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C4AE" w14:textId="38B61565" w:rsidR="00EF69C0" w:rsidRPr="00EF69C0" w:rsidRDefault="00EF69C0" w:rsidP="00EF69C0">
      <w:pPr>
        <w:rPr>
          <w:b/>
          <w:bCs/>
          <w:sz w:val="32"/>
          <w:szCs w:val="32"/>
        </w:rPr>
      </w:pPr>
      <w:proofErr w:type="gramStart"/>
      <w:r w:rsidRPr="00EF69C0">
        <w:rPr>
          <w:b/>
          <w:bCs/>
          <w:sz w:val="32"/>
          <w:szCs w:val="32"/>
        </w:rPr>
        <w:t>Analise</w:t>
      </w:r>
      <w:proofErr w:type="gramEnd"/>
      <w:r w:rsidRPr="00EF69C0">
        <w:rPr>
          <w:b/>
          <w:bCs/>
          <w:sz w:val="32"/>
          <w:szCs w:val="32"/>
        </w:rPr>
        <w:t xml:space="preserve"> tutoria de Douglas</w:t>
      </w:r>
    </w:p>
    <w:p w14:paraId="5C17E492" w14:textId="77777777" w:rsidR="00EF69C0" w:rsidRDefault="00EF69C0" w:rsidP="00EF69C0"/>
    <w:p w14:paraId="755058FD" w14:textId="5F690CAB" w:rsidR="00EF69C0" w:rsidRPr="00EF69C0" w:rsidRDefault="00EF69C0" w:rsidP="00EF69C0">
      <w:r w:rsidRPr="00EF69C0">
        <w:t xml:space="preserve">O texto fornecido é uma transcrição detalhada de um tutorial conduzido por Douglas sobre a criação e os fundamentos de </w:t>
      </w:r>
      <w:r w:rsidRPr="00EF69C0">
        <w:rPr>
          <w:b/>
          <w:bCs/>
        </w:rPr>
        <w:t>mapas conceituais</w:t>
      </w:r>
      <w:r w:rsidRPr="00EF69C0">
        <w:t>. A seguir, apresento uma análise estruturada e didática dos conceitos explorados.</w:t>
      </w:r>
    </w:p>
    <w:p w14:paraId="2672DA8C" w14:textId="77777777" w:rsidR="00EF69C0" w:rsidRPr="00EF69C0" w:rsidRDefault="00EF69C0" w:rsidP="00EF69C0">
      <w:r w:rsidRPr="00EF69C0">
        <w:pict w14:anchorId="3360117A">
          <v:rect id="_x0000_i1055" style="width:0;height:1.5pt" o:hralign="center" o:hrstd="t" o:hr="t" fillcolor="#a0a0a0" stroked="f"/>
        </w:pict>
      </w:r>
    </w:p>
    <w:p w14:paraId="1F36F16C" w14:textId="77777777" w:rsidR="00EF69C0" w:rsidRPr="00EF69C0" w:rsidRDefault="00EF69C0" w:rsidP="00EF69C0">
      <w:pPr>
        <w:rPr>
          <w:b/>
          <w:bCs/>
        </w:rPr>
      </w:pPr>
      <w:r w:rsidRPr="00EF69C0">
        <w:rPr>
          <w:b/>
          <w:bCs/>
        </w:rPr>
        <w:t>1. O que é um Mapa Conceitual?</w:t>
      </w:r>
    </w:p>
    <w:p w14:paraId="19D8776E" w14:textId="77777777" w:rsidR="00EF69C0" w:rsidRPr="00EF69C0" w:rsidRDefault="00EF69C0" w:rsidP="00EF69C0">
      <w:r w:rsidRPr="00EF69C0">
        <w:t>Um mapa conceitual é uma ferramenta visual utilizada para organizar ideias e evidenciar as ligações entre elas.</w:t>
      </w:r>
    </w:p>
    <w:p w14:paraId="206A7D79" w14:textId="77777777" w:rsidR="00EF69C0" w:rsidRPr="00EF69C0" w:rsidRDefault="00EF69C0" w:rsidP="00EF69C0">
      <w:pPr>
        <w:numPr>
          <w:ilvl w:val="0"/>
          <w:numId w:val="1"/>
        </w:numPr>
      </w:pPr>
      <w:r w:rsidRPr="00EF69C0">
        <w:rPr>
          <w:b/>
          <w:bCs/>
        </w:rPr>
        <w:t>Propósito</w:t>
      </w:r>
      <w:r w:rsidRPr="00EF69C0">
        <w:t>: Evitar o "emaranhado de ideias" que ocorre ao pensar em assuntos complexos, facilitando a organização.</w:t>
      </w:r>
    </w:p>
    <w:p w14:paraId="305C3B83" w14:textId="77777777" w:rsidR="00EF69C0" w:rsidRPr="00EF69C0" w:rsidRDefault="00EF69C0" w:rsidP="00EF69C0">
      <w:pPr>
        <w:numPr>
          <w:ilvl w:val="0"/>
          <w:numId w:val="1"/>
        </w:numPr>
      </w:pPr>
      <w:r w:rsidRPr="00EF69C0">
        <w:rPr>
          <w:b/>
          <w:bCs/>
        </w:rPr>
        <w:t>Vantagem Cognitiva</w:t>
      </w:r>
      <w:r w:rsidRPr="00EF69C0">
        <w:t>: O cérebro humano processa imagens mais rapidamente do que textos, o que torna o mapa uma ferramenta eficaz para entender e memorizar conceitos.</w:t>
      </w:r>
    </w:p>
    <w:p w14:paraId="5D63DF0A" w14:textId="77777777" w:rsidR="00EF69C0" w:rsidRPr="00EF69C0" w:rsidRDefault="00EF69C0" w:rsidP="00EF69C0">
      <w:r w:rsidRPr="00EF69C0">
        <w:pict w14:anchorId="078B3EAE">
          <v:rect id="_x0000_i1056" style="width:0;height:1.5pt" o:hralign="center" o:hrstd="t" o:hr="t" fillcolor="#a0a0a0" stroked="f"/>
        </w:pict>
      </w:r>
    </w:p>
    <w:p w14:paraId="5B70634A" w14:textId="77777777" w:rsidR="00EF69C0" w:rsidRPr="00EF69C0" w:rsidRDefault="00EF69C0" w:rsidP="00EF69C0">
      <w:pPr>
        <w:rPr>
          <w:b/>
          <w:bCs/>
        </w:rPr>
      </w:pPr>
      <w:r w:rsidRPr="00EF69C0">
        <w:rPr>
          <w:b/>
          <w:bCs/>
        </w:rPr>
        <w:t>2. Elementos Básicos</w:t>
      </w:r>
    </w:p>
    <w:p w14:paraId="019DF3DD" w14:textId="77777777" w:rsidR="00EF69C0" w:rsidRPr="00EF69C0" w:rsidRDefault="00EF69C0" w:rsidP="00EF69C0">
      <w:r w:rsidRPr="00EF69C0">
        <w:t>Para construir qualquer mapa conceitual, utiliza-se três componentes essenciais: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3325"/>
        <w:gridCol w:w="4095"/>
      </w:tblGrid>
      <w:tr w:rsidR="00EF69C0" w:rsidRPr="00EF69C0" w14:paraId="599B71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120EE" w14:textId="77777777" w:rsidR="00EF69C0" w:rsidRPr="00EF69C0" w:rsidRDefault="00EF69C0" w:rsidP="00EF69C0">
            <w:r w:rsidRPr="00EF69C0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9146A" w14:textId="77777777" w:rsidR="00EF69C0" w:rsidRPr="00EF69C0" w:rsidRDefault="00EF69C0" w:rsidP="00EF69C0">
            <w:r w:rsidRPr="00EF69C0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1168F" w14:textId="77777777" w:rsidR="00EF69C0" w:rsidRPr="00EF69C0" w:rsidRDefault="00EF69C0" w:rsidP="00EF69C0">
            <w:r w:rsidRPr="00EF69C0">
              <w:rPr>
                <w:b/>
                <w:bCs/>
              </w:rPr>
              <w:t>Observações</w:t>
            </w:r>
          </w:p>
        </w:tc>
      </w:tr>
      <w:tr w:rsidR="00EF69C0" w:rsidRPr="00EF69C0" w14:paraId="7EE5D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59C58" w14:textId="77777777" w:rsidR="00EF69C0" w:rsidRPr="00EF69C0" w:rsidRDefault="00EF69C0" w:rsidP="00EF69C0">
            <w:r w:rsidRPr="00EF69C0">
              <w:rPr>
                <w:b/>
                <w:bCs/>
              </w:rPr>
              <w:t>Formas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BBE46" w14:textId="77777777" w:rsidR="00EF69C0" w:rsidRPr="00EF69C0" w:rsidRDefault="00EF69C0" w:rsidP="00EF69C0">
            <w:r w:rsidRPr="00EF69C0">
              <w:t>Representam conceitos e ideias.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F6941" w14:textId="77777777" w:rsidR="00EF69C0" w:rsidRPr="00EF69C0" w:rsidRDefault="00EF69C0" w:rsidP="00EF69C0">
            <w:r w:rsidRPr="00EF69C0">
              <w:t>Retângulos são os mais comuns, mas elipses também são usadas.</w:t>
            </w:r>
          </w:p>
        </w:tc>
      </w:tr>
      <w:tr w:rsidR="00EF69C0" w:rsidRPr="00EF69C0" w14:paraId="02CA3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DE78E" w14:textId="77777777" w:rsidR="00EF69C0" w:rsidRPr="00EF69C0" w:rsidRDefault="00EF69C0" w:rsidP="00EF69C0">
            <w:r w:rsidRPr="00EF69C0">
              <w:rPr>
                <w:b/>
                <w:bCs/>
              </w:rPr>
              <w:t>Setas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91677" w14:textId="77777777" w:rsidR="00EF69C0" w:rsidRPr="00EF69C0" w:rsidRDefault="00EF69C0" w:rsidP="00EF69C0">
            <w:r w:rsidRPr="00EF69C0">
              <w:t>Demonstram a ligação/relação entre os conceitos.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FB1F1" w14:textId="77777777" w:rsidR="00EF69C0" w:rsidRPr="00EF69C0" w:rsidRDefault="00EF69C0" w:rsidP="00EF69C0">
            <w:r w:rsidRPr="00EF69C0">
              <w:t>Podem indicar hierarquia ou referências cruzadas.</w:t>
            </w:r>
          </w:p>
        </w:tc>
      </w:tr>
      <w:tr w:rsidR="00EF69C0" w:rsidRPr="00EF69C0" w14:paraId="083DD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89CE7" w14:textId="77777777" w:rsidR="00EF69C0" w:rsidRPr="00EF69C0" w:rsidRDefault="00EF69C0" w:rsidP="00EF69C0">
            <w:r w:rsidRPr="00EF69C0">
              <w:rPr>
                <w:b/>
                <w:bCs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80A22" w14:textId="77777777" w:rsidR="00EF69C0" w:rsidRPr="00EF69C0" w:rsidRDefault="00EF69C0" w:rsidP="00EF69C0">
            <w:r w:rsidRPr="00EF69C0">
              <w:t>Identifica conceitos e descreve as relações.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99E61" w14:textId="77777777" w:rsidR="00EF69C0" w:rsidRPr="00EF69C0" w:rsidRDefault="00EF69C0" w:rsidP="00EF69C0">
            <w:r w:rsidRPr="00EF69C0">
              <w:t>Deve ser breve (1 a 2 palavras) para manter o impacto visual.</w:t>
            </w:r>
          </w:p>
        </w:tc>
      </w:tr>
    </w:tbl>
    <w:p w14:paraId="4829557A" w14:textId="77777777" w:rsidR="00EF69C0" w:rsidRPr="00EF69C0" w:rsidRDefault="00EF69C0" w:rsidP="00EF69C0">
      <w:r w:rsidRPr="00EF69C0">
        <w:pict w14:anchorId="03F04606">
          <v:rect id="_x0000_i1057" style="width:0;height:1.5pt" o:hralign="center" o:hrstd="t" o:hr="t" fillcolor="#a0a0a0" stroked="f"/>
        </w:pict>
      </w:r>
    </w:p>
    <w:p w14:paraId="74C10421" w14:textId="77777777" w:rsidR="00EF69C0" w:rsidRPr="00EF69C0" w:rsidRDefault="00EF69C0" w:rsidP="00EF69C0">
      <w:pPr>
        <w:rPr>
          <w:b/>
          <w:bCs/>
        </w:rPr>
      </w:pPr>
      <w:r w:rsidRPr="00EF69C0">
        <w:rPr>
          <w:b/>
          <w:bCs/>
        </w:rPr>
        <w:t>3. Passo a Passo para a Criação</w:t>
      </w:r>
    </w:p>
    <w:p w14:paraId="2BC86BE3" w14:textId="77777777" w:rsidR="00EF69C0" w:rsidRPr="00EF69C0" w:rsidRDefault="00EF69C0" w:rsidP="00EF69C0">
      <w:r w:rsidRPr="00EF69C0">
        <w:t>O tutorial estabelece uma metodologia lógica para transformar informações brutas em um diagrama organizado:</w:t>
      </w:r>
    </w:p>
    <w:p w14:paraId="42DFADB8" w14:textId="77777777" w:rsidR="00EF69C0" w:rsidRPr="00EF69C0" w:rsidRDefault="00EF69C0" w:rsidP="00EF69C0">
      <w:pPr>
        <w:rPr>
          <w:b/>
          <w:bCs/>
        </w:rPr>
      </w:pPr>
      <w:r w:rsidRPr="00EF69C0">
        <w:rPr>
          <w:b/>
          <w:bCs/>
        </w:rPr>
        <w:t>Etapa 1: Identificação do Tópico e Pergunta Focal</w:t>
      </w:r>
    </w:p>
    <w:p w14:paraId="1A1845E9" w14:textId="77777777" w:rsidR="00EF69C0" w:rsidRPr="00EF69C0" w:rsidRDefault="00EF69C0" w:rsidP="00EF69C0">
      <w:pPr>
        <w:numPr>
          <w:ilvl w:val="0"/>
          <w:numId w:val="2"/>
        </w:numPr>
      </w:pPr>
      <w:r w:rsidRPr="00EF69C0">
        <w:rPr>
          <w:b/>
          <w:bCs/>
        </w:rPr>
        <w:t>Tópico Principal</w:t>
      </w:r>
      <w:r w:rsidRPr="00EF69C0">
        <w:t>: Deve ser algo específico (</w:t>
      </w:r>
      <w:proofErr w:type="spellStart"/>
      <w:r w:rsidRPr="00EF69C0">
        <w:t>ex</w:t>
      </w:r>
      <w:proofErr w:type="spellEnd"/>
      <w:r w:rsidRPr="00EF69C0">
        <w:t>: Sistema Solar).</w:t>
      </w:r>
    </w:p>
    <w:p w14:paraId="303EBBDC" w14:textId="77777777" w:rsidR="00EF69C0" w:rsidRPr="00EF69C0" w:rsidRDefault="00EF69C0" w:rsidP="00EF69C0">
      <w:pPr>
        <w:numPr>
          <w:ilvl w:val="0"/>
          <w:numId w:val="2"/>
        </w:numPr>
      </w:pPr>
      <w:r w:rsidRPr="00EF69C0">
        <w:rPr>
          <w:b/>
          <w:bCs/>
        </w:rPr>
        <w:t>Pergunta Focal</w:t>
      </w:r>
      <w:r w:rsidRPr="00EF69C0">
        <w:t>: Ajuda a delimitar o escopo e o problema que o mapa deve resolver (</w:t>
      </w:r>
      <w:proofErr w:type="spellStart"/>
      <w:r w:rsidRPr="00EF69C0">
        <w:t>ex</w:t>
      </w:r>
      <w:proofErr w:type="spellEnd"/>
      <w:r w:rsidRPr="00EF69C0">
        <w:t>: "O que há no sistema solar?"), evitando que o mapa se torne abrangente e confuso demais.</w:t>
      </w:r>
    </w:p>
    <w:p w14:paraId="71B9B3F2" w14:textId="77777777" w:rsidR="00EF69C0" w:rsidRPr="00EF69C0" w:rsidRDefault="00EF69C0" w:rsidP="00EF69C0">
      <w:pPr>
        <w:rPr>
          <w:b/>
          <w:bCs/>
        </w:rPr>
      </w:pPr>
      <w:r w:rsidRPr="00EF69C0">
        <w:rPr>
          <w:b/>
          <w:bCs/>
        </w:rPr>
        <w:t>Etapa 2: O "Estacionamento" (Lista de Conceitos)</w:t>
      </w:r>
    </w:p>
    <w:p w14:paraId="7C3940A0" w14:textId="77777777" w:rsidR="00EF69C0" w:rsidRPr="00EF69C0" w:rsidRDefault="00EF69C0" w:rsidP="00EF69C0">
      <w:r w:rsidRPr="00EF69C0">
        <w:lastRenderedPageBreak/>
        <w:t xml:space="preserve">Antes de desenhar, cria-se uma lista de </w:t>
      </w:r>
      <w:r w:rsidRPr="00EF69C0">
        <w:rPr>
          <w:b/>
          <w:bCs/>
        </w:rPr>
        <w:t>15 a 25 conceitos fundamentais</w:t>
      </w:r>
      <w:r w:rsidRPr="00EF69C0">
        <w:t xml:space="preserve"> relacionados ao tema.</w:t>
      </w:r>
    </w:p>
    <w:p w14:paraId="3B7121C0" w14:textId="77777777" w:rsidR="00EF69C0" w:rsidRPr="00EF69C0" w:rsidRDefault="00EF69C0" w:rsidP="00EF69C0">
      <w:pPr>
        <w:numPr>
          <w:ilvl w:val="0"/>
          <w:numId w:val="3"/>
        </w:numPr>
      </w:pPr>
      <w:r w:rsidRPr="00EF69C0">
        <w:rPr>
          <w:b/>
          <w:bCs/>
        </w:rPr>
        <w:t>Dica de Ouro</w:t>
      </w:r>
      <w:r w:rsidRPr="00EF69C0">
        <w:t>: Use termos curtos. Em vez de frases completas, use apenas substantivos ou conceitos chave (</w:t>
      </w:r>
      <w:proofErr w:type="spellStart"/>
      <w:r w:rsidRPr="00EF69C0">
        <w:t>ex</w:t>
      </w:r>
      <w:proofErr w:type="spellEnd"/>
      <w:r w:rsidRPr="00EF69C0">
        <w:t>: "Plutão" em vez de "Plutão não é mais um planeta").</w:t>
      </w:r>
    </w:p>
    <w:p w14:paraId="7E28A4AE" w14:textId="77777777" w:rsidR="00EF69C0" w:rsidRPr="00EF69C0" w:rsidRDefault="00EF69C0" w:rsidP="00EF69C0">
      <w:pPr>
        <w:rPr>
          <w:b/>
          <w:bCs/>
        </w:rPr>
      </w:pPr>
      <w:r w:rsidRPr="00EF69C0">
        <w:rPr>
          <w:b/>
          <w:bCs/>
        </w:rPr>
        <w:t>Etapa 3: Organização Hierárquica e Proposições</w:t>
      </w:r>
    </w:p>
    <w:p w14:paraId="7842908F" w14:textId="77777777" w:rsidR="00EF69C0" w:rsidRPr="00EF69C0" w:rsidRDefault="00EF69C0" w:rsidP="00EF69C0">
      <w:pPr>
        <w:numPr>
          <w:ilvl w:val="0"/>
          <w:numId w:val="4"/>
        </w:numPr>
      </w:pPr>
      <w:r w:rsidRPr="00EF69C0">
        <w:rPr>
          <w:b/>
          <w:bCs/>
        </w:rPr>
        <w:t>Hierarquia</w:t>
      </w:r>
      <w:r w:rsidRPr="00EF69C0">
        <w:t>: O conceito principal fica no topo, e o mapa torna-se mais específico à medida que desce.</w:t>
      </w:r>
    </w:p>
    <w:p w14:paraId="2CB0A6C7" w14:textId="77777777" w:rsidR="00EF69C0" w:rsidRPr="00EF69C0" w:rsidRDefault="00EF69C0" w:rsidP="00EF69C0">
      <w:pPr>
        <w:numPr>
          <w:ilvl w:val="0"/>
          <w:numId w:val="4"/>
        </w:numPr>
      </w:pPr>
      <w:r w:rsidRPr="00EF69C0">
        <w:rPr>
          <w:b/>
          <w:bCs/>
        </w:rPr>
        <w:t>Proposições</w:t>
      </w:r>
      <w:r w:rsidRPr="00EF69C0">
        <w:t xml:space="preserve">: É a unidade mínima de significado, formada por: </w:t>
      </w:r>
      <w:r w:rsidRPr="00EF69C0">
        <w:rPr>
          <w:b/>
          <w:bCs/>
        </w:rPr>
        <w:t>Conceito A + Verbo de Ligação + Conceito B</w:t>
      </w:r>
      <w:r w:rsidRPr="00EF69C0">
        <w:t>.</w:t>
      </w:r>
    </w:p>
    <w:p w14:paraId="0FFAD845" w14:textId="77777777" w:rsidR="00EF69C0" w:rsidRPr="00EF69C0" w:rsidRDefault="00EF69C0" w:rsidP="00EF69C0">
      <w:pPr>
        <w:numPr>
          <w:ilvl w:val="1"/>
          <w:numId w:val="4"/>
        </w:numPr>
      </w:pPr>
      <w:r w:rsidRPr="00EF69C0">
        <w:t>Exemplo: "Sistema Solar" (Conceito) + "inclui" (Ligação) + "Sol" (Conceito).</w:t>
      </w:r>
    </w:p>
    <w:p w14:paraId="2547767B" w14:textId="77777777" w:rsidR="00EF69C0" w:rsidRPr="00EF69C0" w:rsidRDefault="00EF69C0" w:rsidP="00EF69C0">
      <w:pPr>
        <w:rPr>
          <w:b/>
          <w:bCs/>
        </w:rPr>
      </w:pPr>
      <w:r w:rsidRPr="00EF69C0">
        <w:rPr>
          <w:b/>
          <w:bCs/>
        </w:rPr>
        <w:t>Etapa 4: Referências Cruzadas</w:t>
      </w:r>
    </w:p>
    <w:p w14:paraId="419914FD" w14:textId="77777777" w:rsidR="00EF69C0" w:rsidRPr="00EF69C0" w:rsidRDefault="00EF69C0" w:rsidP="00EF69C0">
      <w:r w:rsidRPr="00EF69C0">
        <w:t>As conexões não precisam ser apenas verticais. Referências cruzadas ligam conceitos em diferentes áreas do mapa, revelando relações complexas.</w:t>
      </w:r>
    </w:p>
    <w:p w14:paraId="28C7129E" w14:textId="77777777" w:rsidR="00EF69C0" w:rsidRPr="00EF69C0" w:rsidRDefault="00EF69C0" w:rsidP="00EF69C0">
      <w:pPr>
        <w:numPr>
          <w:ilvl w:val="0"/>
          <w:numId w:val="5"/>
        </w:numPr>
      </w:pPr>
      <w:r w:rsidRPr="00EF69C0">
        <w:t>Exemplo: Uma linha entre "Planetas" e "Sol" com o texto "orbitam".</w:t>
      </w:r>
    </w:p>
    <w:p w14:paraId="7821EFAB" w14:textId="77777777" w:rsidR="00EF69C0" w:rsidRPr="00EF69C0" w:rsidRDefault="00EF69C0" w:rsidP="00EF69C0">
      <w:r w:rsidRPr="00EF69C0">
        <w:pict w14:anchorId="33BAF91F">
          <v:rect id="_x0000_i1058" style="width:0;height:1.5pt" o:hralign="center" o:hrstd="t" o:hr="t" fillcolor="#a0a0a0" stroked="f"/>
        </w:pict>
      </w:r>
    </w:p>
    <w:p w14:paraId="48F45CC5" w14:textId="77777777" w:rsidR="00EF69C0" w:rsidRPr="00EF69C0" w:rsidRDefault="00EF69C0" w:rsidP="00EF69C0">
      <w:pPr>
        <w:rPr>
          <w:b/>
          <w:bCs/>
        </w:rPr>
      </w:pPr>
      <w:r w:rsidRPr="00EF69C0">
        <w:rPr>
          <w:b/>
          <w:bCs/>
        </w:rPr>
        <w:t>4. Diferença entre Mapa Conceitual e Mapa Mental</w:t>
      </w:r>
    </w:p>
    <w:p w14:paraId="6197CFE6" w14:textId="77777777" w:rsidR="00EF69C0" w:rsidRPr="00EF69C0" w:rsidRDefault="00EF69C0" w:rsidP="00EF69C0">
      <w:r w:rsidRPr="00EF69C0">
        <w:t>Douglas destaca que, embora semelhantes, as ferramentas possuem estruturas distintas:</w:t>
      </w:r>
    </w:p>
    <w:p w14:paraId="180F9EB2" w14:textId="77777777" w:rsidR="00EF69C0" w:rsidRPr="00EF69C0" w:rsidRDefault="00EF69C0" w:rsidP="00EF69C0">
      <w:pPr>
        <w:numPr>
          <w:ilvl w:val="0"/>
          <w:numId w:val="6"/>
        </w:numPr>
      </w:pPr>
      <w:r w:rsidRPr="00EF69C0">
        <w:rPr>
          <w:b/>
          <w:bCs/>
        </w:rPr>
        <w:t>Mapa Conceitual</w:t>
      </w:r>
      <w:r w:rsidRPr="00EF69C0">
        <w:t xml:space="preserve">: Estrutura </w:t>
      </w:r>
      <w:r w:rsidRPr="00EF69C0">
        <w:rPr>
          <w:b/>
          <w:bCs/>
        </w:rPr>
        <w:t>hierárquica</w:t>
      </w:r>
      <w:r w:rsidRPr="00EF69C0">
        <w:t xml:space="preserve"> (de cima para baixo) com foco na </w:t>
      </w:r>
      <w:r w:rsidRPr="00EF69C0">
        <w:rPr>
          <w:b/>
          <w:bCs/>
        </w:rPr>
        <w:t>descrição das relações</w:t>
      </w:r>
      <w:r w:rsidRPr="00EF69C0">
        <w:t xml:space="preserve"> através de verbos nas setas.</w:t>
      </w:r>
    </w:p>
    <w:p w14:paraId="2A47DAF9" w14:textId="77777777" w:rsidR="00EF69C0" w:rsidRPr="00EF69C0" w:rsidRDefault="00EF69C0" w:rsidP="00EF69C0">
      <w:pPr>
        <w:numPr>
          <w:ilvl w:val="0"/>
          <w:numId w:val="6"/>
        </w:numPr>
      </w:pPr>
      <w:r w:rsidRPr="00EF69C0">
        <w:rPr>
          <w:b/>
          <w:bCs/>
        </w:rPr>
        <w:t>Mapa Mental</w:t>
      </w:r>
      <w:r w:rsidRPr="00EF69C0">
        <w:t xml:space="preserve">: Estrutura </w:t>
      </w:r>
      <w:r w:rsidRPr="00EF69C0">
        <w:rPr>
          <w:b/>
          <w:bCs/>
        </w:rPr>
        <w:t>radial</w:t>
      </w:r>
      <w:r w:rsidRPr="00EF69C0">
        <w:t xml:space="preserve"> (do centro para as bordas) e não foca tanto na descrição detalhada das ligações.</w:t>
      </w:r>
    </w:p>
    <w:p w14:paraId="21A840CD" w14:textId="77777777" w:rsidR="00EF69C0" w:rsidRPr="00EF69C0" w:rsidRDefault="00EF69C0" w:rsidP="00EF69C0">
      <w:r w:rsidRPr="00EF69C0">
        <w:pict w14:anchorId="26F3E2CB">
          <v:rect id="_x0000_i1059" style="width:0;height:1.5pt" o:hralign="center" o:hrstd="t" o:hr="t" fillcolor="#a0a0a0" stroked="f"/>
        </w:pict>
      </w:r>
    </w:p>
    <w:p w14:paraId="4ECAB0BE" w14:textId="77777777" w:rsidR="00EF69C0" w:rsidRPr="00EF69C0" w:rsidRDefault="00EF69C0" w:rsidP="00EF69C0">
      <w:pPr>
        <w:rPr>
          <w:b/>
          <w:bCs/>
        </w:rPr>
      </w:pPr>
      <w:r w:rsidRPr="00EF69C0">
        <w:rPr>
          <w:b/>
          <w:bCs/>
        </w:rPr>
        <w:t>5. Refinamento e Ferramentas</w:t>
      </w:r>
    </w:p>
    <w:p w14:paraId="50EB52AC" w14:textId="77777777" w:rsidR="00EF69C0" w:rsidRPr="00EF69C0" w:rsidRDefault="00EF69C0" w:rsidP="00EF69C0">
      <w:pPr>
        <w:numPr>
          <w:ilvl w:val="0"/>
          <w:numId w:val="7"/>
        </w:numPr>
      </w:pPr>
      <w:r w:rsidRPr="00EF69C0">
        <w:rPr>
          <w:b/>
          <w:bCs/>
        </w:rPr>
        <w:t>Flexibilidade</w:t>
      </w:r>
      <w:r w:rsidRPr="00EF69C0">
        <w:t>: Novos conceitos podem ser adicionados mesmo no meio do processo (como a distinção entre planetas interiores e exteriores).</w:t>
      </w:r>
    </w:p>
    <w:p w14:paraId="6ECF6EAB" w14:textId="77777777" w:rsidR="00EF69C0" w:rsidRPr="00EF69C0" w:rsidRDefault="00EF69C0" w:rsidP="00EF69C0">
      <w:pPr>
        <w:numPr>
          <w:ilvl w:val="0"/>
          <w:numId w:val="7"/>
        </w:numPr>
      </w:pPr>
      <w:r w:rsidRPr="00EF69C0">
        <w:rPr>
          <w:b/>
          <w:bCs/>
        </w:rPr>
        <w:t>Estética</w:t>
      </w:r>
      <w:r w:rsidRPr="00EF69C0">
        <w:t>: O uso de cores ajuda na organização e polimento visual.</w:t>
      </w:r>
    </w:p>
    <w:p w14:paraId="26D57C53" w14:textId="77777777" w:rsidR="00EF69C0" w:rsidRPr="00EF69C0" w:rsidRDefault="00EF69C0" w:rsidP="00EF69C0">
      <w:pPr>
        <w:numPr>
          <w:ilvl w:val="0"/>
          <w:numId w:val="7"/>
        </w:numPr>
      </w:pPr>
      <w:r w:rsidRPr="00EF69C0">
        <w:rPr>
          <w:b/>
          <w:bCs/>
        </w:rPr>
        <w:t>Revisão</w:t>
      </w:r>
      <w:r w:rsidRPr="00EF69C0">
        <w:t>: É essencial questionar se a posição dos conceitos é a melhor ou se as palavras de ligação podem ser mais claras.</w:t>
      </w:r>
    </w:p>
    <w:p w14:paraId="670F4CB3" w14:textId="77777777" w:rsidR="00EF69C0" w:rsidRDefault="00EF69C0" w:rsidP="00EF69C0">
      <w:pPr>
        <w:numPr>
          <w:ilvl w:val="0"/>
          <w:numId w:val="7"/>
        </w:numPr>
      </w:pPr>
      <w:r w:rsidRPr="00EF69C0">
        <w:rPr>
          <w:b/>
          <w:bCs/>
        </w:rPr>
        <w:t>Software</w:t>
      </w:r>
      <w:r w:rsidRPr="00EF69C0">
        <w:t xml:space="preserve">: O autor sugere o uso do </w:t>
      </w:r>
      <w:proofErr w:type="spellStart"/>
      <w:r w:rsidRPr="00EF69C0">
        <w:rPr>
          <w:b/>
          <w:bCs/>
        </w:rPr>
        <w:t>Lucidchart</w:t>
      </w:r>
      <w:proofErr w:type="spellEnd"/>
      <w:r w:rsidRPr="00EF69C0">
        <w:t xml:space="preserve"> por ser mais fácil de editar e organizar do que papel e caneta.</w:t>
      </w:r>
    </w:p>
    <w:p w14:paraId="27AAEFBF" w14:textId="77777777" w:rsidR="00EF69C0" w:rsidRDefault="00EF69C0" w:rsidP="00EF69C0">
      <w:pPr>
        <w:ind w:left="360"/>
        <w:rPr>
          <w:b/>
          <w:bCs/>
        </w:rPr>
      </w:pPr>
    </w:p>
    <w:p w14:paraId="05441120" w14:textId="77777777" w:rsidR="00EF69C0" w:rsidRDefault="00EF69C0" w:rsidP="00EF69C0">
      <w:pPr>
        <w:pStyle w:val="PargrafodaLista"/>
        <w:numPr>
          <w:ilvl w:val="0"/>
          <w:numId w:val="7"/>
        </w:numPr>
      </w:pPr>
      <w:hyperlink r:id="rId5" w:history="1">
        <w:r w:rsidRPr="00FB5988">
          <w:rPr>
            <w:rStyle w:val="Hyperlink"/>
          </w:rPr>
          <w:t>https://www.youtube.com/watch?v=F54SWctP7-E&amp;t=305s</w:t>
        </w:r>
      </w:hyperlink>
    </w:p>
    <w:p w14:paraId="6CD8B7B1" w14:textId="77777777" w:rsidR="00A72545" w:rsidRDefault="00A72545"/>
    <w:sectPr w:rsidR="00A725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FAF"/>
    <w:multiLevelType w:val="multilevel"/>
    <w:tmpl w:val="609A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D5DEB"/>
    <w:multiLevelType w:val="multilevel"/>
    <w:tmpl w:val="7EE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7059"/>
    <w:multiLevelType w:val="multilevel"/>
    <w:tmpl w:val="8A3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C27D4"/>
    <w:multiLevelType w:val="multilevel"/>
    <w:tmpl w:val="735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80C5A"/>
    <w:multiLevelType w:val="multilevel"/>
    <w:tmpl w:val="260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37526"/>
    <w:multiLevelType w:val="multilevel"/>
    <w:tmpl w:val="29C4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E3E23"/>
    <w:multiLevelType w:val="multilevel"/>
    <w:tmpl w:val="2DF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920601">
    <w:abstractNumId w:val="4"/>
  </w:num>
  <w:num w:numId="2" w16cid:durableId="447312075">
    <w:abstractNumId w:val="2"/>
  </w:num>
  <w:num w:numId="3" w16cid:durableId="145784576">
    <w:abstractNumId w:val="6"/>
  </w:num>
  <w:num w:numId="4" w16cid:durableId="626352838">
    <w:abstractNumId w:val="0"/>
  </w:num>
  <w:num w:numId="5" w16cid:durableId="1910798653">
    <w:abstractNumId w:val="1"/>
  </w:num>
  <w:num w:numId="6" w16cid:durableId="485822856">
    <w:abstractNumId w:val="5"/>
  </w:num>
  <w:num w:numId="7" w16cid:durableId="1736512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C0"/>
    <w:rsid w:val="00111339"/>
    <w:rsid w:val="002C2A50"/>
    <w:rsid w:val="003107C7"/>
    <w:rsid w:val="005D6953"/>
    <w:rsid w:val="00A72545"/>
    <w:rsid w:val="00D4670A"/>
    <w:rsid w:val="00EE027A"/>
    <w:rsid w:val="00EF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71F26"/>
  <w15:chartTrackingRefBased/>
  <w15:docId w15:val="{99B241F8-4DBD-42FC-8162-5B8389A1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6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9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9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9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6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69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9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69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9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F69C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F54SWctP7-E&amp;t=305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580</Words>
  <Characters>2806</Characters>
  <Application>Microsoft Office Word</Application>
  <DocSecurity>0</DocSecurity>
  <Lines>122</Lines>
  <Paragraphs>116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2026-02-07T17:02:00Z</dcterms:created>
  <dcterms:modified xsi:type="dcterms:W3CDTF">2026-02-07T17:06:00Z</dcterms:modified>
</cp:coreProperties>
</file>