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en-US"/>
        </w:rPr>
        <w:t>XrayGPT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1. Data Preprocessing/Loading (MIMIC-CXR)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Paper: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Removal of incomplete reports lacking finding or impression sections.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Elimination of reports that have finding sections containing less than 10 words.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Exclusion of reports with impression sections containing less than 2 words. 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Clean summaries are generated using GPT-3.5-turbo.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Data is organized as images + filtered captions.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Code: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Preprocessing: See </w:t>
      </w:r>
      <w:r>
        <w:rPr>
          <w:rFonts w:cs="Times New Roman" w:ascii="Times New Roman" w:hAnsi="Times New Roman"/>
          <w:b/>
          <w:bCs/>
          <w:sz w:val="28"/>
          <w:szCs w:val="28"/>
        </w:rPr>
        <w:t>README-DATASET.md</w:t>
      </w:r>
      <w:r>
        <w:rPr>
          <w:rFonts w:cs="Times New Roman" w:ascii="Times New Roman" w:hAnsi="Times New Roman"/>
          <w:sz w:val="28"/>
          <w:szCs w:val="28"/>
        </w:rPr>
        <w:t xml:space="preserve"> for detailed steps.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Processed data:</w:t>
      </w:r>
    </w:p>
    <w:p>
      <w:pPr>
        <w:pStyle w:val="Normal"/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dataset/mimic/image/(images),dataset/mimic/filter_cap.json (annotations).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Loading:</w:t>
      </w:r>
    </w:p>
    <w:p>
      <w:pPr>
        <w:pStyle w:val="Normal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2" w:tgtFrame="_blank">
        <w:r>
          <w:rPr>
            <w:rStyle w:val="InternetLink"/>
            <w:rFonts w:cs="Times New Roman" w:ascii="Times New Roman" w:hAnsi="Times New Roman"/>
            <w:sz w:val="28"/>
            <w:szCs w:val="28"/>
          </w:rPr>
          <w:t>xraygpt/datasets/datasets/mimic_dataset.py</w:t>
        </w:r>
      </w:hyperlink>
      <w:r>
        <w:rPr>
          <w:rStyle w:val="InternetLink"/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(MIMIC Dataset)</w:t>
      </w:r>
    </w:p>
    <w:p>
      <w:pPr>
        <w:pStyle w:val="Normal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Loads images and captions from the dataset folder.</w:t>
      </w:r>
    </w:p>
    <w:p>
      <w:pPr>
        <w:pStyle w:val="Normal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Builder:</w:t>
      </w:r>
      <w:r>
        <w:rPr>
          <w:rFonts w:cs="Times New Roman" w:ascii="Times New Roman" w:hAnsi="Times New Roman"/>
          <w:color w:val="2A6099"/>
          <w:sz w:val="28"/>
          <w:szCs w:val="28"/>
          <w:u w:val="single"/>
        </w:rPr>
        <w:t xml:space="preserve">xraygpt/datasets/builders/image_text_pair_builder.py </w:t>
      </w:r>
      <w:r>
        <w:rPr>
          <w:rFonts w:cs="Times New Roman" w:ascii="Times New Roman" w:hAnsi="Times New Roman"/>
          <w:sz w:val="28"/>
          <w:szCs w:val="28"/>
        </w:rPr>
        <w:t>(uses MIMIC Dataset and annotation paths).</w:t>
      </w:r>
    </w:p>
    <w:p>
      <w:pPr>
        <w:pStyle w:val="Normal"/>
        <w:numPr>
          <w:ilvl w:val="0"/>
          <w:numId w:val="0"/>
        </w:numPr>
        <w:ind w:left="144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Preprocessing Steps</w:t>
      </w:r>
    </w:p>
    <w:p>
      <w:pPr>
        <w:pStyle w:val="Heading3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 xml:space="preserve">1. </w:t>
      </w:r>
      <w:r>
        <w:rPr>
          <w:rStyle w:val="StrongEmphasis"/>
          <w:rFonts w:cs="Times New Roman" w:ascii="Times New Roman" w:hAnsi="Times New Roman"/>
          <w:b/>
          <w:i w:val="false"/>
          <w:caps w:val="false"/>
          <w:smallCaps w:val="false"/>
          <w:color w:val="1F2328"/>
          <w:spacing w:val="0"/>
          <w:sz w:val="28"/>
          <w:szCs w:val="28"/>
        </w:rPr>
        <w:t>Removal of incomplete/short reports</w:t>
      </w:r>
    </w:p>
    <w:p>
      <w:pPr>
        <w:pStyle w:val="TextBody"/>
        <w:widowControl/>
        <w:numPr>
          <w:ilvl w:val="0"/>
          <w:numId w:val="14"/>
        </w:numPr>
        <w:tabs>
          <w:tab w:val="clear" w:pos="720"/>
          <w:tab w:val="left" w:pos="0" w:leader="none"/>
        </w:tabs>
        <w:spacing w:before="0" w:after="24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Remove reports without both findings and impression; findings &lt; 10 words; impression &lt; 2 words.</w:t>
      </w:r>
    </w:p>
    <w:p>
      <w:pPr>
        <w:pStyle w:val="TextBody"/>
        <w:widowControl/>
        <w:numPr>
          <w:ilvl w:val="0"/>
          <w:numId w:val="0"/>
        </w:numPr>
        <w:spacing w:before="0" w:after="240"/>
        <w:ind w:left="0" w:hanging="0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1F2328"/>
          <w:spacing w:val="0"/>
          <w:sz w:val="28"/>
          <w:szCs w:val="28"/>
        </w:rPr>
        <w:tab/>
        <w:t>Where:</w:t>
      </w:r>
    </w:p>
    <w:p>
      <w:pPr>
        <w:pStyle w:val="TextBody"/>
        <w:widowControl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240"/>
        <w:ind w:left="709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This logic is implemented in the data preprocessing scripts provided in the repo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sitory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 xml:space="preserve">, referenced in </w:t>
      </w:r>
      <w:hyperlink r:id="rId3" w:tgtFrame="_blank">
        <w:r>
          <w:rPr>
            <w:rStyle w:val="InternetLink"/>
            <w:rFonts w:eastAsia="Liberation Mono" w:cs="Liberation Mono" w:ascii="Times New Roman" w:hAnsi="Times New Roman"/>
            <w:b w:val="false"/>
            <w:i w:val="false"/>
            <w:caps w:val="false"/>
            <w:smallCaps w:val="false"/>
            <w:color w:val="0969DA"/>
            <w:spacing w:val="0"/>
            <w:sz w:val="28"/>
            <w:szCs w:val="28"/>
            <w:u w:val="single"/>
            <w:shd w:fill="auto" w:val="clear"/>
          </w:rPr>
          <w:t>README-DATASET.md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.</w:t>
      </w:r>
    </w:p>
    <w:p>
      <w:pPr>
        <w:pStyle w:val="TextBody"/>
        <w:widowControl/>
        <w:tabs>
          <w:tab w:val="clear" w:pos="720"/>
          <w:tab w:val="left" w:pos="0" w:leader="none"/>
        </w:tabs>
        <w:spacing w:before="0" w:after="240"/>
        <w:ind w:left="709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2328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</w:r>
    </w:p>
    <w:p>
      <w:pPr>
        <w:pStyle w:val="TextBody"/>
        <w:widowControl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240"/>
        <w:ind w:left="709" w:hanging="0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1F2328"/>
          <w:spacing w:val="0"/>
          <w:sz w:val="28"/>
          <w:szCs w:val="28"/>
        </w:rPr>
        <w:t>Script location:</w:t>
      </w:r>
    </w:p>
    <w:p>
      <w:pPr>
        <w:pStyle w:val="TextBody"/>
        <w:widowControl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240"/>
        <w:ind w:left="709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You will usually find this in a custom Python preprocessing script (often not tracked in the main repo, but referenced in the dataset README).</w:t>
      </w:r>
    </w:p>
    <w:p>
      <w:pPr>
        <w:pStyle w:val="TextBody"/>
        <w:widowControl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240"/>
        <w:ind w:left="709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 xml:space="preserve">The output of this step is the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 xml:space="preserve">filter_cap.json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file.</w:t>
      </w:r>
    </w:p>
    <w:p>
      <w:pPr>
        <w:pStyle w:val="Heading3"/>
        <w:widowControl/>
        <w:numPr>
          <w:ilvl w:val="0"/>
          <w:numId w:val="0"/>
        </w:numPr>
        <w:spacing w:lineRule="auto" w:line="300" w:before="360" w:after="24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 xml:space="preserve">2. </w:t>
      </w: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1F2328"/>
          <w:spacing w:val="0"/>
          <w:sz w:val="28"/>
          <w:szCs w:val="28"/>
        </w:rPr>
        <w:t>Cleaning of text (removal of prior comparisons, de-identified symbols, and view info)</w:t>
      </w:r>
    </w:p>
    <w:p>
      <w:pPr>
        <w:pStyle w:val="TextBody"/>
        <w:widowControl/>
        <w:numPr>
          <w:ilvl w:val="0"/>
          <w:numId w:val="15"/>
        </w:numPr>
        <w:spacing w:before="0" w:after="24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Remove sentences with prior history, "__" symbols, view info.</w:t>
      </w:r>
    </w:p>
    <w:p>
      <w:pPr>
        <w:pStyle w:val="TextBody"/>
        <w:widowControl/>
        <w:numPr>
          <w:ilvl w:val="0"/>
          <w:numId w:val="0"/>
        </w:numPr>
        <w:spacing w:before="0" w:after="240"/>
        <w:ind w:left="0" w:hanging="0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1F2328"/>
          <w:spacing w:val="0"/>
          <w:sz w:val="28"/>
          <w:szCs w:val="28"/>
        </w:rPr>
        <w:tab/>
        <w:t>Where:</w:t>
      </w:r>
    </w:p>
    <w:p>
      <w:pPr>
        <w:pStyle w:val="TextBody"/>
        <w:widowControl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240"/>
        <w:ind w:left="709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 xml:space="preserve">Also part of the preprocessing scripts referenced in </w:t>
      </w:r>
      <w:hyperlink r:id="rId4" w:tgtFrame="_blank">
        <w:r>
          <w:rPr>
            <w:rStyle w:val="InternetLink"/>
            <w:rFonts w:eastAsia="Liberation Mono" w:cs="Liberation Mono" w:ascii="Times New Roman" w:hAnsi="Times New Roman"/>
            <w:b w:val="false"/>
            <w:i w:val="false"/>
            <w:caps w:val="false"/>
            <w:smallCaps w:val="false"/>
            <w:color w:val="0969DA"/>
            <w:spacing w:val="0"/>
            <w:sz w:val="28"/>
            <w:szCs w:val="28"/>
            <w:u w:val="single"/>
            <w:shd w:fill="auto" w:val="clear"/>
          </w:rPr>
          <w:t>README-DATASET.md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.</w:t>
      </w:r>
    </w:p>
    <w:p>
      <w:pPr>
        <w:pStyle w:val="TextBody"/>
        <w:widowControl/>
        <w:numPr>
          <w:ilvl w:val="0"/>
          <w:numId w:val="0"/>
        </w:numPr>
        <w:spacing w:before="0" w:after="240"/>
        <w:ind w:left="0" w:hanging="0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1F2328"/>
          <w:spacing w:val="0"/>
          <w:sz w:val="28"/>
          <w:szCs w:val="28"/>
        </w:rPr>
        <w:t>Code pattern:</w:t>
      </w:r>
    </w:p>
    <w:p>
      <w:pPr>
        <w:pStyle w:val="TextBody"/>
        <w:widowControl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240"/>
        <w:ind w:left="709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 xml:space="preserve">Regular expressions or string matching to drop sentences with phrases like "compared to prior", symbols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"__"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, and view description lines ("PA and lateral views", etc.).</w:t>
      </w:r>
    </w:p>
    <w:p>
      <w:pPr>
        <w:pStyle w:val="TextBody"/>
        <w:widowControl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240"/>
        <w:ind w:left="709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The code for this is typically in a Jupyter notebook or a Python script used before training; sometimes these scripts are not included in the repo but their logic is described in the README.</w:t>
      </w:r>
    </w:p>
    <w:p>
      <w:pPr>
        <w:pStyle w:val="Heading3"/>
        <w:widowControl/>
        <w:spacing w:lineRule="auto" w:line="300" w:before="360" w:after="24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 xml:space="preserve">3. </w:t>
      </w: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1F2328"/>
          <w:spacing w:val="0"/>
          <w:sz w:val="28"/>
          <w:szCs w:val="28"/>
        </w:rPr>
        <w:t>Summarization with GPT-3.5-turbo</w:t>
      </w:r>
    </w:p>
    <w:p>
      <w:pPr>
        <w:pStyle w:val="TextBody"/>
        <w:widowControl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240"/>
        <w:ind w:left="709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Use GPT-3.5-turbo to create a single, high-quality summary from cleaned findings/impression.</w:t>
      </w:r>
    </w:p>
    <w:p>
      <w:pPr>
        <w:pStyle w:val="TextBody"/>
        <w:widowControl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240"/>
        <w:ind w:left="709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 xml:space="preserve">This is described as an </w:t>
      </w:r>
      <w:r>
        <w:rPr>
          <w:rStyle w:val="Emphasis"/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 xml:space="preserve">external step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in the documentation, not something automated in the training code itself.</w:t>
      </w:r>
    </w:p>
    <w:p>
      <w:pPr>
        <w:pStyle w:val="TextBody"/>
        <w:widowControl/>
        <w:numPr>
          <w:ilvl w:val="0"/>
          <w:numId w:val="0"/>
        </w:numPr>
        <w:spacing w:before="0" w:after="240"/>
        <w:ind w:left="0" w:hanging="0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1F2328"/>
          <w:spacing w:val="0"/>
          <w:sz w:val="28"/>
          <w:szCs w:val="28"/>
        </w:rPr>
        <w:tab/>
        <w:t>How:</w:t>
      </w:r>
    </w:p>
    <w:p>
      <w:pPr>
        <w:pStyle w:val="TextBody"/>
        <w:widowControl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240"/>
        <w:ind w:left="709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The cleaned findings/impression are fed to GPT-3.5-turbo and the result is stored as the summary in the JSON annotation file.</w:t>
      </w:r>
    </w:p>
    <w:p>
      <w:pPr>
        <w:pStyle w:val="TextBody"/>
        <w:widowControl/>
        <w:numPr>
          <w:ilvl w:val="0"/>
          <w:numId w:val="0"/>
        </w:numPr>
        <w:tabs>
          <w:tab w:val="clear" w:pos="720"/>
          <w:tab w:val="left" w:pos="0" w:leader="none"/>
        </w:tabs>
        <w:spacing w:before="0" w:after="240"/>
        <w:ind w:left="709" w:hanging="0"/>
        <w:rPr>
          <w:rStyle w:val="StrongEmphasis"/>
          <w:rFonts w:ascii="Times New Roman" w:hAnsi="Times New Roman"/>
          <w:b/>
          <w:b/>
          <w:i w:val="false"/>
          <w:i w:val="false"/>
          <w:caps w:val="false"/>
          <w:smallCaps w:val="false"/>
          <w:color w:val="1F2328"/>
          <w:spacing w:val="0"/>
          <w:sz w:val="28"/>
          <w:szCs w:val="28"/>
        </w:rPr>
      </w:pPr>
      <w:r>
        <w:rPr/>
      </w:r>
    </w:p>
    <w:p>
      <w:pPr>
        <w:pStyle w:val="TextBody"/>
        <w:widowControl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240"/>
        <w:ind w:left="709" w:hanging="0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1F2328"/>
          <w:spacing w:val="0"/>
          <w:sz w:val="28"/>
          <w:szCs w:val="28"/>
        </w:rPr>
        <w:t>Output:</w:t>
      </w:r>
    </w:p>
    <w:p>
      <w:pPr>
        <w:pStyle w:val="TextBody"/>
        <w:widowControl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240"/>
        <w:ind w:left="709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 xml:space="preserve">The result is included in the final </w:t>
      </w:r>
      <w:r>
        <w:rPr>
          <w:rStyle w:val="SourceText"/>
          <w:rFonts w:ascii="Times New Roman" w:hAnsi="Times New Roman"/>
          <w:b/>
          <w:bCs/>
          <w:i w:val="false"/>
          <w:caps w:val="false"/>
          <w:smallCaps w:val="false"/>
          <w:color w:val="1F2328"/>
          <w:spacing w:val="0"/>
          <w:sz w:val="28"/>
          <w:szCs w:val="28"/>
        </w:rPr>
        <w:t>filter_cap.json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annotation file for each image.</w:t>
      </w:r>
    </w:p>
    <w:p>
      <w:pPr>
        <w:pStyle w:val="Heading3"/>
        <w:widowControl/>
        <w:spacing w:lineRule="auto" w:line="300" w:before="360" w:after="24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 xml:space="preserve">4. </w:t>
      </w: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1F2328"/>
          <w:spacing w:val="0"/>
          <w:sz w:val="28"/>
          <w:szCs w:val="28"/>
        </w:rPr>
        <w:t>Pairing with images</w:t>
      </w:r>
    </w:p>
    <w:p>
      <w:pPr>
        <w:pStyle w:val="TextBody"/>
        <w:widowControl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240"/>
        <w:ind w:left="709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Pair processed summary with the corresponding image using unique identifiers.</w:t>
      </w:r>
    </w:p>
    <w:p>
      <w:pPr>
        <w:pStyle w:val="TextBody"/>
        <w:widowControl/>
        <w:numPr>
          <w:ilvl w:val="0"/>
          <w:numId w:val="0"/>
        </w:numPr>
        <w:spacing w:before="0" w:after="240"/>
        <w:ind w:left="0" w:hanging="0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1F2328"/>
          <w:spacing w:val="0"/>
          <w:sz w:val="28"/>
          <w:szCs w:val="28"/>
        </w:rPr>
        <w:tab/>
        <w:t>Where:</w:t>
      </w:r>
    </w:p>
    <w:p>
      <w:pPr>
        <w:pStyle w:val="TextBody"/>
        <w:widowControl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240"/>
        <w:ind w:left="709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 xml:space="preserve">Assembling these pairs is part of the preprocessing script, outputting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 xml:space="preserve">filter_cap.json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(a list of image paths and their summaries).</w:t>
      </w:r>
    </w:p>
    <w:p>
      <w:pPr>
        <w:pStyle w:val="Heading3"/>
        <w:widowControl/>
        <w:spacing w:lineRule="auto" w:line="300" w:before="360" w:after="24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 xml:space="preserve">5. </w:t>
      </w: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1F2328"/>
          <w:spacing w:val="0"/>
          <w:sz w:val="28"/>
          <w:szCs w:val="28"/>
        </w:rPr>
        <w:t>Final dataset loading</w:t>
      </w:r>
    </w:p>
    <w:p>
      <w:pPr>
        <w:pStyle w:val="TextBody"/>
        <w:widowControl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240"/>
        <w:ind w:left="709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Dataset contains only high-quality, cleaned, summarized image-caption pairs.</w:t>
      </w:r>
    </w:p>
    <w:p>
      <w:pPr>
        <w:pStyle w:val="TextBody"/>
        <w:widowControl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240"/>
        <w:ind w:left="709" w:hanging="0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1F2328"/>
          <w:spacing w:val="0"/>
          <w:sz w:val="28"/>
          <w:szCs w:val="28"/>
        </w:rPr>
        <w:t>Where (in code):</w:t>
      </w:r>
    </w:p>
    <w:p>
      <w:pPr>
        <w:pStyle w:val="TextBody"/>
        <w:widowControl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240"/>
        <w:ind w:left="709" w:hanging="0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1F2328"/>
          <w:spacing w:val="0"/>
          <w:sz w:val="28"/>
          <w:szCs w:val="28"/>
        </w:rPr>
        <w:t>File:</w:t>
      </w:r>
      <w:r>
        <w:rPr>
          <w:rStyle w:val="StrongEmphasis"/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 xml:space="preserve"> </w:t>
      </w:r>
      <w:hyperlink r:id="rId5" w:tgtFrame="_blank">
        <w:r>
          <w:rPr>
            <w:rStyle w:val="InternetLink"/>
            <w:rFonts w:eastAsia="Liberation Mono" w:cs="Liberation Mono" w:ascii="Times New Roman" w:hAnsi="Times New Roman"/>
            <w:b w:val="false"/>
            <w:i w:val="false"/>
            <w:caps w:val="false"/>
            <w:smallCaps w:val="false"/>
            <w:color w:val="0969DA"/>
            <w:spacing w:val="0"/>
            <w:sz w:val="28"/>
            <w:szCs w:val="28"/>
            <w:u w:val="single"/>
            <w:shd w:fill="auto" w:val="clear"/>
          </w:rPr>
          <w:t>xraygpt/datasets/datasets/mimic_dataset.py</w:t>
        </w:r>
      </w:hyperlink>
    </w:p>
    <w:p>
      <w:pPr>
        <w:pStyle w:val="TextBody"/>
        <w:widowControl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240"/>
        <w:ind w:left="709" w:hanging="0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1F2328"/>
          <w:spacing w:val="0"/>
          <w:sz w:val="28"/>
          <w:szCs w:val="28"/>
        </w:rPr>
        <w:t>Class:</w:t>
      </w:r>
      <w:r>
        <w:rPr>
          <w:rStyle w:val="StrongEmphasis"/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 xml:space="preserve">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MIMICDataset</w:t>
      </w:r>
    </w:p>
    <w:p>
      <w:pPr>
        <w:pStyle w:val="TextBody"/>
        <w:widowControl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240"/>
        <w:ind w:left="709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 xml:space="preserve">Loads each image and its paired summary from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filter_cap.json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.</w:t>
      </w:r>
    </w:p>
    <w:p>
      <w:pPr>
        <w:pStyle w:val="TextBody"/>
        <w:widowControl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240"/>
        <w:ind w:left="709" w:hanging="0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1F2328"/>
          <w:spacing w:val="0"/>
          <w:sz w:val="28"/>
          <w:szCs w:val="28"/>
        </w:rPr>
        <w:t>Builder:</w:t>
      </w:r>
      <w:r>
        <w:rPr>
          <w:rStyle w:val="StrongEmphasis"/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 xml:space="preserve"> </w:t>
      </w:r>
      <w:hyperlink r:id="rId6" w:tgtFrame="_blank">
        <w:r>
          <w:rPr>
            <w:rStyle w:val="InternetLink"/>
            <w:rFonts w:eastAsia="Liberation Mono" w:cs="Liberation Mono" w:ascii="Times New Roman" w:hAnsi="Times New Roman"/>
            <w:b w:val="false"/>
            <w:i w:val="false"/>
            <w:caps w:val="false"/>
            <w:smallCaps w:val="false"/>
            <w:color w:val="0969DA"/>
            <w:spacing w:val="0"/>
            <w:sz w:val="28"/>
            <w:szCs w:val="28"/>
            <w:u w:val="single"/>
            <w:shd w:fill="auto" w:val="clear"/>
          </w:rPr>
          <w:t>xraygpt/datasets/builders image_text_pair_builder.py</w:t>
        </w:r>
      </w:hyperlink>
    </w:p>
    <w:p>
      <w:pPr>
        <w:pStyle w:val="TextBody"/>
        <w:widowControl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240"/>
        <w:ind w:left="709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Assembles the final dataset object for training/evaluation.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2. Model Architecture (Vision Encoder, Language Model, Fusion)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Paper:</w:t>
      </w:r>
    </w:p>
    <w:p>
      <w:pPr>
        <w:pStyle w:val="Normal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Vision encoder: Frozen MedCLIP/EVA ViT.</w:t>
      </w:r>
    </w:p>
    <w:p>
      <w:pPr>
        <w:pStyle w:val="Normal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Language model: Vicuna (LLaMA-based).</w:t>
      </w:r>
    </w:p>
    <w:p>
      <w:pPr>
        <w:pStyle w:val="Normal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Q-Former for vision-language fusion.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Code:</w:t>
      </w:r>
    </w:p>
    <w:p>
      <w:pPr>
        <w:pStyle w:val="Normal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Vision encoder</w:t>
      </w:r>
      <w:r>
        <w:rPr>
          <w:rFonts w:cs="Times New Roman" w:ascii="Times New Roman" w:hAnsi="Times New Roman"/>
          <w:sz w:val="28"/>
          <w:szCs w:val="28"/>
        </w:rPr>
        <w:t>: xraygpt/models/eva_vit.py (EVA ViT).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get_intermediate_layers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#Converts the input image to patch embeddings.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.patch_embed(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batch_size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seq_len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.size()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#Prepends the class token and adds positional embeddings.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cls_tokens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.cls_token.expand(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batch_size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torch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.cat((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cls_tokens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.pos_embed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not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None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ab/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.pos_embed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Applies dropout.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.pos_drop(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features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[]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#Iterates through all transformer blocks, collecting the output after each block.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rel_pos_bias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.rel_pos_bias()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.rel_pos_bias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not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None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None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blk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.blocks: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blk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rel_pos_bias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features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append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#Returns a list of all intermediate features (one per block.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features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TextBody"/>
        <w:spacing w:before="0" w:after="240"/>
        <w:rPr/>
      </w:pPr>
      <w:r>
        <w:rPr>
          <w:rFonts w:ascii="Times New Roman" w:hAnsi="Times New Roman"/>
          <w:sz w:val="28"/>
          <w:szCs w:val="28"/>
        </w:rPr>
        <w:t xml:space="preserve">1. The model receives an input image and splits it into fixed-size patches using the </w:t>
      </w:r>
      <w:r>
        <w:rPr>
          <w:rStyle w:val="SourceText"/>
          <w:rFonts w:ascii="Times New Roman" w:hAnsi="Times New Roman"/>
          <w:b/>
          <w:bCs/>
          <w:sz w:val="28"/>
          <w:szCs w:val="28"/>
        </w:rPr>
        <w:t>PatchEmbed</w:t>
      </w:r>
      <w:r>
        <w:rPr>
          <w:rFonts w:ascii="Times New Roman" w:hAnsi="Times New Roman"/>
          <w:sz w:val="28"/>
          <w:szCs w:val="28"/>
        </w:rPr>
        <w:t xml:space="preserve"> module. Each patch is projected into an embedding vector, resulting in a sequence of patch embeddings.</w:t>
      </w:r>
    </w:p>
    <w:p>
      <w:pPr>
        <w:pStyle w:val="TextBody"/>
        <w:spacing w:before="0" w:after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 A learnable class token is prepended to the sequence of patch embeddings. If enabled, absolute positional embeddings are added to provide spatial information to each token (patch).</w:t>
      </w:r>
    </w:p>
    <w:p>
      <w:pPr>
        <w:pStyle w:val="TextBody"/>
        <w:spacing w:before="0" w:after="240"/>
        <w:rPr/>
      </w:pPr>
      <w:r>
        <w:rPr>
          <w:rFonts w:ascii="Times New Roman" w:hAnsi="Times New Roman"/>
          <w:sz w:val="28"/>
          <w:szCs w:val="28"/>
        </w:rPr>
        <w:t>3. The sequence (class token + patch embeddings) is passed through a stack of transformer blocks (</w:t>
      </w:r>
      <w:r>
        <w:rPr>
          <w:rStyle w:val="SourceText"/>
          <w:rFonts w:ascii="Times New Roman" w:hAnsi="Times New Roman"/>
          <w:sz w:val="28"/>
          <w:szCs w:val="28"/>
        </w:rPr>
        <w:t>Block</w:t>
      </w:r>
      <w:r>
        <w:rPr>
          <w:rFonts w:ascii="Times New Roman" w:hAnsi="Times New Roman"/>
          <w:sz w:val="28"/>
          <w:szCs w:val="28"/>
        </w:rPr>
        <w:t>). Each block applies self-attention and MLP layers, allowing the model to capture relationships between all patches and the class token.</w:t>
      </w:r>
    </w:p>
    <w:p>
      <w:pPr>
        <w:pStyle w:val="TextBody"/>
        <w:spacing w:before="0" w:after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 Within each transformer block, the self-attention mechanism enables every token (including the class token) to attend to all other tokens, integrating information across the entire image.</w:t>
      </w:r>
    </w:p>
    <w:p>
      <w:pPr>
        <w:pStyle w:val="TextBody"/>
        <w:spacing w:before="0" w:after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before="0" w:after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 After passing through all transformer blocks, the output sequence contains the extracted image features. The first token (class token) is typically used as a global image representation, while the remaining tokens represent features for each image patch.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Q-Former</w:t>
      </w:r>
      <w:r>
        <w:rPr>
          <w:rFonts w:cs="Times New Roman" w:ascii="Times New Roman" w:hAnsi="Times New Roman"/>
          <w:sz w:val="28"/>
          <w:szCs w:val="28"/>
        </w:rPr>
        <w:t>: xraygpt/models/Qformer.py (BERT-style transformer for modality bridging).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color w:val="C586C0"/>
          <w:sz w:val="28"/>
          <w:szCs w:val="28"/>
          <w:shd w:fill="1F1F1F" w:val="clear"/>
        </w:rPr>
        <w:t>if</w:t>
      </w:r>
      <w:r>
        <w:rPr>
          <w:rFonts w:cs="Times New Roman" w:ascii="Times New Roman" w:hAnsi="Times New Roman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cs="Times New Roman" w:ascii="Times New Roman" w:hAnsi="Times New Roman"/>
          <w:b w:val="false"/>
          <w:color w:val="9CDCFE"/>
          <w:sz w:val="28"/>
          <w:szCs w:val="28"/>
          <w:shd w:fill="1F1F1F" w:val="clear"/>
        </w:rPr>
        <w:t>self</w:t>
      </w:r>
      <w:r>
        <w:rPr>
          <w:rFonts w:cs="Times New Roman" w:ascii="Times New Roman" w:hAnsi="Times New Roman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cs="Times New Roman" w:ascii="Times New Roman" w:hAnsi="Times New Roman"/>
          <w:b w:val="false"/>
          <w:color w:val="9CDCFE"/>
          <w:sz w:val="28"/>
          <w:szCs w:val="28"/>
          <w:shd w:fill="1F1F1F" w:val="clear"/>
        </w:rPr>
        <w:t>has_cross_attention</w:t>
      </w:r>
      <w:r>
        <w:rPr>
          <w:rFonts w:cs="Times New Roman" w:ascii="Times New Roman" w:hAnsi="Times New Roman"/>
          <w:b w:val="false"/>
          <w:color w:val="CCCCCC"/>
          <w:sz w:val="28"/>
          <w:szCs w:val="28"/>
          <w:shd w:fill="1F1F1F" w:val="clear"/>
        </w:rPr>
        <w:t>: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ab/>
        <w:tab/>
        <w:t>assert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ab/>
        <w:tab/>
        <w:t>encoder_hidden_states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not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None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ab/>
        <w:tab/>
        <w:t xml:space="preserve">),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"encoder_hidden_states must be given for cross-attention layers"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ab/>
        <w:tab/>
        <w:t>cross_attention_outputs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crossattention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ab/>
        <w:tab/>
        <w:t>query_attention_output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ab/>
        <w:tab/>
        <w:t>attention_mask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ab/>
        <w:tab/>
        <w:t>head_mask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ab/>
        <w:tab/>
        <w:t>encoder_hidden_states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ab/>
        <w:tab/>
        <w:t>encoder_attention_mask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ab/>
        <w:tab/>
        <w:t>output_attentions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output_attentions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ab/>
        <w:tab/>
        <w:t>)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ab/>
        <w:tab/>
        <w:t>query_attention_output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cross_attention_outputs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ab/>
        <w:tab/>
        <w:t>outputs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ab/>
        <w:tab/>
        <w:t>outputs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cross_attention_outputs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ab/>
        <w:tab/>
        <w:t>)</w:t>
      </w:r>
    </w:p>
    <w:p>
      <w:pPr>
        <w:pStyle w:val="TextBody"/>
        <w:numPr>
          <w:ilvl w:val="0"/>
          <w:numId w:val="0"/>
        </w:numPr>
        <w:ind w:left="720" w:hanging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TextBody"/>
        <w:numPr>
          <w:ilvl w:val="0"/>
          <w:numId w:val="0"/>
        </w:numPr>
        <w:spacing w:lineRule="auto" w:line="360"/>
        <w:ind w:left="720" w:hanging="0"/>
        <w:rPr/>
      </w:pPr>
      <w:r>
        <w:rPr>
          <w:rFonts w:ascii="Times New Roman" w:hAnsi="Times New Roman"/>
          <w:sz w:val="28"/>
          <w:szCs w:val="28"/>
        </w:rPr>
        <w:t>1. The model processes input tokens, which may include both query tokens (e.g., learnable tokens for vision) and text tokens.</w:t>
      </w:r>
    </w:p>
    <w:p>
      <w:pPr>
        <w:pStyle w:val="TextBody"/>
        <w:spacing w:lineRule="auto" w:line="360"/>
        <w:rPr/>
      </w:pPr>
      <w:r>
        <w:rPr>
          <w:rFonts w:ascii="Times New Roman" w:hAnsi="Times New Roman"/>
          <w:sz w:val="28"/>
          <w:szCs w:val="28"/>
        </w:rPr>
        <w:tab/>
        <w:t xml:space="preserve">2. After self-attention, </w:t>
      </w:r>
      <w:r>
        <w:rPr>
          <w:rFonts w:ascii="Times New Roman" w:hAnsi="Times New Roman"/>
          <w:b/>
          <w:bCs/>
          <w:sz w:val="28"/>
          <w:szCs w:val="28"/>
        </w:rPr>
        <w:t xml:space="preserve">if </w:t>
      </w:r>
      <w:r>
        <w:rPr>
          <w:rStyle w:val="SourceText"/>
          <w:rFonts w:ascii="Times New Roman" w:hAnsi="Times New Roman"/>
          <w:b/>
          <w:bCs/>
          <w:sz w:val="28"/>
          <w:szCs w:val="28"/>
        </w:rPr>
        <w:t>self.has_cross_attention</w:t>
      </w:r>
      <w:r>
        <w:rPr>
          <w:rFonts w:ascii="Times New Roman" w:hAnsi="Times New Roman"/>
          <w:b/>
          <w:bCs/>
          <w:sz w:val="28"/>
          <w:szCs w:val="28"/>
        </w:rPr>
        <w:t xml:space="preserve"> is </w:t>
      </w:r>
      <w:r>
        <w:rPr>
          <w:rStyle w:val="SourceText"/>
          <w:rFonts w:ascii="Times New Roman" w:hAnsi="Times New Roman"/>
          <w:b/>
          <w:bCs/>
          <w:sz w:val="28"/>
          <w:szCs w:val="28"/>
        </w:rPr>
        <w:t>True</w:t>
      </w:r>
      <w:r>
        <w:rPr>
          <w:rFonts w:ascii="Times New Roman" w:hAnsi="Times New Roman"/>
          <w:sz w:val="28"/>
          <w:szCs w:val="28"/>
        </w:rPr>
        <w:t xml:space="preserve">, the code </w:t>
        <w:tab/>
        <w:t xml:space="preserve">checks for </w:t>
      </w:r>
      <w:r>
        <w:rPr>
          <w:rStyle w:val="SourceText"/>
          <w:rFonts w:ascii="Times New Roman" w:hAnsi="Times New Roman"/>
          <w:b/>
          <w:bCs/>
          <w:sz w:val="28"/>
          <w:szCs w:val="28"/>
        </w:rPr>
        <w:t>encoder_hidden_states</w:t>
      </w:r>
      <w:r>
        <w:rPr>
          <w:rFonts w:ascii="Times New Roman" w:hAnsi="Times New Roman"/>
          <w:sz w:val="28"/>
          <w:szCs w:val="28"/>
        </w:rPr>
        <w:t xml:space="preserve"> (which typically contain features </w:t>
        <w:tab/>
        <w:t>from another modality, such as image embeddings).</w:t>
      </w:r>
    </w:p>
    <w:p>
      <w:pPr>
        <w:pStyle w:val="TextBody"/>
        <w:spacing w:lineRule="auto" w:line="360"/>
        <w:rPr/>
      </w:pPr>
      <w:r>
        <w:rPr>
          <w:rFonts w:ascii="Times New Roman" w:hAnsi="Times New Roman"/>
          <w:sz w:val="28"/>
          <w:szCs w:val="28"/>
        </w:rPr>
        <w:tab/>
        <w:t>3. The query tokens (</w:t>
      </w:r>
      <w:r>
        <w:rPr>
          <w:rStyle w:val="SourceText"/>
          <w:rFonts w:ascii="Times New Roman" w:hAnsi="Times New Roman"/>
          <w:b/>
          <w:bCs/>
          <w:sz w:val="28"/>
          <w:szCs w:val="28"/>
        </w:rPr>
        <w:t>query_attention_output</w:t>
      </w:r>
      <w:r>
        <w:rPr>
          <w:rFonts w:ascii="Times New Roman" w:hAnsi="Times New Roman"/>
          <w:sz w:val="28"/>
          <w:szCs w:val="28"/>
        </w:rPr>
        <w:t xml:space="preserve">) are passed as the queries </w:t>
        <w:tab/>
        <w:t xml:space="preserve">to the cross-attention layer, while </w:t>
      </w:r>
      <w:r>
        <w:rPr>
          <w:rStyle w:val="SourceText"/>
          <w:rFonts w:ascii="Times New Roman" w:hAnsi="Times New Roman"/>
          <w:b/>
          <w:bCs/>
          <w:sz w:val="28"/>
          <w:szCs w:val="28"/>
        </w:rPr>
        <w:t>encoder_hidden_states</w:t>
      </w:r>
      <w:r>
        <w:rPr>
          <w:rFonts w:ascii="Times New Roman" w:hAnsi="Times New Roman"/>
          <w:sz w:val="28"/>
          <w:szCs w:val="28"/>
        </w:rPr>
        <w:t xml:space="preserve"> are used as </w:t>
        <w:tab/>
        <w:t>keys and values.</w:t>
      </w:r>
    </w:p>
    <w:p>
      <w:pPr>
        <w:pStyle w:val="TextBody"/>
        <w:spacing w:lineRule="auto" w:line="360"/>
        <w:rPr/>
      </w:pPr>
      <w:r>
        <w:rPr>
          <w:rFonts w:ascii="Times New Roman" w:hAnsi="Times New Roman"/>
          <w:sz w:val="28"/>
          <w:szCs w:val="28"/>
        </w:rPr>
        <w:tab/>
        <w:t>4. The cross-attention layer (</w:t>
      </w:r>
      <w:r>
        <w:rPr>
          <w:rStyle w:val="SourceText"/>
          <w:rFonts w:ascii="Times New Roman" w:hAnsi="Times New Roman"/>
          <w:b/>
          <w:bCs/>
          <w:sz w:val="28"/>
          <w:szCs w:val="28"/>
        </w:rPr>
        <w:t>self.crossattention</w:t>
      </w:r>
      <w:r>
        <w:rPr>
          <w:rFonts w:ascii="Times New Roman" w:hAnsi="Times New Roman"/>
          <w:sz w:val="28"/>
          <w:szCs w:val="28"/>
        </w:rPr>
        <w:t xml:space="preserve">) computes attention </w:t>
        <w:tab/>
        <w:t xml:space="preserve">between the query tokens and the </w:t>
      </w:r>
      <w:r>
        <w:rPr>
          <w:rFonts w:ascii="Times New Roman" w:hAnsi="Times New Roman"/>
          <w:b/>
          <w:bCs/>
          <w:sz w:val="28"/>
          <w:szCs w:val="28"/>
        </w:rPr>
        <w:t>encoder_hidden_states</w:t>
      </w:r>
      <w:r>
        <w:rPr>
          <w:rFonts w:ascii="Times New Roman" w:hAnsi="Times New Roman"/>
          <w:sz w:val="28"/>
          <w:szCs w:val="28"/>
        </w:rPr>
        <w:t xml:space="preserve">, allowing the </w:t>
        <w:tab/>
        <w:t xml:space="preserve">query tokens to attend to and integrate information from the other </w:t>
        <w:tab/>
        <w:t>modality.</w:t>
      </w:r>
    </w:p>
    <w:p>
      <w:pPr>
        <w:pStyle w:val="TextBody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5. The output of this cross-attention replaces the original query token </w:t>
        <w:tab/>
        <w:t>representations, effectively fusing information from both modalities.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/>
      </w:pPr>
      <w:r>
        <w:rPr/>
      </w:r>
    </w:p>
    <w:p>
      <w:pPr>
        <w:pStyle w:val="Normal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Language model</w:t>
      </w:r>
      <w:r>
        <w:rPr>
          <w:rFonts w:cs="Times New Roman" w:ascii="Times New Roman" w:hAnsi="Times New Roman"/>
          <w:sz w:val="28"/>
          <w:szCs w:val="28"/>
        </w:rPr>
        <w:t>: xraygpt/models/modeling_llama.py (LLaMA/Vicuna).</w:t>
      </w:r>
    </w:p>
    <w:p>
      <w:pPr>
        <w:pStyle w:val="Normal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Integration</w:t>
      </w:r>
      <w:r>
        <w:rPr>
          <w:rFonts w:cs="Times New Roman" w:ascii="Times New Roman" w:hAnsi="Times New Roman"/>
          <w:sz w:val="28"/>
          <w:szCs w:val="28"/>
        </w:rPr>
        <w:t>: xraygpt/models/mini_gpt4.py (multimodal pipeline).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3. Training Scripts/Configuration (Hyperparameters, Loss Functions)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Paper:</w:t>
      </w:r>
    </w:p>
    <w:p>
      <w:pPr>
        <w:pStyle w:val="Normal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Two-stage: pretrain on MIMIC, finetune on Open-i.</w:t>
      </w:r>
    </w:p>
    <w:p>
      <w:pPr>
        <w:pStyle w:val="Normal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Distributed training, Adam </w:t>
      </w:r>
      <w:r>
        <w:rPr>
          <w:rFonts w:cs="Times New Roman" w:ascii="Times New Roman" w:hAnsi="Times New Roman"/>
          <w:sz w:val="28"/>
          <w:szCs w:val="28"/>
        </w:rPr>
        <w:t>o</w:t>
      </w:r>
      <w:r>
        <w:rPr>
          <w:rFonts w:cs="Times New Roman" w:ascii="Times New Roman" w:hAnsi="Times New Roman"/>
          <w:sz w:val="28"/>
          <w:szCs w:val="28"/>
        </w:rPr>
        <w:t>ptimizer, learning rate scheduling.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Code:</w:t>
      </w:r>
    </w:p>
    <w:p>
      <w:pPr>
        <w:pStyle w:val="Normal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Main script: train.py ( all training stages).</w:t>
      </w:r>
    </w:p>
    <w:p>
      <w:pPr>
        <w:pStyle w:val="Normal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Config: YAML files in train_configs/, parsed by (xraygpt/common/config.py.)</w:t>
      </w:r>
    </w:p>
    <w:p>
      <w:pPr>
        <w:pStyle w:val="Normal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Optimizer: Adam, created in ( xraygpt/runners/runner_base.py.)</w:t>
      </w:r>
    </w:p>
    <w:p>
      <w:pPr>
        <w:pStyle w:val="Normal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Scheduler: xraygpt/common/optims.py (e.g.,LinearWarmupCosineLRScheduler).</w:t>
      </w:r>
    </w:p>
    <w:p>
      <w:pPr>
        <w:pStyle w:val="Normal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Loss functions: Defined within model/task classes (see xraygpt/models/ and xraygpt/tasks/).</w:t>
      </w:r>
    </w:p>
    <w:p>
      <w:pPr>
        <w:pStyle w:val="TextBody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Steps for training </w:t>
      </w:r>
      <w:r>
        <w:rPr>
          <w:rFonts w:ascii="Times New Roman" w:hAnsi="Times New Roman"/>
          <w:b/>
          <w:bCs/>
          <w:sz w:val="28"/>
          <w:szCs w:val="28"/>
        </w:rPr>
        <w:t>flow</w:t>
      </w:r>
    </w:p>
    <w:p>
      <w:pPr>
        <w:pStyle w:val="Heading2"/>
        <w:jc w:val="both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1F2328"/>
          <w:spacing w:val="0"/>
          <w:sz w:val="28"/>
          <w:szCs w:val="28"/>
        </w:rPr>
        <w:t>1. Launching Training</w:t>
      </w:r>
      <w:bookmarkStart w:id="0" w:name="%3Ar1v8%3A"/>
      <w:bookmarkEnd w:id="0"/>
    </w:p>
    <w:p>
      <w:pPr>
        <w:pStyle w:val="PreformattedText"/>
        <w:widowControl/>
        <w:numPr>
          <w:ilvl w:val="0"/>
          <w:numId w:val="0"/>
        </w:numPr>
        <w:pBdr/>
        <w:spacing w:lineRule="auto" w:line="348" w:before="0" w:after="0"/>
        <w:ind w:left="0" w:right="0" w:hanging="0"/>
        <w:jc w:val="both"/>
        <w:rPr/>
      </w:pPr>
      <w:r>
        <w:rPr>
          <w:rStyle w:val="SourceText"/>
          <w:rFonts w:ascii="Times New Roman" w:hAnsi="Times New Roman"/>
          <w:b w:val="false"/>
          <w:i/>
          <w:iCs/>
          <w:caps w:val="false"/>
          <w:smallCaps w:val="false"/>
          <w:color w:val="1F2328"/>
          <w:spacing w:val="0"/>
          <w:sz w:val="28"/>
          <w:szCs w:val="28"/>
          <w:shd w:fill="auto" w:val="clear"/>
        </w:rPr>
        <w:t>python train.py --cfg-path &lt;config.yaml&gt;</w:t>
      </w:r>
    </w:p>
    <w:p>
      <w:pPr>
        <w:pStyle w:val="PreformattedText"/>
        <w:widowControl/>
        <w:numPr>
          <w:ilvl w:val="0"/>
          <w:numId w:val="0"/>
        </w:numPr>
        <w:pBdr/>
        <w:spacing w:lineRule="auto" w:line="348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The config file specifies:</w:t>
      </w:r>
    </w:p>
    <w:p>
      <w:pPr>
        <w:pStyle w:val="PreformattedText"/>
        <w:widowControl/>
        <w:numPr>
          <w:ilvl w:val="0"/>
          <w:numId w:val="16"/>
        </w:numPr>
        <w:pBdr/>
        <w:tabs>
          <w:tab w:val="clear" w:pos="720"/>
          <w:tab w:val="left" w:pos="0" w:leader="none"/>
        </w:tabs>
        <w:spacing w:lineRule="auto" w:line="348" w:before="0" w:after="0"/>
        <w:ind w:left="709" w:right="0" w:hanging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Which dataset to use and where it is located (e.g., images directory, CSV, etc.)</w:t>
      </w:r>
    </w:p>
    <w:p>
      <w:pPr>
        <w:pStyle w:val="PreformattedText"/>
        <w:widowControl/>
        <w:numPr>
          <w:ilvl w:val="0"/>
          <w:numId w:val="16"/>
        </w:numPr>
        <w:pBdr/>
        <w:tabs>
          <w:tab w:val="clear" w:pos="720"/>
          <w:tab w:val="left" w:pos="0" w:leader="none"/>
        </w:tabs>
        <w:spacing w:lineRule="auto" w:line="348" w:before="0" w:after="0"/>
        <w:ind w:left="709" w:right="0" w:hanging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Model architecture and hyperparameters</w:t>
      </w:r>
    </w:p>
    <w:p>
      <w:pPr>
        <w:pStyle w:val="PreformattedText"/>
        <w:widowControl/>
        <w:numPr>
          <w:ilvl w:val="0"/>
          <w:numId w:val="16"/>
        </w:numPr>
        <w:pBdr/>
        <w:tabs>
          <w:tab w:val="clear" w:pos="720"/>
          <w:tab w:val="left" w:pos="0" w:leader="none"/>
        </w:tabs>
        <w:spacing w:lineRule="auto" w:line="348" w:before="0" w:after="0"/>
        <w:ind w:left="709" w:right="0" w:hanging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Task type (classification, report generation, etc.)</w:t>
      </w:r>
    </w:p>
    <w:p>
      <w:pPr>
        <w:pStyle w:val="PreformattedText"/>
        <w:widowControl/>
        <w:numPr>
          <w:ilvl w:val="0"/>
          <w:numId w:val="16"/>
        </w:numPr>
        <w:pBdr/>
        <w:tabs>
          <w:tab w:val="clear" w:pos="720"/>
          <w:tab w:val="left" w:pos="0" w:leader="none"/>
        </w:tabs>
        <w:spacing w:lineRule="auto" w:line="348" w:before="0" w:after="0"/>
        <w:ind w:left="709" w:right="0" w:hanging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Training parameters (epochs, batch size, optimizer, etc.)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Style w:val="StrongEmphasis"/>
          <w:rFonts w:ascii="Times New Roman" w:hAnsi="Times New Roman"/>
          <w:i w:val="false"/>
          <w:caps w:val="false"/>
          <w:smallCaps w:val="false"/>
          <w:color w:val="1F2328"/>
          <w:spacing w:val="0"/>
          <w:sz w:val="28"/>
          <w:szCs w:val="28"/>
        </w:rPr>
        <w:t>2. Argument Parsing and Config Loading</w:t>
      </w:r>
    </w:p>
    <w:p>
      <w:pPr>
        <w:pStyle w:val="TextBody"/>
        <w:widowControl/>
        <w:spacing w:before="0" w:after="0"/>
        <w:ind w:left="0" w:right="0" w:hanging="0"/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1F2328"/>
          <w:spacing w:val="0"/>
          <w:sz w:val="28"/>
          <w:szCs w:val="28"/>
        </w:rPr>
      </w:pPr>
      <w:r>
        <w:rPr/>
      </w:r>
    </w:p>
    <w:p>
      <w:pPr>
        <w:pStyle w:val="TextBody"/>
        <w:widowControl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1F2328"/>
          <w:spacing w:val="0"/>
          <w:sz w:val="28"/>
          <w:szCs w:val="28"/>
        </w:rPr>
        <w:t>File:</w:t>
      </w:r>
      <w:r>
        <w:rPr>
          <w:rStyle w:val="StrongEmphasis"/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 xml:space="preserve">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 xml:space="preserve">train.py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 xml:space="preserve">→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2A6099"/>
          <w:spacing w:val="0"/>
          <w:sz w:val="28"/>
          <w:szCs w:val="28"/>
          <w:u w:val="single"/>
        </w:rPr>
        <w:t>xraygpt/common/config.py</w:t>
      </w:r>
    </w:p>
    <w:p>
      <w:pPr>
        <w:pStyle w:val="TextBody"/>
        <w:widowControl/>
        <w:numPr>
          <w:ilvl w:val="1"/>
          <w:numId w:val="17"/>
        </w:numPr>
        <w:tabs>
          <w:tab w:val="clear" w:pos="720"/>
          <w:tab w:val="left" w:pos="0" w:leader="none"/>
        </w:tabs>
        <w:spacing w:before="0" w:after="0"/>
        <w:ind w:left="1418" w:hanging="0"/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Parses CLI arguments for the config file path.</w:t>
      </w:r>
    </w:p>
    <w:p>
      <w:pPr>
        <w:pStyle w:val="TextBody"/>
        <w:widowControl/>
        <w:numPr>
          <w:ilvl w:val="1"/>
          <w:numId w:val="17"/>
        </w:numPr>
        <w:tabs>
          <w:tab w:val="clear" w:pos="720"/>
          <w:tab w:val="left" w:pos="0" w:leader="none"/>
        </w:tabs>
        <w:spacing w:before="0" w:after="0"/>
        <w:ind w:left="1418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Loads the YAML/JSON config into a structured object (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cfg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).</w:t>
      </w:r>
    </w:p>
    <w:p>
      <w:pPr>
        <w:pStyle w:val="TextBody"/>
        <w:widowControl/>
        <w:numPr>
          <w:ilvl w:val="1"/>
          <w:numId w:val="17"/>
        </w:numPr>
        <w:tabs>
          <w:tab w:val="clear" w:pos="720"/>
          <w:tab w:val="left" w:pos="0" w:leader="none"/>
        </w:tabs>
        <w:spacing w:before="0" w:after="0"/>
        <w:ind w:left="141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This config centrally controls all subsequent steps.</w:t>
      </w:r>
    </w:p>
    <w:p>
      <w:pPr>
        <w:pStyle w:val="TextBody"/>
        <w:widowControl/>
        <w:numPr>
          <w:ilvl w:val="0"/>
          <w:numId w:val="0"/>
        </w:numPr>
        <w:spacing w:before="0" w:after="0"/>
        <w:ind w:hanging="0"/>
        <w:rPr>
          <w:b w:val="false"/>
          <w:i w:val="false"/>
          <w:caps w:val="false"/>
          <w:smallCaps w:val="false"/>
          <w:color w:val="1F2328"/>
          <w:spacing w:val="0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widowControl/>
        <w:spacing w:before="0" w:after="240"/>
        <w:rPr/>
      </w:pPr>
      <w:r>
        <w:rPr>
          <w:rStyle w:val="StrongEmphasis"/>
          <w:rFonts w:ascii="Times New Roman" w:hAnsi="Times New Roman"/>
          <w:b/>
          <w:bCs/>
          <w:color w:val="1F2328"/>
          <w:sz w:val="28"/>
          <w:szCs w:val="28"/>
        </w:rPr>
        <w:t>3. Distributed Setup, Seeding, and Logging</w:t>
      </w:r>
    </w:p>
    <w:p>
      <w:pPr>
        <w:pStyle w:val="TextBody"/>
        <w:widowControl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240"/>
        <w:ind w:left="709" w:hanging="0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1F2328"/>
          <w:spacing w:val="0"/>
          <w:sz w:val="28"/>
          <w:szCs w:val="28"/>
        </w:rPr>
        <w:t>Files:</w:t>
      </w:r>
    </w:p>
    <w:p>
      <w:pPr>
        <w:pStyle w:val="TextBody"/>
        <w:widowControl/>
        <w:numPr>
          <w:ilvl w:val="1"/>
          <w:numId w:val="18"/>
        </w:numPr>
        <w:tabs>
          <w:tab w:val="clear" w:pos="720"/>
          <w:tab w:val="left" w:pos="0" w:leader="none"/>
        </w:tabs>
        <w:spacing w:before="0" w:after="0"/>
        <w:ind w:left="1418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 xml:space="preserve">Distributed: </w:t>
      </w:r>
      <w:r>
        <w:rPr>
          <w:rStyle w:val="SourceText"/>
          <w:rFonts w:ascii="Times New Roman" w:hAnsi="Times New Roman"/>
          <w:b w:val="false"/>
          <w:i/>
          <w:iCs/>
          <w:caps w:val="false"/>
          <w:smallCaps w:val="false"/>
          <w:color w:val="2A6099"/>
          <w:spacing w:val="0"/>
          <w:sz w:val="28"/>
          <w:szCs w:val="28"/>
          <w:u w:val="none"/>
        </w:rPr>
        <w:t>xraygpt/common/dist_utils.py</w:t>
      </w:r>
    </w:p>
    <w:p>
      <w:pPr>
        <w:pStyle w:val="TextBody"/>
        <w:widowControl/>
        <w:numPr>
          <w:ilvl w:val="1"/>
          <w:numId w:val="18"/>
        </w:numPr>
        <w:tabs>
          <w:tab w:val="clear" w:pos="720"/>
          <w:tab w:val="left" w:pos="0" w:leader="none"/>
        </w:tabs>
        <w:spacing w:before="0" w:after="0"/>
        <w:ind w:left="1418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 xml:space="preserve">Seeding: </w:t>
      </w:r>
      <w:r>
        <w:rPr>
          <w:rStyle w:val="SourceText"/>
          <w:rFonts w:ascii="Times New Roman" w:hAnsi="Times New Roman"/>
          <w:b w:val="false"/>
          <w:i/>
          <w:iCs/>
          <w:caps w:val="false"/>
          <w:smallCaps w:val="false"/>
          <w:color w:val="2A6099"/>
          <w:spacing w:val="0"/>
          <w:sz w:val="28"/>
          <w:szCs w:val="28"/>
          <w:u w:val="none"/>
        </w:rPr>
        <w:t>train.py</w:t>
      </w:r>
    </w:p>
    <w:p>
      <w:pPr>
        <w:pStyle w:val="TextBody"/>
        <w:widowControl/>
        <w:numPr>
          <w:ilvl w:val="1"/>
          <w:numId w:val="18"/>
        </w:numPr>
        <w:tabs>
          <w:tab w:val="clear" w:pos="720"/>
          <w:tab w:val="left" w:pos="0" w:leader="none"/>
        </w:tabs>
        <w:spacing w:before="0" w:after="0"/>
        <w:ind w:left="1418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 xml:space="preserve">Logging: </w:t>
      </w:r>
      <w:r>
        <w:rPr>
          <w:rStyle w:val="SourceText"/>
          <w:rFonts w:ascii="Times New Roman" w:hAnsi="Times New Roman"/>
          <w:b w:val="false"/>
          <w:i/>
          <w:iCs/>
          <w:caps w:val="false"/>
          <w:smallCaps w:val="false"/>
          <w:color w:val="2A6099"/>
          <w:spacing w:val="0"/>
          <w:sz w:val="28"/>
          <w:szCs w:val="28"/>
          <w:u w:val="none"/>
        </w:rPr>
        <w:t>xraygpt/common/logger.py</w:t>
      </w:r>
    </w:p>
    <w:p>
      <w:pPr>
        <w:pStyle w:val="TextBody"/>
        <w:widowControl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240"/>
        <w:ind w:left="709" w:hanging="0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1F2328"/>
          <w:spacing w:val="0"/>
          <w:sz w:val="28"/>
          <w:szCs w:val="28"/>
        </w:rPr>
        <w:t>What Happens:</w:t>
      </w:r>
    </w:p>
    <w:p>
      <w:pPr>
        <w:pStyle w:val="TextBody"/>
        <w:widowControl/>
        <w:numPr>
          <w:ilvl w:val="1"/>
          <w:numId w:val="18"/>
        </w:numPr>
        <w:tabs>
          <w:tab w:val="clear" w:pos="720"/>
          <w:tab w:val="left" w:pos="0" w:leader="none"/>
        </w:tabs>
        <w:spacing w:before="0" w:after="0"/>
        <w:ind w:left="1418" w:hanging="0"/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Sets up distributed training if required (e.g., multi-GPU).</w:t>
      </w:r>
    </w:p>
    <w:p>
      <w:pPr>
        <w:pStyle w:val="TextBody"/>
        <w:widowControl/>
        <w:numPr>
          <w:ilvl w:val="1"/>
          <w:numId w:val="18"/>
        </w:numPr>
        <w:tabs>
          <w:tab w:val="clear" w:pos="720"/>
          <w:tab w:val="left" w:pos="0" w:leader="none"/>
        </w:tabs>
        <w:spacing w:before="0" w:after="0"/>
        <w:ind w:left="1418" w:hanging="0"/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Sets random seeds (Python, NumPy, PyTorch) for reproducibility.</w:t>
      </w:r>
    </w:p>
    <w:p>
      <w:pPr>
        <w:pStyle w:val="TextBody"/>
        <w:widowControl/>
        <w:numPr>
          <w:ilvl w:val="1"/>
          <w:numId w:val="18"/>
        </w:numPr>
        <w:tabs>
          <w:tab w:val="clear" w:pos="720"/>
          <w:tab w:val="left" w:pos="0" w:leader="none"/>
        </w:tabs>
        <w:spacing w:before="0" w:after="0"/>
        <w:ind w:left="141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Initializes logging (so only the main process logs messages).</w:t>
      </w:r>
    </w:p>
    <w:p>
      <w:pPr>
        <w:pStyle w:val="Normal"/>
        <w:widowControl/>
        <w:spacing w:lineRule="auto" w:line="300" w:before="360" w:after="240"/>
        <w:ind w:left="0" w:right="0" w:hanging="0"/>
        <w:rPr/>
      </w:pPr>
      <w:r>
        <w:rPr>
          <w:rStyle w:val="StrongEmphasis"/>
          <w:rFonts w:ascii="Times New Roman" w:hAnsi="Times New Roman"/>
          <w:i w:val="false"/>
          <w:caps w:val="false"/>
          <w:smallCaps w:val="false"/>
          <w:color w:val="1F2328"/>
          <w:spacing w:val="0"/>
          <w:sz w:val="28"/>
          <w:szCs w:val="28"/>
        </w:rPr>
        <w:t>4. Task and Dataset Preparation</w:t>
      </w:r>
    </w:p>
    <w:p>
      <w:pPr>
        <w:pStyle w:val="Normal"/>
        <w:widowControl/>
        <w:spacing w:lineRule="auto" w:line="300" w:before="360" w:after="240"/>
        <w:ind w:left="0" w:right="0" w:hanging="0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1F2328"/>
          <w:spacing w:val="0"/>
          <w:sz w:val="28"/>
          <w:szCs w:val="28"/>
        </w:rPr>
        <w:t>A. Task Selection</w:t>
      </w:r>
    </w:p>
    <w:p>
      <w:pPr>
        <w:pStyle w:val="TextBody"/>
        <w:widowControl/>
        <w:numPr>
          <w:ilvl w:val="0"/>
          <w:numId w:val="19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1F2328"/>
          <w:spacing w:val="0"/>
          <w:sz w:val="28"/>
          <w:szCs w:val="28"/>
        </w:rPr>
        <w:t>File:</w:t>
      </w:r>
      <w:r>
        <w:rPr>
          <w:rStyle w:val="StrongEmphasis"/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 xml:space="preserve">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2A6099"/>
          <w:spacing w:val="0"/>
          <w:sz w:val="28"/>
          <w:szCs w:val="28"/>
          <w:u w:val="none"/>
        </w:rPr>
        <w:t xml:space="preserve">xraygpt/tasks/__init__.py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and relevant task module</w:t>
      </w:r>
    </w:p>
    <w:p>
      <w:pPr>
        <w:pStyle w:val="TextBody"/>
        <w:widowControl/>
        <w:numPr>
          <w:ilvl w:val="1"/>
          <w:numId w:val="19"/>
        </w:numPr>
        <w:tabs>
          <w:tab w:val="clear" w:pos="720"/>
          <w:tab w:val="left" w:pos="0" w:leader="none"/>
        </w:tabs>
        <w:spacing w:before="0" w:after="0"/>
        <w:ind w:left="1418" w:right="0" w:hanging="0"/>
        <w:rPr/>
      </w:pPr>
      <w:r>
        <w:rPr>
          <w:rFonts w:ascii="Times New Roman" w:hAnsi="Times New Roman"/>
          <w:b w:val="false"/>
          <w:i/>
          <w:iCs/>
          <w:caps w:val="false"/>
          <w:smallCaps w:val="false"/>
          <w:color w:val="1F2328"/>
          <w:spacing w:val="0"/>
          <w:sz w:val="28"/>
          <w:szCs w:val="28"/>
        </w:rPr>
        <w:t xml:space="preserve">Calls </w:t>
      </w:r>
      <w:r>
        <w:rPr>
          <w:rStyle w:val="SourceText"/>
          <w:rFonts w:ascii="Times New Roman" w:hAnsi="Times New Roman"/>
          <w:b w:val="false"/>
          <w:i/>
          <w:iCs/>
          <w:caps w:val="false"/>
          <w:smallCaps w:val="false"/>
          <w:color w:val="1F2328"/>
          <w:spacing w:val="0"/>
          <w:sz w:val="28"/>
          <w:szCs w:val="28"/>
        </w:rPr>
        <w:t>setup_task(cfg)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, which instantiates a task class (e.g., Classification, Report Generation).</w:t>
      </w:r>
    </w:p>
    <w:p>
      <w:pPr>
        <w:pStyle w:val="TextBody"/>
        <w:widowControl/>
        <w:numPr>
          <w:ilvl w:val="1"/>
          <w:numId w:val="19"/>
        </w:numPr>
        <w:tabs>
          <w:tab w:val="clear" w:pos="720"/>
          <w:tab w:val="left" w:pos="0" w:leader="none"/>
        </w:tabs>
        <w:spacing w:before="0" w:after="0"/>
        <w:ind w:left="1418" w:hanging="0"/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The Task object knows how to build the right datasets and models for this task.</w:t>
      </w:r>
    </w:p>
    <w:p>
      <w:pPr>
        <w:pStyle w:val="Heading3"/>
        <w:widowControl/>
        <w:spacing w:lineRule="auto" w:line="300" w:before="360" w:after="240"/>
        <w:ind w:left="0" w:right="0" w:hanging="0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1F2328"/>
          <w:spacing w:val="0"/>
          <w:sz w:val="28"/>
          <w:szCs w:val="28"/>
        </w:rPr>
        <w:t>B. Dataset Loading and Processing</w:t>
      </w:r>
    </w:p>
    <w:p>
      <w:pPr>
        <w:pStyle w:val="TextBody"/>
        <w:widowControl/>
        <w:numPr>
          <w:ilvl w:val="0"/>
          <w:numId w:val="20"/>
        </w:numPr>
        <w:tabs>
          <w:tab w:val="clear" w:pos="720"/>
          <w:tab w:val="left" w:pos="0" w:leader="none"/>
        </w:tabs>
        <w:spacing w:before="0" w:after="240"/>
        <w:ind w:left="709" w:hanging="0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1F2328"/>
          <w:spacing w:val="0"/>
          <w:sz w:val="28"/>
          <w:szCs w:val="28"/>
        </w:rPr>
        <w:t>Files:</w:t>
      </w:r>
    </w:p>
    <w:p>
      <w:pPr>
        <w:pStyle w:val="TextBody"/>
        <w:widowControl/>
        <w:numPr>
          <w:ilvl w:val="1"/>
          <w:numId w:val="20"/>
        </w:numPr>
        <w:tabs>
          <w:tab w:val="clear" w:pos="720"/>
          <w:tab w:val="left" w:pos="0" w:leader="none"/>
        </w:tabs>
        <w:spacing w:before="0" w:after="0"/>
        <w:ind w:left="1418" w:right="0" w:hanging="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2A6099"/>
          <w:spacing w:val="0"/>
          <w:sz w:val="28"/>
          <w:szCs w:val="28"/>
          <w:u w:val="single"/>
        </w:rPr>
        <w:t xml:space="preserve">xraygpt/datasets/builders/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(the dataset builder for your data, e.g., MIMICBuilder.py)</w:t>
      </w:r>
    </w:p>
    <w:p>
      <w:pPr>
        <w:pStyle w:val="TextBody"/>
        <w:widowControl/>
        <w:numPr>
          <w:ilvl w:val="1"/>
          <w:numId w:val="20"/>
        </w:numPr>
        <w:tabs>
          <w:tab w:val="clear" w:pos="720"/>
          <w:tab w:val="left" w:pos="0" w:leader="none"/>
        </w:tabs>
        <w:spacing w:before="0" w:after="0"/>
        <w:ind w:left="1418" w:right="0" w:hanging="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2A6099"/>
          <w:spacing w:val="0"/>
          <w:sz w:val="28"/>
          <w:szCs w:val="28"/>
          <w:u w:val="single"/>
        </w:rPr>
        <w:t xml:space="preserve">xraygpt/processors/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(for transforms and preprocessing)</w:t>
      </w:r>
    </w:p>
    <w:p>
      <w:pPr>
        <w:pStyle w:val="TextBody"/>
        <w:widowControl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</w:pPr>
      <w:r>
        <w:rPr/>
      </w:r>
    </w:p>
    <w:p>
      <w:pPr>
        <w:pStyle w:val="TextBody"/>
        <w:widowControl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</w:pPr>
      <w:r>
        <w:rPr/>
      </w:r>
    </w:p>
    <w:p>
      <w:pPr>
        <w:pStyle w:val="TextBody"/>
        <w:widowControl/>
        <w:spacing w:before="0" w:after="0"/>
        <w:ind w:left="0" w:right="0" w:hanging="0"/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1F2328"/>
          <w:spacing w:val="0"/>
          <w:sz w:val="28"/>
          <w:szCs w:val="28"/>
        </w:rPr>
      </w:pPr>
      <w:r>
        <w:rPr/>
      </w:r>
    </w:p>
    <w:p>
      <w:pPr>
        <w:pStyle w:val="TextBody"/>
        <w:widowControl/>
        <w:numPr>
          <w:ilvl w:val="1"/>
          <w:numId w:val="20"/>
        </w:numPr>
        <w:tabs>
          <w:tab w:val="clear" w:pos="720"/>
          <w:tab w:val="left" w:pos="0" w:leader="none"/>
        </w:tabs>
        <w:spacing w:before="0" w:after="0"/>
        <w:ind w:left="1418" w:hanging="0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1F2328"/>
          <w:spacing w:val="0"/>
          <w:sz w:val="28"/>
          <w:szCs w:val="28"/>
        </w:rPr>
        <w:t>Task.build_datasets(cfg)</w:t>
      </w:r>
    </w:p>
    <w:p>
      <w:pPr>
        <w:pStyle w:val="TextBody"/>
        <w:widowControl/>
        <w:numPr>
          <w:ilvl w:val="2"/>
          <w:numId w:val="20"/>
        </w:numPr>
        <w:tabs>
          <w:tab w:val="clear" w:pos="720"/>
          <w:tab w:val="left" w:pos="0" w:leader="none"/>
        </w:tabs>
        <w:spacing w:before="0" w:after="0"/>
        <w:ind w:left="2127" w:hanging="0"/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Reads the config to determine which dataset builder to use.</w:t>
      </w:r>
    </w:p>
    <w:p>
      <w:pPr>
        <w:pStyle w:val="TextBody"/>
        <w:widowControl/>
        <w:numPr>
          <w:ilvl w:val="2"/>
          <w:numId w:val="20"/>
        </w:numPr>
        <w:tabs>
          <w:tab w:val="clear" w:pos="720"/>
          <w:tab w:val="left" w:pos="0" w:leader="none"/>
        </w:tabs>
        <w:spacing w:before="0" w:after="0"/>
        <w:ind w:left="2127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 xml:space="preserve">Calls the appropriate builder (e.g.,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 xml:space="preserve">MIMICBuilder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for MIMIC-CXR dataset).</w:t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</w:pPr>
      <w:r>
        <w:rPr/>
      </w:r>
    </w:p>
    <w:p>
      <w:pPr>
        <w:pStyle w:val="TextBody"/>
        <w:widowControl/>
        <w:numPr>
          <w:ilvl w:val="1"/>
          <w:numId w:val="20"/>
        </w:numPr>
        <w:tabs>
          <w:tab w:val="clear" w:pos="720"/>
          <w:tab w:val="left" w:pos="0" w:leader="none"/>
        </w:tabs>
        <w:spacing w:before="0" w:after="0"/>
        <w:ind w:left="1418" w:hanging="0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1F2328"/>
          <w:spacing w:val="0"/>
          <w:sz w:val="28"/>
          <w:szCs w:val="28"/>
        </w:rPr>
        <w:t>Inside the Builder:</w:t>
      </w:r>
    </w:p>
    <w:p>
      <w:pPr>
        <w:pStyle w:val="TextBody"/>
        <w:widowControl/>
        <w:numPr>
          <w:ilvl w:val="2"/>
          <w:numId w:val="20"/>
        </w:numPr>
        <w:tabs>
          <w:tab w:val="clear" w:pos="720"/>
          <w:tab w:val="left" w:pos="0" w:leader="none"/>
        </w:tabs>
        <w:spacing w:before="0" w:after="0"/>
        <w:ind w:left="2127" w:hanging="0"/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Loads raw data from disk (images, labels, etc.).</w:t>
      </w:r>
    </w:p>
    <w:p>
      <w:pPr>
        <w:pStyle w:val="TextBody"/>
        <w:widowControl/>
        <w:numPr>
          <w:ilvl w:val="2"/>
          <w:numId w:val="20"/>
        </w:numPr>
        <w:tabs>
          <w:tab w:val="clear" w:pos="720"/>
          <w:tab w:val="left" w:pos="0" w:leader="none"/>
        </w:tabs>
        <w:spacing w:before="0" w:after="0"/>
        <w:ind w:left="2127" w:hanging="0"/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Applies transformations (preprocessing/augmentation) using processor classes specified in config, such as:</w:t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</w:pPr>
      <w:r>
        <w:rPr/>
      </w:r>
    </w:p>
    <w:p>
      <w:pPr>
        <w:pStyle w:val="TextBody"/>
        <w:widowControl/>
        <w:numPr>
          <w:ilvl w:val="3"/>
          <w:numId w:val="20"/>
        </w:numPr>
        <w:tabs>
          <w:tab w:val="clear" w:pos="720"/>
          <w:tab w:val="left" w:pos="0" w:leader="none"/>
        </w:tabs>
        <w:spacing w:before="0" w:after="0"/>
        <w:ind w:left="2836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Resizing, normalization, cropping for images (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xraygpt/processors/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blip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_processors.py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)</w:t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</w:pPr>
      <w:r>
        <w:rPr/>
      </w:r>
    </w:p>
    <w:p>
      <w:pPr>
        <w:pStyle w:val="TextBody"/>
        <w:widowControl/>
        <w:numPr>
          <w:ilvl w:val="3"/>
          <w:numId w:val="20"/>
        </w:numPr>
        <w:tabs>
          <w:tab w:val="clear" w:pos="720"/>
          <w:tab w:val="left" w:pos="0" w:leader="none"/>
        </w:tabs>
        <w:spacing w:before="0" w:after="0"/>
        <w:ind w:left="2836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 xml:space="preserve">Text cleaning/tokenization for reports </w:t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(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 xml:space="preserve">README-DATASET.md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for tokenization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)</w:t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</w:pPr>
      <w:r>
        <w:rPr/>
      </w:r>
    </w:p>
    <w:p>
      <w:pPr>
        <w:pStyle w:val="TextBody"/>
        <w:widowControl/>
        <w:numPr>
          <w:ilvl w:val="2"/>
          <w:numId w:val="20"/>
        </w:numPr>
        <w:tabs>
          <w:tab w:val="clear" w:pos="720"/>
          <w:tab w:val="left" w:pos="0" w:leader="none"/>
        </w:tabs>
        <w:spacing w:before="0" w:after="0"/>
        <w:ind w:left="2127" w:hanging="0"/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Splits data into train/val/test as configured.</w:t>
      </w:r>
    </w:p>
    <w:p>
      <w:pPr>
        <w:pStyle w:val="TextBody"/>
        <w:widowControl/>
        <w:numPr>
          <w:ilvl w:val="2"/>
          <w:numId w:val="20"/>
        </w:numPr>
        <w:tabs>
          <w:tab w:val="clear" w:pos="720"/>
          <w:tab w:val="left" w:pos="0" w:leader="none"/>
        </w:tabs>
        <w:spacing w:before="0" w:after="0"/>
        <w:ind w:left="2127" w:hanging="0"/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Returns PyTorch Dataset objects (or dict with splits).</w:t>
      </w:r>
    </w:p>
    <w:p>
      <w:pPr>
        <w:pStyle w:val="TextBody"/>
        <w:widowControl/>
        <w:numPr>
          <w:ilvl w:val="0"/>
          <w:numId w:val="0"/>
        </w:numPr>
        <w:spacing w:before="0" w:after="0"/>
        <w:ind w:hanging="0"/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</w:r>
    </w:p>
    <w:p>
      <w:pPr>
        <w:pStyle w:val="TextBody"/>
        <w:widowControl/>
        <w:numPr>
          <w:ilvl w:val="1"/>
          <w:numId w:val="20"/>
        </w:numPr>
        <w:tabs>
          <w:tab w:val="clear" w:pos="720"/>
          <w:tab w:val="left" w:pos="0" w:leader="none"/>
        </w:tabs>
        <w:spacing w:before="0" w:after="0"/>
        <w:ind w:left="1418" w:hanging="0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1F2328"/>
          <w:spacing w:val="0"/>
          <w:sz w:val="28"/>
          <w:szCs w:val="28"/>
        </w:rPr>
        <w:t>Dataloader Construction (usually in Runner):</w:t>
      </w:r>
    </w:p>
    <w:p>
      <w:pPr>
        <w:pStyle w:val="TextBody"/>
        <w:widowControl/>
        <w:numPr>
          <w:ilvl w:val="2"/>
          <w:numId w:val="20"/>
        </w:numPr>
        <w:tabs>
          <w:tab w:val="clear" w:pos="720"/>
          <w:tab w:val="left" w:pos="0" w:leader="none"/>
        </w:tabs>
        <w:spacing w:before="0" w:after="0"/>
        <w:ind w:left="2127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These datasets are wrapped in PyTorch DataLoader objects for batching and shuffling data during training.</w:t>
      </w:r>
    </w:p>
    <w:p>
      <w:pPr>
        <w:pStyle w:val="TextBody"/>
        <w:widowControl/>
        <w:numPr>
          <w:ilvl w:val="0"/>
          <w:numId w:val="0"/>
        </w:numPr>
        <w:spacing w:before="0" w:after="0"/>
        <w:ind w:hanging="0"/>
        <w:rPr>
          <w:b w:val="false"/>
          <w:i w:val="false"/>
          <w:caps w:val="false"/>
          <w:smallCaps w:val="false"/>
          <w:color w:val="1F2328"/>
          <w:spacing w:val="0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widowControl/>
        <w:spacing w:before="0" w:after="240"/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1F2328"/>
          <w:spacing w:val="0"/>
          <w:sz w:val="28"/>
          <w:szCs w:val="28"/>
        </w:rPr>
      </w:pPr>
      <w:r>
        <w:rPr>
          <w:rStyle w:val="StrongEmphasis"/>
          <w:rFonts w:ascii="Times New Roman" w:hAnsi="Times New Roman"/>
          <w:i w:val="false"/>
          <w:caps w:val="false"/>
          <w:smallCaps w:val="false"/>
          <w:color w:val="1F2328"/>
          <w:spacing w:val="0"/>
          <w:sz w:val="28"/>
          <w:szCs w:val="28"/>
        </w:rPr>
        <w:t>5. Model Construction</w:t>
      </w:r>
    </w:p>
    <w:p>
      <w:pPr>
        <w:pStyle w:val="TextBody"/>
        <w:widowControl/>
        <w:numPr>
          <w:ilvl w:val="0"/>
          <w:numId w:val="21"/>
        </w:numPr>
        <w:tabs>
          <w:tab w:val="clear" w:pos="720"/>
          <w:tab w:val="left" w:pos="0" w:leader="none"/>
        </w:tabs>
        <w:spacing w:before="0" w:after="240"/>
        <w:ind w:left="709" w:hanging="0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1F2328"/>
          <w:spacing w:val="0"/>
          <w:sz w:val="28"/>
          <w:szCs w:val="28"/>
        </w:rPr>
        <w:t xml:space="preserve">Files: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2A6099"/>
          <w:spacing w:val="0"/>
          <w:sz w:val="28"/>
          <w:szCs w:val="28"/>
          <w:u w:val="single"/>
        </w:rPr>
        <w:t xml:space="preserve">xraygpt/models/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(specific model architecture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)</w:t>
      </w:r>
    </w:p>
    <w:p>
      <w:pPr>
        <w:pStyle w:val="TextBody"/>
        <w:widowControl/>
        <w:numPr>
          <w:ilvl w:val="0"/>
          <w:numId w:val="21"/>
        </w:numPr>
        <w:tabs>
          <w:tab w:val="clear" w:pos="720"/>
          <w:tab w:val="left" w:pos="0" w:leader="none"/>
        </w:tabs>
        <w:spacing w:before="0" w:after="240"/>
        <w:ind w:left="709" w:hanging="0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1F2328"/>
          <w:spacing w:val="0"/>
          <w:sz w:val="28"/>
          <w:szCs w:val="28"/>
        </w:rPr>
        <w:t>What Happens:</w:t>
      </w:r>
    </w:p>
    <w:p>
      <w:pPr>
        <w:pStyle w:val="TextBody"/>
        <w:widowControl/>
        <w:numPr>
          <w:ilvl w:val="1"/>
          <w:numId w:val="21"/>
        </w:numPr>
        <w:tabs>
          <w:tab w:val="clear" w:pos="720"/>
          <w:tab w:val="left" w:pos="0" w:leader="none"/>
        </w:tabs>
        <w:spacing w:before="0" w:after="0"/>
        <w:ind w:left="1418" w:right="0" w:hanging="0"/>
        <w:rPr/>
      </w:pPr>
      <w:r>
        <w:rPr>
          <w:rStyle w:val="SourceText"/>
          <w:rFonts w:ascii="Times New Roman" w:hAnsi="Times New Roman"/>
          <w:b/>
          <w:bCs/>
          <w:i/>
          <w:iCs/>
          <w:caps w:val="false"/>
          <w:smallCaps w:val="false"/>
          <w:color w:val="1F2328"/>
          <w:spacing w:val="0"/>
          <w:sz w:val="28"/>
          <w:szCs w:val="28"/>
        </w:rPr>
        <w:t xml:space="preserve">Task.build_model(cfg)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reads model parameters from config.</w:t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</w:pPr>
      <w:r>
        <w:rPr/>
      </w:r>
    </w:p>
    <w:p>
      <w:pPr>
        <w:pStyle w:val="TextBody"/>
        <w:widowControl/>
        <w:numPr>
          <w:ilvl w:val="1"/>
          <w:numId w:val="21"/>
        </w:numPr>
        <w:tabs>
          <w:tab w:val="clear" w:pos="720"/>
          <w:tab w:val="left" w:pos="0" w:leader="none"/>
        </w:tabs>
        <w:spacing w:before="0" w:after="0"/>
        <w:ind w:left="1418" w:hanging="0"/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Instantiates the model class (e.g., a Transformer for images/reports).</w:t>
      </w:r>
    </w:p>
    <w:p>
      <w:pPr>
        <w:pStyle w:val="TextBody"/>
        <w:widowControl/>
        <w:numPr>
          <w:ilvl w:val="0"/>
          <w:numId w:val="0"/>
        </w:numPr>
        <w:spacing w:before="0" w:after="0"/>
        <w:ind w:hanging="0"/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</w:r>
    </w:p>
    <w:p>
      <w:pPr>
        <w:pStyle w:val="TextBody"/>
        <w:widowControl/>
        <w:numPr>
          <w:ilvl w:val="1"/>
          <w:numId w:val="21"/>
        </w:numPr>
        <w:tabs>
          <w:tab w:val="clear" w:pos="720"/>
          <w:tab w:val="left" w:pos="0" w:leader="none"/>
        </w:tabs>
        <w:spacing w:before="0" w:after="0"/>
        <w:ind w:left="141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The model is registered in the global registry, allowing dynamic loading.</w:t>
      </w:r>
    </w:p>
    <w:p>
      <w:pPr>
        <w:pStyle w:val="TextBody"/>
        <w:widowControl/>
        <w:spacing w:before="0" w:after="0"/>
        <w:rPr>
          <w:b w:val="false"/>
          <w:i w:val="false"/>
          <w:caps w:val="false"/>
          <w:smallCaps w:val="false"/>
          <w:color w:val="1F2328"/>
          <w:spacing w:val="0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widowControl/>
        <w:spacing w:before="0" w:after="0"/>
        <w:rPr>
          <w:b w:val="false"/>
          <w:i w:val="false"/>
          <w:caps w:val="false"/>
          <w:smallCaps w:val="false"/>
          <w:color w:val="1F2328"/>
          <w:spacing w:val="0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widowControl/>
        <w:spacing w:before="0" w:after="0"/>
        <w:rPr>
          <w:b w:val="false"/>
          <w:i w:val="false"/>
          <w:caps w:val="false"/>
          <w:smallCaps w:val="false"/>
          <w:color w:val="1F2328"/>
          <w:spacing w:val="0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widowControl/>
        <w:spacing w:before="0" w:after="240"/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1F2328"/>
          <w:spacing w:val="0"/>
          <w:sz w:val="28"/>
          <w:szCs w:val="28"/>
        </w:rPr>
      </w:pPr>
      <w:r>
        <w:rPr>
          <w:rStyle w:val="StrongEmphasis"/>
          <w:rFonts w:ascii="Times New Roman" w:hAnsi="Times New Roman"/>
          <w:i w:val="false"/>
          <w:caps w:val="false"/>
          <w:smallCaps w:val="false"/>
          <w:color w:val="1F2328"/>
          <w:spacing w:val="0"/>
          <w:sz w:val="28"/>
          <w:szCs w:val="28"/>
        </w:rPr>
        <w:t>6. Runner Construction and Training Loop</w:t>
      </w:r>
    </w:p>
    <w:p>
      <w:pPr>
        <w:pStyle w:val="TextBody"/>
        <w:widowControl/>
        <w:numPr>
          <w:ilvl w:val="0"/>
          <w:numId w:val="22"/>
        </w:numPr>
        <w:tabs>
          <w:tab w:val="clear" w:pos="720"/>
          <w:tab w:val="left" w:pos="0" w:leader="none"/>
        </w:tabs>
        <w:spacing w:before="0" w:after="240"/>
        <w:ind w:left="709" w:hanging="0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1F2328"/>
          <w:spacing w:val="0"/>
          <w:sz w:val="28"/>
          <w:szCs w:val="28"/>
        </w:rPr>
        <w:t xml:space="preserve">Files: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2A6099"/>
          <w:spacing w:val="0"/>
          <w:sz w:val="28"/>
          <w:szCs w:val="28"/>
          <w:u w:val="single"/>
        </w:rPr>
        <w:t>xraygpt/runners/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 xml:space="preserve">(e.g.,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runner_base.py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)</w:t>
      </w:r>
    </w:p>
    <w:p>
      <w:pPr>
        <w:pStyle w:val="TextBody"/>
        <w:widowControl/>
        <w:numPr>
          <w:ilvl w:val="1"/>
          <w:numId w:val="22"/>
        </w:numPr>
        <w:tabs>
          <w:tab w:val="clear" w:pos="720"/>
          <w:tab w:val="left" w:pos="0" w:leader="none"/>
        </w:tabs>
        <w:spacing w:before="0" w:after="0"/>
        <w:ind w:left="1418" w:right="0" w:hanging="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2A6099"/>
          <w:spacing w:val="0"/>
          <w:sz w:val="28"/>
          <w:szCs w:val="28"/>
          <w:u w:val="single"/>
        </w:rPr>
        <w:t>xraygpt/common/optims.py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(for optimizer and learning rate scheduler)</w:t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</w:pPr>
      <w:r>
        <w:rPr/>
      </w:r>
    </w:p>
    <w:p>
      <w:pPr>
        <w:pStyle w:val="TextBody"/>
        <w:widowControl/>
        <w:numPr>
          <w:ilvl w:val="1"/>
          <w:numId w:val="22"/>
        </w:numPr>
        <w:tabs>
          <w:tab w:val="clear" w:pos="720"/>
          <w:tab w:val="left" w:pos="0" w:leader="none"/>
        </w:tabs>
        <w:spacing w:before="0" w:after="0"/>
        <w:ind w:left="1418" w:hanging="0"/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The runner is chosen based on config and registry (e.g., epoch-based runner).</w:t>
      </w:r>
    </w:p>
    <w:p>
      <w:pPr>
        <w:pStyle w:val="TextBody"/>
        <w:widowControl/>
        <w:numPr>
          <w:ilvl w:val="1"/>
          <w:numId w:val="22"/>
        </w:numPr>
        <w:tabs>
          <w:tab w:val="clear" w:pos="720"/>
          <w:tab w:val="left" w:pos="0" w:leader="none"/>
        </w:tabs>
        <w:spacing w:before="0" w:after="0"/>
        <w:ind w:left="1418" w:hanging="0"/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The runner receives: config, job_id, task, model, datasets.</w:t>
      </w:r>
    </w:p>
    <w:p>
      <w:pPr>
        <w:pStyle w:val="Heading3"/>
        <w:widowControl/>
        <w:spacing w:lineRule="auto" w:line="300" w:before="360" w:after="240"/>
        <w:ind w:left="0" w:right="0" w:hanging="0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1F2328"/>
          <w:spacing w:val="0"/>
          <w:sz w:val="28"/>
          <w:szCs w:val="28"/>
        </w:rPr>
        <w:t>Inside runner.train(): The Training Loop</w:t>
      </w:r>
    </w:p>
    <w:p>
      <w:pPr>
        <w:pStyle w:val="TextBody"/>
        <w:widowControl/>
        <w:numPr>
          <w:ilvl w:val="0"/>
          <w:numId w:val="23"/>
        </w:numPr>
        <w:tabs>
          <w:tab w:val="clear" w:pos="720"/>
          <w:tab w:val="left" w:pos="0" w:leader="none"/>
        </w:tabs>
        <w:spacing w:before="240" w:after="240"/>
        <w:ind w:left="709" w:hanging="0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1F2328"/>
          <w:spacing w:val="0"/>
          <w:sz w:val="28"/>
          <w:szCs w:val="28"/>
        </w:rPr>
        <w:t>Dataloader Setup:</w:t>
      </w:r>
    </w:p>
    <w:p>
      <w:pPr>
        <w:pStyle w:val="TextBody"/>
        <w:widowControl/>
        <w:numPr>
          <w:ilvl w:val="1"/>
          <w:numId w:val="23"/>
        </w:numPr>
        <w:tabs>
          <w:tab w:val="clear" w:pos="720"/>
          <w:tab w:val="left" w:pos="0" w:leader="none"/>
        </w:tabs>
        <w:spacing w:before="0" w:after="0"/>
        <w:ind w:left="1418" w:hanging="0"/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Wraps the dataset (from builder) in a DataLoader for batching.</w:t>
      </w:r>
    </w:p>
    <w:p>
      <w:pPr>
        <w:pStyle w:val="TextBody"/>
        <w:widowControl/>
        <w:numPr>
          <w:ilvl w:val="0"/>
          <w:numId w:val="23"/>
        </w:numPr>
        <w:tabs>
          <w:tab w:val="clear" w:pos="720"/>
          <w:tab w:val="left" w:pos="0" w:leader="none"/>
        </w:tabs>
        <w:spacing w:before="240" w:after="240"/>
        <w:ind w:left="709" w:hanging="0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1F2328"/>
          <w:spacing w:val="0"/>
          <w:sz w:val="28"/>
          <w:szCs w:val="28"/>
        </w:rPr>
        <w:t>Optimizer and Scheduler Setup:</w:t>
      </w:r>
    </w:p>
    <w:p>
      <w:pPr>
        <w:pStyle w:val="TextBody"/>
        <w:widowControl/>
        <w:numPr>
          <w:ilvl w:val="1"/>
          <w:numId w:val="23"/>
        </w:numPr>
        <w:tabs>
          <w:tab w:val="clear" w:pos="720"/>
          <w:tab w:val="left" w:pos="0" w:leader="none"/>
        </w:tabs>
        <w:spacing w:before="0" w:after="0"/>
        <w:ind w:left="1418" w:hanging="0"/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Sets up optimizer (e.g., Adam, SGD) and learning rate scheduler as specified in config.</w:t>
      </w:r>
    </w:p>
    <w:p>
      <w:pPr>
        <w:pStyle w:val="TextBody"/>
        <w:widowControl/>
        <w:numPr>
          <w:ilvl w:val="0"/>
          <w:numId w:val="23"/>
        </w:numPr>
        <w:tabs>
          <w:tab w:val="clear" w:pos="720"/>
          <w:tab w:val="left" w:pos="0" w:leader="none"/>
        </w:tabs>
        <w:spacing w:before="240" w:after="240"/>
        <w:ind w:left="709" w:hanging="0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1F2328"/>
          <w:spacing w:val="0"/>
          <w:sz w:val="28"/>
          <w:szCs w:val="28"/>
        </w:rPr>
        <w:t xml:space="preserve">Epoch Loop: </w:t>
      </w:r>
      <w:r>
        <w:rPr>
          <w:rStyle w:val="StrongEmphasis"/>
          <w:rFonts w:ascii="Times New Roman" w:hAnsi="Times New Roman"/>
          <w:b w:val="false"/>
          <w:bCs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xraygpt/runners/runner_base.py</w:t>
      </w:r>
    </w:p>
    <w:p>
      <w:pPr>
        <w:pStyle w:val="TextBody"/>
        <w:widowControl/>
        <w:numPr>
          <w:ilvl w:val="0"/>
          <w:numId w:val="0"/>
        </w:numPr>
        <w:spacing w:before="240" w:after="240"/>
        <w:ind w:hanging="0"/>
        <w:rPr/>
      </w:pPr>
      <w:r>
        <w:rPr/>
        <w:t>def train_epoch(self, epoch):</w:t>
      </w:r>
    </w:p>
    <w:p>
      <w:pPr>
        <w:pStyle w:val="TextBody"/>
        <w:widowControl/>
        <w:numPr>
          <w:ilvl w:val="0"/>
          <w:numId w:val="0"/>
        </w:numPr>
        <w:spacing w:before="240" w:after="240"/>
        <w:ind w:hanging="0"/>
        <w:rPr/>
      </w:pPr>
      <w:r>
        <w:rPr>
          <w:color w:val="2B9B62"/>
        </w:rPr>
        <w:t># Train model for one epoch</w:t>
      </w:r>
    </w:p>
    <w:p>
      <w:pPr>
        <w:pStyle w:val="TextBody"/>
        <w:rPr/>
      </w:pPr>
      <w:r>
        <w:rPr/>
        <w:t xml:space="preserve"> </w:t>
      </w:r>
      <w:r>
        <w:rPr/>
        <w:tab/>
        <w:tab/>
        <w:tab/>
        <w:t>self.model.train()</w:t>
      </w:r>
    </w:p>
    <w:p>
      <w:pPr>
        <w:pStyle w:val="TextBody"/>
        <w:rPr/>
      </w:pPr>
      <w:r>
        <w:rPr/>
        <w:t xml:space="preserve"> </w:t>
      </w:r>
      <w:r>
        <w:rPr/>
        <w:tab/>
        <w:tab/>
        <w:tab/>
        <w:t>return self.task.train_epoch (</w:t>
      </w:r>
    </w:p>
    <w:p>
      <w:pPr>
        <w:pStyle w:val="TextBody"/>
        <w:rPr/>
      </w:pPr>
      <w:r>
        <w:rPr/>
        <w:t xml:space="preserve"> </w:t>
      </w:r>
      <w:r>
        <w:rPr/>
        <w:tab/>
        <w:tab/>
        <w:tab/>
        <w:t>epoch=epoch,</w:t>
      </w:r>
    </w:p>
    <w:p>
      <w:pPr>
        <w:pStyle w:val="TextBody"/>
        <w:rPr/>
      </w:pPr>
      <w:r>
        <w:rPr/>
        <w:t xml:space="preserve"> </w:t>
      </w:r>
      <w:r>
        <w:rPr/>
        <w:tab/>
        <w:tab/>
        <w:tab/>
        <w:t>model=self.model,</w:t>
      </w:r>
    </w:p>
    <w:p>
      <w:pPr>
        <w:pStyle w:val="TextBody"/>
        <w:rPr/>
      </w:pPr>
      <w:r>
        <w:rPr/>
        <w:tab/>
        <w:tab/>
        <w:tab/>
        <w:t>data_loader=self.train_loader,</w:t>
      </w:r>
    </w:p>
    <w:p>
      <w:pPr>
        <w:pStyle w:val="TextBody"/>
        <w:rPr/>
      </w:pPr>
      <w:r>
        <w:rPr/>
        <w:tab/>
        <w:tab/>
        <w:tab/>
        <w:t>optimizer=self.optimizer,</w:t>
      </w:r>
    </w:p>
    <w:p>
      <w:pPr>
        <w:pStyle w:val="TextBody"/>
        <w:rPr/>
      </w:pPr>
      <w:r>
        <w:rPr/>
        <w:tab/>
        <w:tab/>
        <w:tab/>
        <w:t>scaler=self.scaler,</w:t>
      </w:r>
    </w:p>
    <w:p>
      <w:pPr>
        <w:pStyle w:val="TextBody"/>
        <w:rPr/>
      </w:pPr>
      <w:r>
        <w:rPr/>
        <w:tab/>
        <w:tab/>
        <w:tab/>
        <w:t>lr_scheduler=self.lr_scheduler,</w:t>
      </w:r>
    </w:p>
    <w:p>
      <w:pPr>
        <w:pStyle w:val="TextBody"/>
        <w:rPr/>
      </w:pPr>
      <w:r>
        <w:rPr/>
        <w:tab/>
        <w:tab/>
        <w:tab/>
        <w:t>cuda_enabled=self.cuda_enabled,</w:t>
      </w:r>
    </w:p>
    <w:p>
      <w:pPr>
        <w:pStyle w:val="TextBody"/>
        <w:rPr/>
      </w:pPr>
      <w:r>
        <w:rPr/>
        <w:tab/>
        <w:tab/>
        <w:tab/>
        <w:t>log_freq=self.log_freq,</w:t>
      </w:r>
    </w:p>
    <w:p>
      <w:pPr>
        <w:pStyle w:val="TextBody"/>
        <w:rPr/>
      </w:pPr>
      <w:r>
        <w:rPr/>
        <w:tab/>
        <w:tab/>
        <w:tab/>
        <w:t>accum_grad_iters=self.accum_grad_iters,</w:t>
      </w:r>
    </w:p>
    <w:p>
      <w:pPr>
        <w:pStyle w:val="TextBody"/>
        <w:rPr/>
      </w:pPr>
      <w:r>
        <w:rPr/>
        <w:tab/>
        <w:tab/>
        <w:tab/>
        <w:t xml:space="preserve"> )</w:t>
      </w:r>
    </w:p>
    <w:p>
      <w:pPr>
        <w:pStyle w:val="TextBody"/>
        <w:widowControl/>
        <w:numPr>
          <w:ilvl w:val="1"/>
          <w:numId w:val="23"/>
        </w:numPr>
        <w:tabs>
          <w:tab w:val="clear" w:pos="720"/>
          <w:tab w:val="left" w:pos="0" w:leader="none"/>
        </w:tabs>
        <w:spacing w:before="0" w:after="0"/>
        <w:ind w:left="1418" w:hanging="0"/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For each epoch (number from config):</w:t>
      </w:r>
    </w:p>
    <w:p>
      <w:pPr>
        <w:pStyle w:val="TextBody"/>
        <w:widowControl/>
        <w:numPr>
          <w:ilvl w:val="2"/>
          <w:numId w:val="23"/>
        </w:numPr>
        <w:tabs>
          <w:tab w:val="clear" w:pos="720"/>
          <w:tab w:val="left" w:pos="0" w:leader="none"/>
        </w:tabs>
        <w:spacing w:before="0" w:after="0"/>
        <w:ind w:left="2127" w:hanging="0"/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For each batch in the training dataloader:</w:t>
      </w:r>
    </w:p>
    <w:p>
      <w:pPr>
        <w:pStyle w:val="TextBody"/>
        <w:widowControl/>
        <w:numPr>
          <w:ilvl w:val="3"/>
          <w:numId w:val="23"/>
        </w:numPr>
        <w:tabs>
          <w:tab w:val="clear" w:pos="720"/>
          <w:tab w:val="left" w:pos="0" w:leader="none"/>
        </w:tabs>
        <w:spacing w:before="0" w:after="0"/>
        <w:ind w:left="2836" w:hanging="0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1F2328"/>
          <w:spacing w:val="0"/>
          <w:sz w:val="28"/>
          <w:szCs w:val="28"/>
        </w:rPr>
        <w:t>Batch Fetching:</w:t>
      </w:r>
    </w:p>
    <w:p>
      <w:pPr>
        <w:pStyle w:val="TextBody"/>
        <w:widowControl/>
        <w:numPr>
          <w:ilvl w:val="4"/>
          <w:numId w:val="23"/>
        </w:numPr>
        <w:tabs>
          <w:tab w:val="clear" w:pos="720"/>
          <w:tab w:val="left" w:pos="0" w:leader="none"/>
        </w:tabs>
        <w:spacing w:before="0" w:after="0"/>
        <w:ind w:left="3545" w:hanging="0"/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Loads a batch of (images, labels, etc.) from the DataLoader.</w:t>
      </w:r>
    </w:p>
    <w:p>
      <w:pPr>
        <w:pStyle w:val="TextBody"/>
        <w:widowControl/>
        <w:numPr>
          <w:ilvl w:val="3"/>
          <w:numId w:val="23"/>
        </w:numPr>
        <w:tabs>
          <w:tab w:val="clear" w:pos="720"/>
          <w:tab w:val="left" w:pos="0" w:leader="none"/>
        </w:tabs>
        <w:spacing w:before="0" w:after="0"/>
        <w:ind w:left="2836" w:hanging="0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1F2328"/>
          <w:spacing w:val="0"/>
          <w:sz w:val="28"/>
          <w:szCs w:val="28"/>
        </w:rPr>
        <w:t>Data Processing:</w:t>
      </w:r>
    </w:p>
    <w:p>
      <w:pPr>
        <w:pStyle w:val="TextBody"/>
        <w:widowControl/>
        <w:numPr>
          <w:ilvl w:val="4"/>
          <w:numId w:val="23"/>
        </w:numPr>
        <w:tabs>
          <w:tab w:val="clear" w:pos="720"/>
          <w:tab w:val="left" w:pos="0" w:leader="none"/>
        </w:tabs>
        <w:spacing w:before="0" w:after="0"/>
        <w:ind w:left="3545" w:hanging="0"/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Applies any additional on-the-fly transforms (if required).</w:t>
      </w:r>
    </w:p>
    <w:p>
      <w:pPr>
        <w:pStyle w:val="TextBody"/>
        <w:widowControl/>
        <w:numPr>
          <w:ilvl w:val="3"/>
          <w:numId w:val="23"/>
        </w:numPr>
        <w:tabs>
          <w:tab w:val="clear" w:pos="720"/>
          <w:tab w:val="left" w:pos="0" w:leader="none"/>
        </w:tabs>
        <w:spacing w:before="0" w:after="0"/>
        <w:ind w:left="2836" w:hanging="0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1F2328"/>
          <w:spacing w:val="0"/>
          <w:sz w:val="28"/>
          <w:szCs w:val="28"/>
        </w:rPr>
        <w:t>Model Forward Pass:</w:t>
      </w:r>
    </w:p>
    <w:p>
      <w:pPr>
        <w:pStyle w:val="TextBody"/>
        <w:widowControl/>
        <w:numPr>
          <w:ilvl w:val="4"/>
          <w:numId w:val="23"/>
        </w:numPr>
        <w:tabs>
          <w:tab w:val="clear" w:pos="720"/>
          <w:tab w:val="left" w:pos="0" w:leader="none"/>
        </w:tabs>
        <w:spacing w:before="0" w:after="0"/>
        <w:ind w:left="3545" w:hanging="0"/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Passes the batch through the model to get predictions.</w:t>
      </w:r>
    </w:p>
    <w:p>
      <w:pPr>
        <w:pStyle w:val="TextBody"/>
        <w:widowControl/>
        <w:numPr>
          <w:ilvl w:val="3"/>
          <w:numId w:val="23"/>
        </w:numPr>
        <w:tabs>
          <w:tab w:val="clear" w:pos="720"/>
          <w:tab w:val="left" w:pos="0" w:leader="none"/>
        </w:tabs>
        <w:spacing w:before="0" w:after="0"/>
        <w:ind w:left="2836" w:hanging="0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1F2328"/>
          <w:spacing w:val="0"/>
          <w:sz w:val="28"/>
          <w:szCs w:val="28"/>
        </w:rPr>
        <w:t>Loss Computation:</w:t>
      </w:r>
    </w:p>
    <w:p>
      <w:pPr>
        <w:pStyle w:val="TextBody"/>
        <w:widowControl/>
        <w:numPr>
          <w:ilvl w:val="4"/>
          <w:numId w:val="23"/>
        </w:numPr>
        <w:tabs>
          <w:tab w:val="clear" w:pos="720"/>
          <w:tab w:val="left" w:pos="0" w:leader="none"/>
        </w:tabs>
        <w:spacing w:before="0" w:after="0"/>
        <w:ind w:left="3545" w:hanging="0"/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Computes the loss function (e.g., cross-entropy) comparing predictions and targets.</w:t>
      </w:r>
    </w:p>
    <w:p>
      <w:pPr>
        <w:pStyle w:val="TextBody"/>
        <w:widowControl/>
        <w:numPr>
          <w:ilvl w:val="3"/>
          <w:numId w:val="23"/>
        </w:numPr>
        <w:tabs>
          <w:tab w:val="clear" w:pos="720"/>
          <w:tab w:val="left" w:pos="0" w:leader="none"/>
        </w:tabs>
        <w:spacing w:before="0" w:after="0"/>
        <w:ind w:left="2836" w:hanging="0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1F2328"/>
          <w:spacing w:val="0"/>
          <w:sz w:val="28"/>
          <w:szCs w:val="28"/>
        </w:rPr>
        <w:t>Backward Pass:</w:t>
      </w:r>
    </w:p>
    <w:p>
      <w:pPr>
        <w:pStyle w:val="TextBody"/>
        <w:widowControl/>
        <w:numPr>
          <w:ilvl w:val="4"/>
          <w:numId w:val="23"/>
        </w:numPr>
        <w:tabs>
          <w:tab w:val="clear" w:pos="720"/>
          <w:tab w:val="left" w:pos="0" w:leader="none"/>
        </w:tabs>
        <w:spacing w:before="0" w:after="0"/>
        <w:ind w:left="3545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 xml:space="preserve">Computes gradients via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loss.backward()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.</w:t>
      </w:r>
    </w:p>
    <w:p>
      <w:pPr>
        <w:pStyle w:val="TextBody"/>
        <w:widowControl/>
        <w:numPr>
          <w:ilvl w:val="3"/>
          <w:numId w:val="23"/>
        </w:numPr>
        <w:tabs>
          <w:tab w:val="clear" w:pos="720"/>
          <w:tab w:val="left" w:pos="0" w:leader="none"/>
        </w:tabs>
        <w:spacing w:before="0" w:after="0"/>
        <w:ind w:left="2836" w:hanging="0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1F2328"/>
          <w:spacing w:val="0"/>
          <w:sz w:val="28"/>
          <w:szCs w:val="28"/>
        </w:rPr>
        <w:t>MillionsMillionsOptimizer Step:</w:t>
      </w:r>
    </w:p>
    <w:p>
      <w:pPr>
        <w:pStyle w:val="TextBody"/>
        <w:widowControl/>
        <w:numPr>
          <w:ilvl w:val="4"/>
          <w:numId w:val="23"/>
        </w:numPr>
        <w:tabs>
          <w:tab w:val="clear" w:pos="720"/>
          <w:tab w:val="left" w:pos="0" w:leader="none"/>
        </w:tabs>
        <w:spacing w:before="0" w:after="0"/>
        <w:ind w:left="3545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 xml:space="preserve">Updates model weights via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optimizer.step()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.Millions</w:t>
      </w:r>
    </w:p>
    <w:p>
      <w:pPr>
        <w:pStyle w:val="TextBody"/>
        <w:widowControl/>
        <w:numPr>
          <w:ilvl w:val="3"/>
          <w:numId w:val="23"/>
        </w:numPr>
        <w:tabs>
          <w:tab w:val="clear" w:pos="720"/>
          <w:tab w:val="left" w:pos="0" w:leader="none"/>
        </w:tabs>
        <w:spacing w:before="0" w:after="0"/>
        <w:ind w:left="2836" w:hanging="0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1F2328"/>
          <w:spacing w:val="0"/>
          <w:sz w:val="28"/>
          <w:szCs w:val="28"/>
        </w:rPr>
        <w:t>Scheduler Step:</w:t>
      </w:r>
    </w:p>
    <w:p>
      <w:pPr>
        <w:pStyle w:val="TextBody"/>
        <w:widowControl/>
        <w:numPr>
          <w:ilvl w:val="4"/>
          <w:numId w:val="23"/>
        </w:numPr>
        <w:tabs>
          <w:tab w:val="clear" w:pos="720"/>
          <w:tab w:val="left" w:pos="0" w:leader="none"/>
        </w:tabs>
        <w:spacing w:before="0" w:after="0"/>
        <w:ind w:left="3545" w:hanging="0"/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Adjusts learning rate if using a scheduler.</w:t>
      </w:r>
    </w:p>
    <w:p>
      <w:pPr>
        <w:pStyle w:val="TextBody"/>
        <w:widowControl/>
        <w:numPr>
          <w:ilvl w:val="3"/>
          <w:numId w:val="23"/>
        </w:numPr>
        <w:tabs>
          <w:tab w:val="clear" w:pos="720"/>
          <w:tab w:val="left" w:pos="0" w:leader="none"/>
        </w:tabs>
        <w:spacing w:before="0" w:after="0"/>
        <w:ind w:left="2836" w:hanging="0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1F2328"/>
          <w:spacing w:val="0"/>
          <w:sz w:val="28"/>
          <w:szCs w:val="28"/>
        </w:rPr>
        <w:t>Logging:</w:t>
      </w:r>
    </w:p>
    <w:p>
      <w:pPr>
        <w:pStyle w:val="TextBody"/>
        <w:widowControl/>
        <w:numPr>
          <w:ilvl w:val="4"/>
          <w:numId w:val="23"/>
        </w:numPr>
        <w:tabs>
          <w:tab w:val="clear" w:pos="720"/>
          <w:tab w:val="left" w:pos="0" w:leader="none"/>
        </w:tabs>
        <w:spacing w:before="0" w:after="0"/>
        <w:ind w:left="3545" w:hanging="0"/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Logs metrics (loss, accuracy, etc.).</w:t>
      </w:r>
    </w:p>
    <w:p>
      <w:pPr>
        <w:pStyle w:val="TextBody"/>
        <w:widowControl/>
        <w:numPr>
          <w:ilvl w:val="2"/>
          <w:numId w:val="23"/>
        </w:numPr>
        <w:tabs>
          <w:tab w:val="clear" w:pos="720"/>
          <w:tab w:val="left" w:pos="0" w:leader="none"/>
        </w:tabs>
        <w:spacing w:before="0" w:after="0"/>
        <w:ind w:left="2127" w:hanging="0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1F2328"/>
          <w:spacing w:val="0"/>
          <w:sz w:val="28"/>
          <w:szCs w:val="28"/>
        </w:rPr>
        <w:t xml:space="preserve">Validation/Evaluation: </w:t>
      </w:r>
    </w:p>
    <w:p>
      <w:pPr>
        <w:pStyle w:val="Normal"/>
        <w:widowControl/>
        <w:numPr>
          <w:ilvl w:val="2"/>
          <w:numId w:val="23"/>
        </w:numPr>
        <w:tabs>
          <w:tab w:val="clear" w:pos="720"/>
          <w:tab w:val="left" w:pos="0" w:leader="none"/>
        </w:tabs>
        <w:spacing w:before="0" w:after="0"/>
        <w:ind w:left="2127" w:hanging="0"/>
        <w:rPr/>
      </w:pPr>
      <w:r>
        <w:rPr>
          <w:rStyle w:val="StrongEmphasis"/>
          <w:rFonts w:ascii="Droid Sans Mono;monospace;monospace" w:hAnsi="Droid Sans Mono;monospace;monospace"/>
          <w:b w:val="false"/>
          <w:bCs w:val="false"/>
          <w:i w:val="false"/>
          <w:caps w:val="false"/>
          <w:smallCaps w:val="false"/>
          <w:color w:val="569CD6"/>
          <w:spacing w:val="0"/>
          <w:sz w:val="21"/>
          <w:szCs w:val="28"/>
          <w:shd w:fill="1F1F1F" w:val="clear"/>
        </w:rPr>
        <w:t>def</w:t>
      </w:r>
      <w:r>
        <w:rPr>
          <w:rStyle w:val="StrongEmphasis"/>
          <w:rFonts w:ascii="Droid Sans Mono;monospace;monospace" w:hAnsi="Droid Sans Mono;monospace;monospace"/>
          <w:b w:val="false"/>
          <w:bCs w:val="false"/>
          <w:i w:val="false"/>
          <w:caps w:val="false"/>
          <w:smallCaps w:val="false"/>
          <w:color w:val="CCCCCC"/>
          <w:spacing w:val="0"/>
          <w:sz w:val="21"/>
          <w:szCs w:val="28"/>
          <w:shd w:fill="1F1F1F" w:val="clear"/>
        </w:rPr>
        <w:t xml:space="preserve"> </w:t>
      </w:r>
      <w:r>
        <w:rPr>
          <w:rStyle w:val="StrongEmphasis"/>
          <w:rFonts w:ascii="Droid Sans Mono;monospace;monospace" w:hAnsi="Droid Sans Mono;monospace;monospace"/>
          <w:b w:val="false"/>
          <w:bCs w:val="false"/>
          <w:i w:val="false"/>
          <w:caps w:val="false"/>
          <w:smallCaps w:val="false"/>
          <w:color w:val="DCDCAA"/>
          <w:spacing w:val="0"/>
          <w:sz w:val="21"/>
          <w:szCs w:val="28"/>
          <w:shd w:fill="1F1F1F" w:val="clear"/>
        </w:rPr>
        <w:t>evaluate</w:t>
      </w:r>
      <w:r>
        <w:rPr>
          <w:rStyle w:val="StrongEmphasis"/>
          <w:rFonts w:ascii="Droid Sans Mono;monospace;monospace" w:hAnsi="Droid Sans Mono;monospace;monospace"/>
          <w:b w:val="false"/>
          <w:bCs w:val="false"/>
          <w:i w:val="false"/>
          <w:caps w:val="false"/>
          <w:smallCaps w:val="false"/>
          <w:color w:val="CCCCCC"/>
          <w:spacing w:val="0"/>
          <w:sz w:val="21"/>
          <w:szCs w:val="28"/>
          <w:shd w:fill="1F1F1F" w:val="clear"/>
        </w:rPr>
        <w:t>(</w:t>
      </w:r>
      <w:r>
        <w:rPr>
          <w:rStyle w:val="StrongEmphasis"/>
          <w:rFonts w:ascii="Droid Sans Mono;monospace;monospace" w:hAnsi="Droid Sans Mono;monospace;monospace"/>
          <w:b w:val="false"/>
          <w:bCs w:val="false"/>
          <w:i w:val="false"/>
          <w:caps w:val="false"/>
          <w:smallCaps w:val="false"/>
          <w:color w:val="9CDCFE"/>
          <w:spacing w:val="0"/>
          <w:sz w:val="21"/>
          <w:szCs w:val="28"/>
          <w:shd w:fill="1F1F1F" w:val="clear"/>
        </w:rPr>
        <w:t>self</w:t>
      </w:r>
      <w:r>
        <w:rPr>
          <w:rStyle w:val="StrongEmphasis"/>
          <w:rFonts w:ascii="Droid Sans Mono;monospace;monospace" w:hAnsi="Droid Sans Mono;monospace;monospace"/>
          <w:b w:val="false"/>
          <w:bCs w:val="false"/>
          <w:i w:val="false"/>
          <w:caps w:val="false"/>
          <w:smallCaps w:val="false"/>
          <w:color w:val="CCCCCC"/>
          <w:spacing w:val="0"/>
          <w:sz w:val="21"/>
          <w:szCs w:val="28"/>
          <w:shd w:fill="1F1F1F" w:val="clear"/>
        </w:rPr>
        <w:t xml:space="preserve">, </w:t>
      </w:r>
      <w:r>
        <w:rPr>
          <w:rStyle w:val="StrongEmphasis"/>
          <w:rFonts w:ascii="Droid Sans Mono;monospace;monospace" w:hAnsi="Droid Sans Mono;monospace;monospace"/>
          <w:b w:val="false"/>
          <w:bCs w:val="false"/>
          <w:i w:val="false"/>
          <w:caps w:val="false"/>
          <w:smallCaps w:val="false"/>
          <w:color w:val="9CDCFE"/>
          <w:spacing w:val="0"/>
          <w:sz w:val="21"/>
          <w:szCs w:val="28"/>
          <w:shd w:fill="1F1F1F" w:val="clear"/>
        </w:rPr>
        <w:t>ckpt</w:t>
      </w:r>
      <w:r>
        <w:rPr>
          <w:rStyle w:val="StrongEmphasis"/>
          <w:rFonts w:ascii="Droid Sans Mono;monospace;monospace" w:hAnsi="Droid Sans Mono;monospace;monospace"/>
          <w:b w:val="false"/>
          <w:bCs w:val="false"/>
          <w:i w:val="false"/>
          <w:caps w:val="false"/>
          <w:smallCaps w:val="false"/>
          <w:color w:val="CCCCCC"/>
          <w:spacing w:val="0"/>
          <w:sz w:val="21"/>
          <w:szCs w:val="28"/>
          <w:shd w:fill="1F1F1F" w:val="clear"/>
        </w:rPr>
        <w:t xml:space="preserve">, </w:t>
      </w:r>
      <w:r>
        <w:rPr>
          <w:rStyle w:val="StrongEmphasis"/>
          <w:rFonts w:ascii="Droid Sans Mono;monospace;monospace" w:hAnsi="Droid Sans Mono;monospace;monospace"/>
          <w:b w:val="false"/>
          <w:bCs w:val="false"/>
          <w:i w:val="false"/>
          <w:caps w:val="false"/>
          <w:smallCaps w:val="false"/>
          <w:color w:val="9CDCFE"/>
          <w:spacing w:val="0"/>
          <w:sz w:val="21"/>
          <w:szCs w:val="28"/>
          <w:shd w:fill="1F1F1F" w:val="clear"/>
        </w:rPr>
        <w:t>cur_epoch</w:t>
      </w:r>
      <w:r>
        <w:rPr>
          <w:rStyle w:val="StrongEmphasis"/>
          <w:rFonts w:ascii="Droid Sans Mono;monospace;monospace" w:hAnsi="Droid Sans Mono;monospace;monospace"/>
          <w:b w:val="false"/>
          <w:bCs w:val="false"/>
          <w:i w:val="false"/>
          <w:caps w:val="false"/>
          <w:smallCaps w:val="false"/>
          <w:color w:val="D4D4D4"/>
          <w:spacing w:val="0"/>
          <w:sz w:val="21"/>
          <w:szCs w:val="28"/>
          <w:shd w:fill="1F1F1F" w:val="clear"/>
        </w:rPr>
        <w:t>=</w:t>
      </w:r>
      <w:r>
        <w:rPr>
          <w:rStyle w:val="StrongEmphasis"/>
          <w:rFonts w:ascii="Droid Sans Mono;monospace;monospace" w:hAnsi="Droid Sans Mono;monospace;monospace"/>
          <w:b w:val="false"/>
          <w:bCs w:val="false"/>
          <w:i w:val="false"/>
          <w:caps w:val="false"/>
          <w:smallCaps w:val="false"/>
          <w:color w:val="CE9178"/>
          <w:spacing w:val="0"/>
          <w:sz w:val="21"/>
          <w:szCs w:val="28"/>
          <w:shd w:fill="1F1F1F" w:val="clear"/>
        </w:rPr>
        <w:t>"best"</w:t>
      </w:r>
      <w:r>
        <w:rPr>
          <w:rStyle w:val="StrongEmphasis"/>
          <w:rFonts w:ascii="Droid Sans Mono;monospace;monospace" w:hAnsi="Droid Sans Mono;monospace;monospace"/>
          <w:b w:val="false"/>
          <w:bCs w:val="false"/>
          <w:i w:val="false"/>
          <w:caps w:val="false"/>
          <w:smallCaps w:val="false"/>
          <w:color w:val="CCCCCC"/>
          <w:spacing w:val="0"/>
          <w:sz w:val="21"/>
          <w:szCs w:val="28"/>
          <w:shd w:fill="1F1F1F" w:val="clear"/>
        </w:rPr>
        <w:t xml:space="preserve">, </w:t>
      </w:r>
      <w:r>
        <w:rPr>
          <w:rStyle w:val="StrongEmphasis"/>
          <w:rFonts w:ascii="Droid Sans Mono;monospace;monospace" w:hAnsi="Droid Sans Mono;monospace;monospace"/>
          <w:b w:val="false"/>
          <w:bCs w:val="false"/>
          <w:i w:val="false"/>
          <w:caps w:val="false"/>
          <w:smallCaps w:val="false"/>
          <w:color w:val="9CDCFE"/>
          <w:spacing w:val="0"/>
          <w:sz w:val="21"/>
          <w:szCs w:val="28"/>
          <w:shd w:fill="1F1F1F" w:val="clear"/>
        </w:rPr>
        <w:t>skip_reload</w:t>
      </w:r>
      <w:r>
        <w:rPr>
          <w:rStyle w:val="StrongEmphasis"/>
          <w:rFonts w:ascii="Droid Sans Mono;monospace;monospace" w:hAnsi="Droid Sans Mono;monospace;monospace"/>
          <w:b w:val="false"/>
          <w:bCs w:val="false"/>
          <w:i w:val="false"/>
          <w:caps w:val="false"/>
          <w:smallCaps w:val="false"/>
          <w:color w:val="D4D4D4"/>
          <w:spacing w:val="0"/>
          <w:sz w:val="21"/>
          <w:szCs w:val="28"/>
          <w:shd w:fill="1F1F1F" w:val="clear"/>
        </w:rPr>
        <w:t>=</w:t>
      </w:r>
      <w:r>
        <w:rPr>
          <w:rStyle w:val="StrongEmphasis"/>
          <w:rFonts w:ascii="Droid Sans Mono;monospace;monospace" w:hAnsi="Droid Sans Mono;monospace;monospace"/>
          <w:b w:val="false"/>
          <w:bCs w:val="false"/>
          <w:i w:val="false"/>
          <w:caps w:val="false"/>
          <w:smallCaps w:val="false"/>
          <w:color w:val="569CD6"/>
          <w:spacing w:val="0"/>
          <w:sz w:val="21"/>
          <w:szCs w:val="28"/>
          <w:shd w:fill="1F1F1F" w:val="clear"/>
        </w:rPr>
        <w:t>False</w:t>
      </w:r>
      <w:r>
        <w:rPr>
          <w:rStyle w:val="StrongEmphasis"/>
          <w:rFonts w:ascii="Droid Sans Mono;monospace;monospace" w:hAnsi="Droid Sans Mono;monospace;monospace"/>
          <w:b w:val="false"/>
          <w:bCs w:val="false"/>
          <w:i w:val="false"/>
          <w:caps w:val="false"/>
          <w:smallCaps w:val="false"/>
          <w:color w:val="CCCCCC"/>
          <w:spacing w:val="0"/>
          <w:sz w:val="21"/>
          <w:szCs w:val="28"/>
          <w:shd w:fill="1F1F1F" w:val="clear"/>
        </w:rPr>
        <w:t>):</w:t>
      </w:r>
    </w:p>
    <w:p>
      <w:pPr>
        <w:pStyle w:val="TextBody"/>
        <w:widowControl/>
        <w:numPr>
          <w:ilvl w:val="3"/>
          <w:numId w:val="23"/>
        </w:numPr>
        <w:tabs>
          <w:tab w:val="clear" w:pos="720"/>
          <w:tab w:val="left" w:pos="0" w:leader="none"/>
        </w:tabs>
        <w:spacing w:before="0" w:after="0"/>
        <w:ind w:left="2836" w:hanging="0"/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At the end of each epoch (or at intervals): evaluates on the validation set.</w:t>
      </w:r>
    </w:p>
    <w:p>
      <w:pPr>
        <w:pStyle w:val="TextBody"/>
        <w:widowControl/>
        <w:numPr>
          <w:ilvl w:val="2"/>
          <w:numId w:val="23"/>
        </w:numPr>
        <w:tabs>
          <w:tab w:val="clear" w:pos="720"/>
          <w:tab w:val="left" w:pos="0" w:leader="none"/>
        </w:tabs>
        <w:spacing w:before="0" w:after="0"/>
        <w:ind w:left="2127" w:hanging="0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1F2328"/>
          <w:spacing w:val="0"/>
          <w:sz w:val="28"/>
          <w:szCs w:val="28"/>
        </w:rPr>
        <w:t>Checkpointing:</w:t>
      </w:r>
    </w:p>
    <w:p>
      <w:pPr>
        <w:pStyle w:val="TextBody"/>
        <w:widowControl/>
        <w:numPr>
          <w:ilvl w:val="3"/>
          <w:numId w:val="23"/>
        </w:numPr>
        <w:tabs>
          <w:tab w:val="clear" w:pos="720"/>
          <w:tab w:val="left" w:pos="0" w:leader="none"/>
        </w:tabs>
        <w:spacing w:before="0" w:after="0"/>
        <w:ind w:left="2836" w:hanging="0"/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Saves model checkpoints periodically.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b/>
          <w:bCs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b/>
          <w:bCs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b/>
          <w:bCs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b/>
          <w:bCs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b/>
          <w:bCs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b/>
          <w:bCs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b/>
          <w:bCs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4. Evaluation/Metrics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Paper:</w:t>
      </w:r>
    </w:p>
    <w:p>
      <w:pPr>
        <w:pStyle w:val="Normal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Reports retrieval, similarity metrics, language quality.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Code:</w:t>
      </w:r>
    </w:p>
    <w:p>
      <w:pPr>
        <w:pStyle w:val="Normal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Evaluation loop: xraygpt/runners/runner_base.py (eval_epoch, evaluate).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color w:val="569CD6"/>
          <w:sz w:val="28"/>
          <w:szCs w:val="28"/>
          <w:shd w:fill="1F1F1F" w:val="clear"/>
        </w:rPr>
        <w:t>def</w:t>
      </w:r>
      <w:r>
        <w:rPr>
          <w:rFonts w:cs="Times New Roman" w:ascii="Times New Roman" w:hAnsi="Times New Roman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cs="Times New Roman" w:ascii="Times New Roman" w:hAnsi="Times New Roman"/>
          <w:b w:val="false"/>
          <w:color w:val="DCDCAA"/>
          <w:sz w:val="28"/>
          <w:szCs w:val="28"/>
          <w:shd w:fill="1F1F1F" w:val="clear"/>
        </w:rPr>
        <w:t>eval_epoch</w:t>
      </w:r>
      <w:r>
        <w:rPr>
          <w:rFonts w:cs="Times New Roman" w:ascii="Times New Roman" w:hAnsi="Times New Roman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cs="Times New Roman" w:ascii="Times New Roman" w:hAnsi="Times New Roman"/>
          <w:b w:val="false"/>
          <w:color w:val="9CDCFE"/>
          <w:sz w:val="28"/>
          <w:szCs w:val="28"/>
          <w:shd w:fill="1F1F1F" w:val="clear"/>
        </w:rPr>
        <w:t>self</w:t>
      </w:r>
      <w:r>
        <w:rPr>
          <w:rFonts w:cs="Times New Roman" w:ascii="Times New Roman" w:hAnsi="Times New Roman"/>
          <w:b w:val="false"/>
          <w:color w:val="CCCCCC"/>
          <w:sz w:val="28"/>
          <w:szCs w:val="28"/>
          <w:shd w:fill="1F1F1F" w:val="clear"/>
        </w:rPr>
        <w:t xml:space="preserve">, </w:t>
      </w:r>
      <w:r>
        <w:rPr>
          <w:rFonts w:cs="Times New Roman" w:ascii="Times New Roman" w:hAnsi="Times New Roman"/>
          <w:b w:val="false"/>
          <w:color w:val="9CDCFE"/>
          <w:sz w:val="28"/>
          <w:szCs w:val="28"/>
          <w:shd w:fill="1F1F1F" w:val="clear"/>
        </w:rPr>
        <w:t>ckpt</w:t>
      </w:r>
      <w:r>
        <w:rPr>
          <w:rFonts w:cs="Times New Roman" w:ascii="Times New Roman" w:hAnsi="Times New Roman"/>
          <w:b w:val="false"/>
          <w:color w:val="CCCCCC"/>
          <w:sz w:val="28"/>
          <w:szCs w:val="28"/>
          <w:shd w:fill="1F1F1F" w:val="clear"/>
        </w:rPr>
        <w:t xml:space="preserve">, </w:t>
      </w:r>
      <w:r>
        <w:rPr>
          <w:rFonts w:cs="Times New Roman" w:ascii="Times New Roman" w:hAnsi="Times New Roman"/>
          <w:b w:val="false"/>
          <w:color w:val="9CDCFE"/>
          <w:sz w:val="28"/>
          <w:szCs w:val="28"/>
          <w:shd w:fill="1F1F1F" w:val="clear"/>
        </w:rPr>
        <w:t>split_name</w:t>
      </w:r>
      <w:r>
        <w:rPr>
          <w:rFonts w:cs="Times New Roman" w:ascii="Times New Roman" w:hAnsi="Times New Roman"/>
          <w:b w:val="false"/>
          <w:color w:val="CCCCCC"/>
          <w:sz w:val="28"/>
          <w:szCs w:val="28"/>
          <w:shd w:fill="1F1F1F" w:val="clear"/>
        </w:rPr>
        <w:t xml:space="preserve">, </w:t>
      </w:r>
      <w:r>
        <w:rPr>
          <w:rFonts w:cs="Times New Roman" w:ascii="Times New Roman" w:hAnsi="Times New Roman"/>
          <w:b w:val="false"/>
          <w:color w:val="9CDCFE"/>
          <w:sz w:val="28"/>
          <w:szCs w:val="28"/>
          <w:shd w:fill="1F1F1F" w:val="clear"/>
        </w:rPr>
        <w:t>cur_epoch</w:t>
      </w:r>
      <w:r>
        <w:rPr>
          <w:rFonts w:cs="Times New Roman" w:ascii="Times New Roman" w:hAnsi="Times New Roman"/>
          <w:b w:val="false"/>
          <w:color w:val="CCCCCC"/>
          <w:sz w:val="28"/>
          <w:szCs w:val="28"/>
          <w:shd w:fill="1F1F1F" w:val="clear"/>
        </w:rPr>
        <w:t xml:space="preserve">, </w:t>
      </w:r>
      <w:r>
        <w:rPr>
          <w:rFonts w:cs="Times New Roman" w:ascii="Times New Roman" w:hAnsi="Times New Roman"/>
          <w:b w:val="false"/>
          <w:color w:val="9CDCFE"/>
          <w:sz w:val="28"/>
          <w:szCs w:val="28"/>
          <w:shd w:fill="1F1F1F" w:val="clear"/>
        </w:rPr>
        <w:t>skip_reload</w:t>
      </w:r>
      <w:r>
        <w:rPr>
          <w:rFonts w:cs="Times New Roman" w:ascii="Times New Roman" w:hAnsi="Times New Roman"/>
          <w:b w:val="false"/>
          <w:color w:val="D4D4D4"/>
          <w:sz w:val="28"/>
          <w:szCs w:val="28"/>
          <w:shd w:fill="1F1F1F" w:val="clear"/>
        </w:rPr>
        <w:t>=</w:t>
      </w:r>
      <w:r>
        <w:rPr>
          <w:rFonts w:cs="Times New Roman" w:ascii="Times New Roman" w:hAnsi="Times New Roman"/>
          <w:b w:val="false"/>
          <w:color w:val="569CD6"/>
          <w:sz w:val="28"/>
          <w:szCs w:val="28"/>
          <w:shd w:fill="1F1F1F" w:val="clear"/>
        </w:rPr>
        <w:t>False</w:t>
      </w:r>
      <w:r>
        <w:rPr>
          <w:rFonts w:cs="Times New Roman" w:ascii="Times New Roman" w:hAnsi="Times New Roman"/>
          <w:b w:val="false"/>
          <w:color w:val="CCCCCC"/>
          <w:sz w:val="28"/>
          <w:szCs w:val="28"/>
          <w:shd w:fill="1F1F1F" w:val="clear"/>
        </w:rPr>
        <w:t>):</w:t>
      </w:r>
    </w:p>
    <w:p>
      <w:pPr>
        <w:pStyle w:val="Normal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Metric computation: xraygpt/models/blip2.py (similarity matrices, recall, etc.).</w:t>
      </w:r>
    </w:p>
    <w:p>
      <w:pPr>
        <w:pStyle w:val="Normal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Logging and checkpointing: in </w:t>
      </w:r>
      <w:r>
        <w:rPr>
          <w:rFonts w:cs="Times New Roman" w:ascii="Times New Roman" w:hAnsi="Times New Roman"/>
          <w:b/>
          <w:bCs/>
          <w:sz w:val="28"/>
          <w:szCs w:val="28"/>
        </w:rPr>
        <w:t>runner_base.py.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Borders w:display="allPages"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0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 w:hint="default"/>
        <w:rFonts w:eastAsiaTheme="minorHAnsi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1418" w:hanging="0"/>
      </w:pPr>
      <w:rPr>
        <w:rFonts w:ascii="Symbol" w:hAnsi="Symbol" w:cs="Symbol" w:hint="default"/>
      </w:rPr>
    </w:lvl>
    <w:lvl w:ilvl="2">
      <w:start w:val="1"/>
      <w:numFmt w:val="bullet"/>
      <w:suff w:val="nothing"/>
      <w:lvlText w:val=""/>
      <w:lvlJc w:val="left"/>
      <w:pPr>
        <w:tabs>
          <w:tab w:val="num" w:pos="0"/>
        </w:tabs>
        <w:ind w:left="2127" w:hanging="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1418" w:hanging="0"/>
      </w:pPr>
      <w:rPr>
        <w:rFonts w:ascii="Symbol" w:hAnsi="Symbol" w:cs="Symbol" w:hint="default"/>
      </w:rPr>
    </w:lvl>
    <w:lvl w:ilvl="2">
      <w:start w:val="1"/>
      <w:numFmt w:val="bullet"/>
      <w:suff w:val="nothing"/>
      <w:lvlText w:val=""/>
      <w:lvlJc w:val="left"/>
      <w:pPr>
        <w:tabs>
          <w:tab w:val="num" w:pos="0"/>
        </w:tabs>
        <w:ind w:left="2127" w:hanging="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suff w:val="nothing"/>
      <w:lvlText w:val=""/>
      <w:lvlJc w:val="left"/>
      <w:pPr>
        <w:tabs>
          <w:tab w:val="num" w:pos="0"/>
        </w:tabs>
        <w:ind w:left="709" w:hanging="0"/>
      </w:pPr>
      <w:rPr>
        <w:rFonts w:ascii="Wingdings" w:hAnsi="Wingdings" w:cs="Wingdings" w:hint="default"/>
      </w:rPr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1418" w:hanging="0"/>
      </w:pPr>
      <w:rPr>
        <w:rFonts w:ascii="Symbol" w:hAnsi="Symbol" w:cs="Symbol" w:hint="default"/>
      </w:rPr>
    </w:lvl>
    <w:lvl w:ilvl="2">
      <w:start w:val="1"/>
      <w:numFmt w:val="bullet"/>
      <w:suff w:val="nothing"/>
      <w:lvlText w:val=""/>
      <w:lvlJc w:val="left"/>
      <w:pPr>
        <w:tabs>
          <w:tab w:val="num" w:pos="0"/>
        </w:tabs>
        <w:ind w:left="2127" w:hanging="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suff w:val="nothing"/>
      <w:lvlText w:val=""/>
      <w:lvlJc w:val="left"/>
      <w:pPr>
        <w:tabs>
          <w:tab w:val="num" w:pos="0"/>
        </w:tabs>
        <w:ind w:left="709" w:hanging="0"/>
      </w:pPr>
      <w:rPr>
        <w:rFonts w:ascii="Wingdings" w:hAnsi="Wingdings" w:cs="Wingdings" w:hint="default"/>
      </w:rPr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1418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suff w:val="nothing"/>
      <w:lvlText w:val=""/>
      <w:lvlJc w:val="left"/>
      <w:pPr>
        <w:tabs>
          <w:tab w:val="num" w:pos="0"/>
        </w:tabs>
        <w:ind w:left="709" w:hanging="0"/>
      </w:pPr>
      <w:rPr>
        <w:rFonts w:ascii="Wingdings" w:hAnsi="Wingdings" w:cs="Wingdings" w:hint="default"/>
      </w:rPr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1418" w:hanging="0"/>
      </w:pPr>
      <w:rPr>
        <w:rFonts w:ascii="Symbol" w:hAnsi="Symbol" w:cs="Symbol" w:hint="default"/>
      </w:rPr>
    </w:lvl>
    <w:lvl w:ilvl="2">
      <w:start w:val="1"/>
      <w:numFmt w:val="bullet"/>
      <w:suff w:val="nothing"/>
      <w:lvlText w:val=""/>
      <w:lvlJc w:val="left"/>
      <w:pPr>
        <w:tabs>
          <w:tab w:val="num" w:pos="0"/>
        </w:tabs>
        <w:ind w:left="2127" w:hanging="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left"/>
      <w:pPr>
        <w:tabs>
          <w:tab w:val="num" w:pos="1418"/>
        </w:tabs>
        <w:ind w:left="1418" w:hanging="0"/>
      </w:pPr>
      <w:rPr>
        <w:rFonts w:ascii="Symbol" w:hAnsi="Symbol" w:cs="Symbol" w:hint="default"/>
      </w:rPr>
    </w:lvl>
    <w:lvl w:ilvl="2">
      <w:start w:val="1"/>
      <w:numFmt w:val="bullet"/>
      <w:suff w:val="nothing"/>
      <w:lvlText w:val=""/>
      <w:lvlJc w:val="left"/>
      <w:pPr>
        <w:tabs>
          <w:tab w:val="num" w:pos="2127"/>
        </w:tabs>
        <w:ind w:left="2127" w:hanging="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left"/>
      <w:pPr>
        <w:tabs>
          <w:tab w:val="num" w:pos="1418"/>
        </w:tabs>
        <w:ind w:left="1418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left"/>
      <w:pPr>
        <w:tabs>
          <w:tab w:val="num" w:pos="1418"/>
        </w:tabs>
        <w:ind w:left="1418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left"/>
      <w:pPr>
        <w:tabs>
          <w:tab w:val="num" w:pos="1418"/>
        </w:tabs>
        <w:ind w:left="1418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left"/>
      <w:pPr>
        <w:tabs>
          <w:tab w:val="num" w:pos="1418"/>
        </w:tabs>
        <w:ind w:left="1418" w:hanging="0"/>
      </w:pPr>
      <w:rPr>
        <w:rFonts w:ascii="Symbol" w:hAnsi="Symbol" w:cs="Symbol" w:hint="default"/>
      </w:rPr>
    </w:lvl>
    <w:lvl w:ilvl="2">
      <w:start w:val="1"/>
      <w:numFmt w:val="bullet"/>
      <w:suff w:val="nothing"/>
      <w:lvlText w:val=""/>
      <w:lvlJc w:val="left"/>
      <w:pPr>
        <w:tabs>
          <w:tab w:val="num" w:pos="2127"/>
        </w:tabs>
        <w:ind w:left="2127" w:hanging="0"/>
      </w:pPr>
      <w:rPr>
        <w:rFonts w:ascii="Symbol" w:hAnsi="Symbol" w:cs="Symbol" w:hint="default"/>
      </w:rPr>
    </w:lvl>
    <w:lvl w:ilvl="3">
      <w:start w:val="1"/>
      <w:numFmt w:val="bullet"/>
      <w:suff w:val="nothing"/>
      <w:lvlText w:val=""/>
      <w:lvlJc w:val="left"/>
      <w:pPr>
        <w:tabs>
          <w:tab w:val="num" w:pos="2836"/>
        </w:tabs>
        <w:ind w:left="2836" w:hanging="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left"/>
      <w:pPr>
        <w:tabs>
          <w:tab w:val="num" w:pos="1418"/>
        </w:tabs>
        <w:ind w:left="1418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left"/>
      <w:pPr>
        <w:tabs>
          <w:tab w:val="num" w:pos="1418"/>
        </w:tabs>
        <w:ind w:left="1418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decimal"/>
      <w:suff w:val="nothing"/>
      <w:lvlText w:val="%1."/>
      <w:lvlJc w:val="left"/>
      <w:pPr>
        <w:tabs>
          <w:tab w:val="num" w:pos="709"/>
        </w:tabs>
        <w:ind w:left="709" w:hanging="0"/>
      </w:pPr>
      <w:rPr/>
    </w:lvl>
    <w:lvl w:ilvl="1">
      <w:start w:val="1"/>
      <w:numFmt w:val="bullet"/>
      <w:suff w:val="nothing"/>
      <w:lvlText w:val=""/>
      <w:lvlJc w:val="left"/>
      <w:pPr>
        <w:tabs>
          <w:tab w:val="num" w:pos="1418"/>
        </w:tabs>
        <w:ind w:left="1418" w:hanging="0"/>
      </w:pPr>
      <w:rPr>
        <w:rFonts w:ascii="Symbol" w:hAnsi="Symbol" w:cs="Symbol" w:hint="default"/>
      </w:rPr>
    </w:lvl>
    <w:lvl w:ilvl="2">
      <w:start w:val="1"/>
      <w:numFmt w:val="bullet"/>
      <w:suff w:val="nothing"/>
      <w:lvlText w:val=""/>
      <w:lvlJc w:val="left"/>
      <w:pPr>
        <w:tabs>
          <w:tab w:val="num" w:pos="2127"/>
        </w:tabs>
        <w:ind w:left="2127" w:hanging="0"/>
      </w:pPr>
      <w:rPr>
        <w:rFonts w:ascii="Symbol" w:hAnsi="Symbol" w:cs="Symbol" w:hint="default"/>
      </w:rPr>
    </w:lvl>
    <w:lvl w:ilvl="3">
      <w:start w:val="1"/>
      <w:numFmt w:val="lowerLetter"/>
      <w:suff w:val="nothing"/>
      <w:lvlText w:val="%4."/>
      <w:lvlJc w:val="left"/>
      <w:pPr>
        <w:tabs>
          <w:tab w:val="num" w:pos="2836"/>
        </w:tabs>
        <w:ind w:left="2836" w:hanging="0"/>
      </w:pPr>
      <w:rPr/>
    </w:lvl>
    <w:lvl w:ilvl="4">
      <w:start w:val="1"/>
      <w:numFmt w:val="bullet"/>
      <w:suff w:val="nothing"/>
      <w:lvlText w:val=""/>
      <w:lvlJc w:val="left"/>
      <w:pPr>
        <w:tabs>
          <w:tab w:val="num" w:pos="3545"/>
        </w:tabs>
        <w:ind w:left="3545" w:hanging="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kn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unga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Tunga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55df"/>
    <w:pPr>
      <w:keepNext w:val="true"/>
      <w:keepLines/>
      <w:spacing w:before="360" w:after="80"/>
      <w:outlineLvl w:val="0"/>
    </w:pPr>
    <w:rPr>
      <w:rFonts w:ascii="Calibri Light" w:hAnsi="Calibri Light" w:eastAsia="" w:cs="Tunga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5df"/>
    <w:pPr>
      <w:keepNext w:val="true"/>
      <w:keepLines/>
      <w:spacing w:before="160" w:after="80"/>
      <w:outlineLvl w:val="1"/>
    </w:pPr>
    <w:rPr>
      <w:rFonts w:ascii="Calibri Light" w:hAnsi="Calibri Light" w:eastAsia="" w:cs="Tunga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5df"/>
    <w:pPr>
      <w:keepNext w:val="true"/>
      <w:keepLines/>
      <w:spacing w:before="160" w:after="80"/>
      <w:outlineLvl w:val="2"/>
    </w:pPr>
    <w:rPr>
      <w:rFonts w:eastAsia="" w:cs="Tunga" w:cstheme="majorBidi" w:eastAsiaTheme="majorEastAsia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5df"/>
    <w:pPr>
      <w:keepNext w:val="true"/>
      <w:keepLines/>
      <w:spacing w:before="80" w:after="40"/>
      <w:outlineLvl w:val="3"/>
    </w:pPr>
    <w:rPr>
      <w:rFonts w:eastAsia="" w:cs="Tunga" w:cstheme="majorBidi" w:eastAsiaTheme="majorEastAsia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5df"/>
    <w:pPr>
      <w:keepNext w:val="true"/>
      <w:keepLines/>
      <w:spacing w:before="80" w:after="40"/>
      <w:outlineLvl w:val="4"/>
    </w:pPr>
    <w:rPr>
      <w:rFonts w:eastAsia="" w:cs="Tunga" w:cstheme="majorBidi" w:eastAsiaTheme="majorEastAsia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5df"/>
    <w:pPr>
      <w:keepNext w:val="true"/>
      <w:keepLines/>
      <w:spacing w:before="40" w:after="0"/>
      <w:outlineLvl w:val="5"/>
    </w:pPr>
    <w:rPr>
      <w:rFonts w:eastAsia="" w:cs="Tunga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5df"/>
    <w:pPr>
      <w:keepNext w:val="true"/>
      <w:keepLines/>
      <w:spacing w:before="40" w:after="0"/>
      <w:outlineLvl w:val="6"/>
    </w:pPr>
    <w:rPr>
      <w:rFonts w:eastAsia="" w:cs="Tunga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5df"/>
    <w:pPr>
      <w:keepNext w:val="true"/>
      <w:keepLines/>
      <w:spacing w:before="0" w:after="0"/>
      <w:outlineLvl w:val="7"/>
    </w:pPr>
    <w:rPr>
      <w:rFonts w:eastAsia="" w:cs="Tunga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5df"/>
    <w:pPr>
      <w:keepNext w:val="true"/>
      <w:keepLines/>
      <w:spacing w:before="0" w:after="0"/>
      <w:outlineLvl w:val="8"/>
    </w:pPr>
    <w:rPr>
      <w:rFonts w:eastAsia="" w:cs="Tunga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455df"/>
    <w:rPr>
      <w:rFonts w:ascii="Calibri Light" w:hAnsi="Calibri Light" w:eastAsia="" w:cs="Tunga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2455df"/>
    <w:rPr>
      <w:rFonts w:ascii="Calibri Light" w:hAnsi="Calibri Light" w:eastAsia="" w:cs="Tunga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2455df"/>
    <w:rPr>
      <w:rFonts w:eastAsia="" w:cs="Tunga" w:cstheme="majorBidi" w:eastAsiaTheme="majorEastAsia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2455df"/>
    <w:rPr>
      <w:rFonts w:eastAsia="" w:cs="Tunga" w:cstheme="majorBidi" w:eastAsiaTheme="majorEastAsia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2455df"/>
    <w:rPr>
      <w:rFonts w:eastAsia="" w:cs="Tunga" w:cstheme="majorBidi" w:eastAsiaTheme="majorEastAsia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2455df"/>
    <w:rPr>
      <w:rFonts w:eastAsia="" w:cs="Tunga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2455df"/>
    <w:rPr>
      <w:rFonts w:eastAsia="" w:cs="Tunga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2455df"/>
    <w:rPr>
      <w:rFonts w:eastAsia="" w:cs="Tunga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2455df"/>
    <w:rPr>
      <w:rFonts w:eastAsia="" w:cs="Tunga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2455df"/>
    <w:rPr>
      <w:rFonts w:ascii="Calibri Light" w:hAnsi="Calibri Light" w:eastAsia="" w:cs="Tunga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2455df"/>
    <w:rPr>
      <w:rFonts w:eastAsia="" w:cs="Tunga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2455d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455df"/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2455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5df"/>
    <w:rPr>
      <w:b/>
      <w:bCs/>
      <w:smallCaps/>
      <w:color w:val="2F5496" w:themeColor="accent1" w:themeShade="bf"/>
      <w:spacing w:val="5"/>
    </w:rPr>
  </w:style>
  <w:style w:type="character" w:styleId="InternetLink">
    <w:name w:val="Hyperlink"/>
    <w:basedOn w:val="DefaultParagraphFont"/>
    <w:uiPriority w:val="99"/>
    <w:unhideWhenUsed/>
    <w:rsid w:val="00b962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962fe"/>
    <w:rPr>
      <w:color w:val="605E5C"/>
      <w:shd w:fill="E1DFDD" w:val="clear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2455df"/>
    <w:pPr>
      <w:spacing w:lineRule="auto" w:line="240" w:before="0" w:after="80"/>
      <w:contextualSpacing/>
    </w:pPr>
    <w:rPr>
      <w:rFonts w:ascii="Calibri Light" w:hAnsi="Calibri Light" w:eastAsia="" w:cs="Tunga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5df"/>
    <w:pPr/>
    <w:rPr>
      <w:rFonts w:eastAsia="" w:cs="Tunga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5df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5df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2455df"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 w:themeColor="accent1" w:themeShade="bf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gontamar/XrayGPT/blob/main/xraygpt/datasets/datasets/mimic_dataset.py" TargetMode="External"/><Relationship Id="rId3" Type="http://schemas.openxmlformats.org/officeDocument/2006/relationships/hyperlink" Target="https://github.com/gontamar/XrayGPT/blob/main/README-DATASET.md" TargetMode="External"/><Relationship Id="rId4" Type="http://schemas.openxmlformats.org/officeDocument/2006/relationships/hyperlink" Target="https://github.com/gontamar/XrayGPT/blob/main/README-DATASET.md" TargetMode="External"/><Relationship Id="rId5" Type="http://schemas.openxmlformats.org/officeDocument/2006/relationships/hyperlink" Target="https://github.com/gontamar/XrayGPT/blob/main/xraygpt/datasets/datasets/mimic_dataset.py" TargetMode="External"/><Relationship Id="rId6" Type="http://schemas.openxmlformats.org/officeDocument/2006/relationships/hyperlink" Target="https://github.com/gontamar/XrayGPT/blob/main/xraygpt/datasets/builders/image_text_pair_builder.py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Application>LibreOffice/7.3.7.2$Linux_X86_64 LibreOffice_project/30$Build-2</Application>
  <AppVersion>15.0000</AppVersion>
  <Pages>11</Pages>
  <Words>1588</Words>
  <Characters>10292</Characters>
  <CharactersWithSpaces>11607</CharactersWithSpaces>
  <Paragraphs>235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2025-07-01T17:33:00Z</dcterms:created>
  <dc:creator>gontamaramit@outlook.com</dc:creator>
  <dc:description/>
  <dc:language>en-IN</dc:language>
  <cp:lastModifiedBy/>
  <dcterms:modified xsi:type="dcterms:W3CDTF">2025-07-03T11:31:10Z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