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E3CE" w14:textId="59C0049C" w:rsidR="00FA74D2" w:rsidRDefault="00FA74D2" w:rsidP="00FA74D2">
      <w:pPr>
        <w:pStyle w:val="Ttulo1"/>
      </w:pPr>
      <w:r>
        <w:t>Lenguaje C</w:t>
      </w:r>
      <w:r w:rsidR="006C5A9C">
        <w:t xml:space="preserve"> | Ejercicios 0</w:t>
      </w:r>
      <w:r w:rsidR="00C63EA5">
        <w:t>2</w:t>
      </w:r>
    </w:p>
    <w:p w14:paraId="6AEE9155" w14:textId="739EB613" w:rsidR="002B5775" w:rsidRDefault="002B5775" w:rsidP="002B5775">
      <w:pPr>
        <w:rPr>
          <w:rStyle w:val="Hipervnculo"/>
        </w:rPr>
      </w:pPr>
      <w:r>
        <w:t xml:space="preserve">Realice los siguientes ejercicios y pegue el código y el resultado obtenido por cada uno de ellos. Puede realizarlo en </w:t>
      </w:r>
      <w:hyperlink r:id="rId8" w:history="1">
        <w:r>
          <w:rPr>
            <w:rStyle w:val="Hipervnculo"/>
          </w:rPr>
          <w:t>https://repl.it/languages/c</w:t>
        </w:r>
      </w:hyperlink>
    </w:p>
    <w:p w14:paraId="2ABBE247" w14:textId="22C1EA6F" w:rsidR="00FB50A4" w:rsidRPr="00FB50A4" w:rsidRDefault="00FB50A4" w:rsidP="00FB50A4">
      <w:pPr>
        <w:rPr>
          <w:b/>
          <w:bCs/>
        </w:rPr>
      </w:pPr>
      <w:r w:rsidRPr="00FB50A4">
        <w:rPr>
          <w:b/>
          <w:bCs/>
        </w:rPr>
        <w:t xml:space="preserve">Cada ejercicio debe realizarse primero con ciclo </w:t>
      </w:r>
      <w:proofErr w:type="spellStart"/>
      <w:r w:rsidRPr="00FB50A4">
        <w:rPr>
          <w:b/>
          <w:bCs/>
        </w:rPr>
        <w:t>While</w:t>
      </w:r>
      <w:proofErr w:type="spellEnd"/>
      <w:r w:rsidRPr="00FB50A4">
        <w:rPr>
          <w:b/>
          <w:bCs/>
        </w:rPr>
        <w:t xml:space="preserve"> y luego con ciclo </w:t>
      </w:r>
      <w:proofErr w:type="spellStart"/>
      <w:r w:rsidRPr="00FB50A4">
        <w:rPr>
          <w:b/>
          <w:bCs/>
        </w:rPr>
        <w:t>For</w:t>
      </w:r>
      <w:proofErr w:type="spellEnd"/>
    </w:p>
    <w:p w14:paraId="76D68332" w14:textId="06817AA9" w:rsidR="00C63EA5" w:rsidRDefault="00C63EA5" w:rsidP="00C63EA5">
      <w:pPr>
        <w:pStyle w:val="Prrafodelista"/>
        <w:numPr>
          <w:ilvl w:val="0"/>
          <w:numId w:val="20"/>
        </w:numPr>
      </w:pPr>
      <w:r>
        <w:t>Pida ingresar un número por teclado entre 100 y 120, si es así, muestre todos los números que hay entre el ingresado y 120</w:t>
      </w:r>
    </w:p>
    <w:p w14:paraId="304B4EFB" w14:textId="0C09B790" w:rsidR="0032775D" w:rsidRDefault="0032775D" w:rsidP="0032775D">
      <w:pPr>
        <w:pStyle w:val="Prrafodelista"/>
        <w:ind w:left="360"/>
      </w:pPr>
      <w:proofErr w:type="spellStart"/>
      <w:r>
        <w:t>Whi</w:t>
      </w:r>
      <w:r w:rsidR="006023E0">
        <w:t>le</w:t>
      </w:r>
      <w:proofErr w:type="spellEnd"/>
    </w:p>
    <w:p w14:paraId="6BD3D1B2" w14:textId="689363D9" w:rsidR="006023E0" w:rsidRDefault="006023E0" w:rsidP="0032775D">
      <w:pPr>
        <w:pStyle w:val="Prrafodelista"/>
        <w:ind w:left="360"/>
      </w:pPr>
      <w:r>
        <w:rPr>
          <w:noProof/>
        </w:rPr>
        <w:drawing>
          <wp:inline distT="0" distB="0" distL="0" distR="0" wp14:anchorId="5A691276" wp14:editId="703A2834">
            <wp:extent cx="5569585" cy="1211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5AFD" w14:textId="719A0CAB" w:rsidR="006023E0" w:rsidRDefault="006023E0" w:rsidP="0032775D">
      <w:pPr>
        <w:pStyle w:val="Prrafodelista"/>
        <w:ind w:left="360"/>
      </w:pPr>
      <w:proofErr w:type="spellStart"/>
      <w:r>
        <w:t>For</w:t>
      </w:r>
      <w:proofErr w:type="spellEnd"/>
    </w:p>
    <w:p w14:paraId="3DE4FCC6" w14:textId="2D71527F" w:rsidR="009934BA" w:rsidRDefault="009934BA" w:rsidP="0032775D">
      <w:pPr>
        <w:pStyle w:val="Prrafodelista"/>
        <w:ind w:left="360"/>
      </w:pPr>
      <w:r>
        <w:rPr>
          <w:noProof/>
        </w:rPr>
        <w:drawing>
          <wp:inline distT="0" distB="0" distL="0" distR="0" wp14:anchorId="547F37FE" wp14:editId="7D0B16A9">
            <wp:extent cx="5568315" cy="11601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756B" w14:textId="77777777" w:rsidR="006023E0" w:rsidRDefault="006023E0" w:rsidP="0032775D">
      <w:pPr>
        <w:pStyle w:val="Prrafodelista"/>
        <w:ind w:left="360"/>
      </w:pPr>
    </w:p>
    <w:p w14:paraId="7FF436AC" w14:textId="189BD39B" w:rsidR="00C63EA5" w:rsidRDefault="00C63EA5" w:rsidP="00C63EA5">
      <w:pPr>
        <w:pStyle w:val="Prrafodelista"/>
        <w:numPr>
          <w:ilvl w:val="0"/>
          <w:numId w:val="20"/>
        </w:numPr>
      </w:pPr>
      <w:r>
        <w:t>Pedir ingresar 3 notas, calcular el promedio y mostrar el resultado por pantalla.</w:t>
      </w:r>
    </w:p>
    <w:p w14:paraId="2D118E1E" w14:textId="76584ABC" w:rsidR="00FB6923" w:rsidRDefault="00FB6923" w:rsidP="00FB6923">
      <w:pPr>
        <w:pStyle w:val="Prrafodelista"/>
        <w:ind w:left="360"/>
      </w:pPr>
      <w:proofErr w:type="spellStart"/>
      <w:r>
        <w:t>While</w:t>
      </w:r>
      <w:proofErr w:type="spellEnd"/>
    </w:p>
    <w:p w14:paraId="2655E6B9" w14:textId="6C9C39D1" w:rsidR="00404065" w:rsidRDefault="00557241" w:rsidP="00404065">
      <w:pPr>
        <w:pStyle w:val="Prrafodelista"/>
        <w:ind w:left="360"/>
      </w:pPr>
      <w:r>
        <w:rPr>
          <w:noProof/>
        </w:rPr>
        <w:drawing>
          <wp:inline distT="0" distB="0" distL="0" distR="0" wp14:anchorId="6F590230" wp14:editId="6A34A96C">
            <wp:extent cx="5574030" cy="20554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0A80" w14:textId="3296A8D7" w:rsidR="00A87FE9" w:rsidRDefault="00A87FE9" w:rsidP="00404065">
      <w:pPr>
        <w:pStyle w:val="Prrafodelista"/>
        <w:ind w:left="360"/>
      </w:pPr>
    </w:p>
    <w:p w14:paraId="58D81FDD" w14:textId="764B405E" w:rsidR="00A87FE9" w:rsidRDefault="00A87FE9" w:rsidP="00404065">
      <w:pPr>
        <w:pStyle w:val="Prrafodelista"/>
        <w:ind w:left="360"/>
      </w:pPr>
    </w:p>
    <w:p w14:paraId="3FF1433F" w14:textId="25AD8D59" w:rsidR="00A87FE9" w:rsidRDefault="00A87FE9" w:rsidP="00404065">
      <w:pPr>
        <w:pStyle w:val="Prrafodelista"/>
        <w:ind w:left="360"/>
      </w:pPr>
    </w:p>
    <w:p w14:paraId="0E14516C" w14:textId="3C8457A7" w:rsidR="00A87FE9" w:rsidRDefault="00A87FE9" w:rsidP="00404065">
      <w:pPr>
        <w:pStyle w:val="Prrafodelista"/>
        <w:ind w:left="360"/>
      </w:pPr>
    </w:p>
    <w:p w14:paraId="3C237D15" w14:textId="3882592F" w:rsidR="00A87FE9" w:rsidRDefault="00A87FE9" w:rsidP="00404065">
      <w:pPr>
        <w:pStyle w:val="Prrafodelista"/>
        <w:ind w:left="360"/>
      </w:pPr>
    </w:p>
    <w:p w14:paraId="7BA42FA5" w14:textId="64C4C965" w:rsidR="00A87FE9" w:rsidRDefault="00A87FE9" w:rsidP="00404065">
      <w:pPr>
        <w:pStyle w:val="Prrafodelista"/>
        <w:ind w:left="360"/>
      </w:pPr>
    </w:p>
    <w:p w14:paraId="6C6F1CA7" w14:textId="77777777" w:rsidR="00A87FE9" w:rsidRDefault="00A87FE9" w:rsidP="00404065">
      <w:pPr>
        <w:pStyle w:val="Prrafodelista"/>
        <w:ind w:left="360"/>
      </w:pPr>
    </w:p>
    <w:p w14:paraId="67B21CE6" w14:textId="370B9825" w:rsidR="00DD6025" w:rsidRDefault="00FB6923" w:rsidP="00DD6025">
      <w:pPr>
        <w:pStyle w:val="Prrafodelista"/>
        <w:ind w:left="360"/>
      </w:pPr>
      <w:proofErr w:type="spellStart"/>
      <w:r>
        <w:lastRenderedPageBreak/>
        <w:t>For</w:t>
      </w:r>
      <w:proofErr w:type="spellEnd"/>
    </w:p>
    <w:p w14:paraId="52D88F31" w14:textId="4E0A1B1C" w:rsidR="00DD6025" w:rsidRDefault="00DD6025" w:rsidP="00DD6025">
      <w:pPr>
        <w:pStyle w:val="Prrafodelista"/>
        <w:ind w:left="360"/>
      </w:pPr>
      <w:r>
        <w:rPr>
          <w:noProof/>
        </w:rPr>
        <w:drawing>
          <wp:inline distT="0" distB="0" distL="0" distR="0" wp14:anchorId="6C3C4C01" wp14:editId="154D3580">
            <wp:extent cx="5569585" cy="17691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22D3" w14:textId="77777777" w:rsidR="00AB7AD5" w:rsidRDefault="00AB7AD5" w:rsidP="00404065">
      <w:pPr>
        <w:pStyle w:val="Prrafodelista"/>
        <w:ind w:left="360"/>
      </w:pPr>
    </w:p>
    <w:p w14:paraId="72665AC1" w14:textId="5BB49E77" w:rsidR="005836F9" w:rsidRPr="005836F9" w:rsidRDefault="00C63EA5" w:rsidP="007D38EA">
      <w:pPr>
        <w:pStyle w:val="Prrafodelista"/>
        <w:numPr>
          <w:ilvl w:val="0"/>
          <w:numId w:val="20"/>
        </w:num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t xml:space="preserve">Pida al usuario ingresar un número entre 10 y 15, si el usuario cumple (utilizar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para comprobar), mostrar todos los números que hay entre 0 y el ingresado, en caso de no ingresar un valor entre 10 y 15, mostrar el mensaje “Número fuera de rango”.</w:t>
      </w:r>
    </w:p>
    <w:p w14:paraId="3B301AEA" w14:textId="7DAB2142" w:rsidR="005836F9" w:rsidRDefault="005836F9" w:rsidP="005836F9">
      <w:pPr>
        <w:pStyle w:val="Prrafodelista"/>
        <w:shd w:val="clear" w:color="auto" w:fill="FFFFF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CL"/>
        </w:rPr>
        <w:drawing>
          <wp:inline distT="0" distB="0" distL="0" distR="0" wp14:anchorId="58738CEA" wp14:editId="4B171F10">
            <wp:extent cx="5581650" cy="1733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E514" w14:textId="77777777" w:rsidR="00A87FE9" w:rsidRPr="005836F9" w:rsidRDefault="00A87FE9" w:rsidP="005836F9">
      <w:pPr>
        <w:pStyle w:val="Prrafodelista"/>
        <w:shd w:val="clear" w:color="auto" w:fill="FFFFFE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64CFFF72" w14:textId="25ACFD16" w:rsidR="00DA5B3B" w:rsidRDefault="00BF332A" w:rsidP="00DA5B3B">
      <w:pPr>
        <w:pStyle w:val="Prrafodelista"/>
        <w:ind w:left="360"/>
      </w:pPr>
      <w:proofErr w:type="spellStart"/>
      <w:r>
        <w:t>For</w:t>
      </w:r>
      <w:proofErr w:type="spellEnd"/>
    </w:p>
    <w:p w14:paraId="7875FA86" w14:textId="7A8BECBB" w:rsidR="00BF332A" w:rsidRDefault="00BF332A" w:rsidP="00DA5B3B">
      <w:pPr>
        <w:pStyle w:val="Prrafodelista"/>
        <w:ind w:left="360"/>
      </w:pPr>
      <w:r>
        <w:rPr>
          <w:noProof/>
        </w:rPr>
        <w:drawing>
          <wp:inline distT="0" distB="0" distL="0" distR="0" wp14:anchorId="488C7FD6" wp14:editId="5668F84E">
            <wp:extent cx="5582285" cy="1584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B22D" w14:textId="26914616" w:rsidR="00A87FE9" w:rsidRDefault="00A87FE9" w:rsidP="00DA5B3B">
      <w:pPr>
        <w:pStyle w:val="Prrafodelista"/>
        <w:ind w:left="360"/>
      </w:pPr>
    </w:p>
    <w:p w14:paraId="2E3A7663" w14:textId="13DC76E1" w:rsidR="00A87FE9" w:rsidRDefault="00A87FE9" w:rsidP="00DA5B3B">
      <w:pPr>
        <w:pStyle w:val="Prrafodelista"/>
        <w:ind w:left="360"/>
      </w:pPr>
    </w:p>
    <w:p w14:paraId="0BC95116" w14:textId="45386713" w:rsidR="00A87FE9" w:rsidRDefault="00A87FE9" w:rsidP="00DA5B3B">
      <w:pPr>
        <w:pStyle w:val="Prrafodelista"/>
        <w:ind w:left="360"/>
      </w:pPr>
    </w:p>
    <w:p w14:paraId="1FD71294" w14:textId="18F086F8" w:rsidR="00A87FE9" w:rsidRDefault="00A87FE9" w:rsidP="00DA5B3B">
      <w:pPr>
        <w:pStyle w:val="Prrafodelista"/>
        <w:ind w:left="360"/>
      </w:pPr>
    </w:p>
    <w:p w14:paraId="5E768B58" w14:textId="04CC921A" w:rsidR="00A87FE9" w:rsidRDefault="00A87FE9" w:rsidP="00DA5B3B">
      <w:pPr>
        <w:pStyle w:val="Prrafodelista"/>
        <w:ind w:left="360"/>
      </w:pPr>
    </w:p>
    <w:p w14:paraId="370DAED6" w14:textId="22F914D8" w:rsidR="00A87FE9" w:rsidRDefault="00A87FE9" w:rsidP="00DA5B3B">
      <w:pPr>
        <w:pStyle w:val="Prrafodelista"/>
        <w:ind w:left="360"/>
      </w:pPr>
    </w:p>
    <w:p w14:paraId="48A178C9" w14:textId="75A39A72" w:rsidR="00A87FE9" w:rsidRDefault="00A87FE9" w:rsidP="00DA5B3B">
      <w:pPr>
        <w:pStyle w:val="Prrafodelista"/>
        <w:ind w:left="360"/>
      </w:pPr>
    </w:p>
    <w:p w14:paraId="2069090B" w14:textId="788CA7C3" w:rsidR="00A87FE9" w:rsidRDefault="00A87FE9" w:rsidP="00DA5B3B">
      <w:pPr>
        <w:pStyle w:val="Prrafodelista"/>
        <w:ind w:left="360"/>
      </w:pPr>
    </w:p>
    <w:p w14:paraId="470CC998" w14:textId="509E9978" w:rsidR="00A87FE9" w:rsidRDefault="00A87FE9" w:rsidP="00DA5B3B">
      <w:pPr>
        <w:pStyle w:val="Prrafodelista"/>
        <w:ind w:left="360"/>
      </w:pPr>
    </w:p>
    <w:p w14:paraId="6F7274D8" w14:textId="77777777" w:rsidR="00A87FE9" w:rsidRDefault="00A87FE9" w:rsidP="00DA5B3B">
      <w:pPr>
        <w:pStyle w:val="Prrafodelista"/>
        <w:ind w:left="360"/>
      </w:pPr>
    </w:p>
    <w:p w14:paraId="5D75685D" w14:textId="77F67EC4" w:rsidR="00C63EA5" w:rsidRDefault="00C63EA5" w:rsidP="00C63EA5">
      <w:pPr>
        <w:pStyle w:val="Prrafodelista"/>
        <w:numPr>
          <w:ilvl w:val="0"/>
          <w:numId w:val="20"/>
        </w:numPr>
      </w:pPr>
      <w:r>
        <w:lastRenderedPageBreak/>
        <w:t>Realice lo mismo que en el ejercicio anterior pero sólo imprimiendo los números pares</w:t>
      </w:r>
    </w:p>
    <w:p w14:paraId="466A17B2" w14:textId="3B471A0F" w:rsidR="00BF332A" w:rsidRDefault="00891FEB" w:rsidP="00BF332A">
      <w:pPr>
        <w:pStyle w:val="Prrafodelista"/>
        <w:ind w:left="360"/>
      </w:pPr>
      <w:proofErr w:type="spellStart"/>
      <w:r>
        <w:t>While</w:t>
      </w:r>
      <w:proofErr w:type="spellEnd"/>
    </w:p>
    <w:p w14:paraId="31BF9029" w14:textId="69B14C26" w:rsidR="00891FEB" w:rsidRDefault="00891FEB" w:rsidP="00BF332A">
      <w:pPr>
        <w:pStyle w:val="Prrafodelista"/>
        <w:ind w:left="360"/>
      </w:pPr>
      <w:r>
        <w:rPr>
          <w:noProof/>
        </w:rPr>
        <w:drawing>
          <wp:inline distT="0" distB="0" distL="0" distR="0" wp14:anchorId="2703B983" wp14:editId="3BD55C25">
            <wp:extent cx="5571490" cy="21158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36C7" w14:textId="77777777" w:rsidR="00A87FE9" w:rsidRDefault="00A87FE9" w:rsidP="00BF332A">
      <w:pPr>
        <w:pStyle w:val="Prrafodelista"/>
        <w:ind w:left="360"/>
      </w:pPr>
    </w:p>
    <w:p w14:paraId="2D256EDF" w14:textId="3E6A8C96" w:rsidR="00891FEB" w:rsidRDefault="00891FEB" w:rsidP="00BF332A">
      <w:pPr>
        <w:pStyle w:val="Prrafodelista"/>
        <w:ind w:left="360"/>
      </w:pPr>
      <w:proofErr w:type="spellStart"/>
      <w:r>
        <w:t>For</w:t>
      </w:r>
      <w:proofErr w:type="spellEnd"/>
    </w:p>
    <w:p w14:paraId="18A0386D" w14:textId="104F8E3B" w:rsidR="00891FEB" w:rsidRDefault="00891FEB" w:rsidP="00BF332A">
      <w:pPr>
        <w:pStyle w:val="Prrafodelista"/>
        <w:ind w:left="360"/>
      </w:pPr>
      <w:r>
        <w:rPr>
          <w:noProof/>
        </w:rPr>
        <w:drawing>
          <wp:inline distT="0" distB="0" distL="0" distR="0" wp14:anchorId="48DC688D" wp14:editId="28F552E6">
            <wp:extent cx="5582285" cy="18395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17EB" w14:textId="77777777" w:rsidR="00891FEB" w:rsidRDefault="00891FEB" w:rsidP="00BF332A">
      <w:pPr>
        <w:pStyle w:val="Prrafodelista"/>
        <w:ind w:left="360"/>
      </w:pPr>
    </w:p>
    <w:p w14:paraId="7C318F5F" w14:textId="3616DB80" w:rsidR="00C63EA5" w:rsidRDefault="00C63EA5" w:rsidP="00C63EA5">
      <w:pPr>
        <w:pStyle w:val="Prrafodelista"/>
        <w:numPr>
          <w:ilvl w:val="0"/>
          <w:numId w:val="20"/>
        </w:numPr>
      </w:pPr>
      <w:r>
        <w:t>Mostrar todos los números que hay entre 2 valores que ingrese el usuario, considerando que el primero es menor al segundo</w:t>
      </w:r>
    </w:p>
    <w:p w14:paraId="25EF8CB3" w14:textId="29012199" w:rsidR="00203C22" w:rsidRDefault="00203C22" w:rsidP="00203C22">
      <w:pPr>
        <w:pStyle w:val="Prrafodelista"/>
        <w:ind w:left="360"/>
      </w:pPr>
      <w:proofErr w:type="spellStart"/>
      <w:r>
        <w:t>While</w:t>
      </w:r>
      <w:proofErr w:type="spellEnd"/>
    </w:p>
    <w:p w14:paraId="3629D45E" w14:textId="03C40892" w:rsidR="00891FEB" w:rsidRDefault="00203C22" w:rsidP="00891FEB">
      <w:pPr>
        <w:pStyle w:val="Prrafodelista"/>
        <w:ind w:left="360"/>
      </w:pPr>
      <w:r>
        <w:rPr>
          <w:noProof/>
        </w:rPr>
        <w:drawing>
          <wp:inline distT="0" distB="0" distL="0" distR="0" wp14:anchorId="7E3B7A77" wp14:editId="20BD2CB4">
            <wp:extent cx="5571490" cy="15843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7CD1" w14:textId="14F98406" w:rsidR="00203C22" w:rsidRDefault="00203C22" w:rsidP="00891FEB">
      <w:pPr>
        <w:pStyle w:val="Prrafodelista"/>
        <w:ind w:left="360"/>
      </w:pPr>
    </w:p>
    <w:p w14:paraId="434A8FE7" w14:textId="1E7F73D3" w:rsidR="00A87FE9" w:rsidRDefault="00A87FE9" w:rsidP="00891FEB">
      <w:pPr>
        <w:pStyle w:val="Prrafodelista"/>
        <w:ind w:left="360"/>
      </w:pPr>
    </w:p>
    <w:p w14:paraId="1A8B3681" w14:textId="69B6A5F6" w:rsidR="00A87FE9" w:rsidRDefault="00A87FE9" w:rsidP="00891FEB">
      <w:pPr>
        <w:pStyle w:val="Prrafodelista"/>
        <w:ind w:left="360"/>
      </w:pPr>
    </w:p>
    <w:p w14:paraId="1F09C9ED" w14:textId="559450BA" w:rsidR="00A87FE9" w:rsidRDefault="00A87FE9" w:rsidP="00891FEB">
      <w:pPr>
        <w:pStyle w:val="Prrafodelista"/>
        <w:ind w:left="360"/>
      </w:pPr>
    </w:p>
    <w:p w14:paraId="35E9E249" w14:textId="689AE7E1" w:rsidR="00A87FE9" w:rsidRDefault="00A87FE9" w:rsidP="00891FEB">
      <w:pPr>
        <w:pStyle w:val="Prrafodelista"/>
        <w:ind w:left="360"/>
      </w:pPr>
    </w:p>
    <w:p w14:paraId="19BE8905" w14:textId="3D9B35F8" w:rsidR="00A87FE9" w:rsidRDefault="00A87FE9" w:rsidP="00891FEB">
      <w:pPr>
        <w:pStyle w:val="Prrafodelista"/>
        <w:ind w:left="360"/>
      </w:pPr>
    </w:p>
    <w:p w14:paraId="06724AEE" w14:textId="77777777" w:rsidR="00A87FE9" w:rsidRDefault="00A87FE9" w:rsidP="00891FEB">
      <w:pPr>
        <w:pStyle w:val="Prrafodelista"/>
        <w:ind w:left="360"/>
      </w:pPr>
    </w:p>
    <w:p w14:paraId="0D27BB1F" w14:textId="1840642D" w:rsidR="00203C22" w:rsidRDefault="00203C22" w:rsidP="00891FEB">
      <w:pPr>
        <w:pStyle w:val="Prrafodelista"/>
        <w:ind w:left="360"/>
      </w:pPr>
      <w:proofErr w:type="spellStart"/>
      <w:r>
        <w:t>For</w:t>
      </w:r>
      <w:proofErr w:type="spellEnd"/>
    </w:p>
    <w:p w14:paraId="794FC1A0" w14:textId="5BECC4FA" w:rsidR="00203C22" w:rsidRDefault="00203C22" w:rsidP="00891FEB">
      <w:pPr>
        <w:pStyle w:val="Prrafodelista"/>
        <w:ind w:left="360"/>
      </w:pPr>
      <w:r>
        <w:rPr>
          <w:noProof/>
        </w:rPr>
        <w:drawing>
          <wp:inline distT="0" distB="0" distL="0" distR="0" wp14:anchorId="7A860810" wp14:editId="37232FC7">
            <wp:extent cx="5582285" cy="14249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BF7A" w14:textId="77777777" w:rsidR="00891FEB" w:rsidRDefault="00891FEB" w:rsidP="00891FEB">
      <w:pPr>
        <w:pStyle w:val="Prrafodelista"/>
        <w:ind w:left="360"/>
      </w:pPr>
    </w:p>
    <w:p w14:paraId="4B629AC7" w14:textId="5C0AFF6B" w:rsidR="00C63EA5" w:rsidRDefault="00C63EA5" w:rsidP="00C63EA5">
      <w:pPr>
        <w:pStyle w:val="Prrafodelista"/>
        <w:numPr>
          <w:ilvl w:val="0"/>
          <w:numId w:val="20"/>
        </w:numPr>
      </w:pPr>
      <w:r>
        <w:t xml:space="preserve">Realizar el ejercicio </w:t>
      </w:r>
      <w:proofErr w:type="gramStart"/>
      <w:r>
        <w:t>anterior</w:t>
      </w:r>
      <w:proofErr w:type="gramEnd"/>
      <w:r>
        <w:t xml:space="preserve"> pero validando primero que el primer número es menor al segundo, si se cumple, muestra todos los números, en caso contrario, mostrar el mensaje “Fuera de rango”.</w:t>
      </w:r>
    </w:p>
    <w:p w14:paraId="2CF589D5" w14:textId="2A2B1F0F" w:rsidR="001B239C" w:rsidRDefault="00BD439D" w:rsidP="00BD439D">
      <w:pPr>
        <w:pStyle w:val="Prrafodelista"/>
        <w:ind w:left="360"/>
      </w:pPr>
      <w:proofErr w:type="spellStart"/>
      <w:r>
        <w:t>While</w:t>
      </w:r>
      <w:proofErr w:type="spellEnd"/>
    </w:p>
    <w:p w14:paraId="53535445" w14:textId="775CEDBC" w:rsidR="00BD439D" w:rsidRDefault="00BD439D" w:rsidP="00BD439D">
      <w:pPr>
        <w:pStyle w:val="Prrafodelista"/>
        <w:ind w:left="360"/>
      </w:pPr>
      <w:r>
        <w:rPr>
          <w:noProof/>
        </w:rPr>
        <w:drawing>
          <wp:inline distT="0" distB="0" distL="0" distR="0" wp14:anchorId="7BFA71C1" wp14:editId="2EFA4D43">
            <wp:extent cx="5575935" cy="211518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1AB3" w14:textId="77777777" w:rsidR="00BD439D" w:rsidRPr="00BD439D" w:rsidRDefault="00BD439D" w:rsidP="00BD439D">
      <w:pPr>
        <w:shd w:val="clear" w:color="auto" w:fill="FFFFFE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43194221" w14:textId="45824DBE" w:rsidR="00BD439D" w:rsidRDefault="00BD439D" w:rsidP="00BD439D">
      <w:pPr>
        <w:pStyle w:val="Prrafodelista"/>
        <w:ind w:left="360"/>
      </w:pPr>
      <w:proofErr w:type="spellStart"/>
      <w:r>
        <w:t>For</w:t>
      </w:r>
      <w:proofErr w:type="spellEnd"/>
    </w:p>
    <w:p w14:paraId="53567906" w14:textId="73F4FCBA" w:rsidR="00BD439D" w:rsidRDefault="00BD439D" w:rsidP="00BD439D">
      <w:pPr>
        <w:pStyle w:val="Prrafodelista"/>
        <w:ind w:left="360"/>
      </w:pPr>
      <w:r>
        <w:rPr>
          <w:noProof/>
        </w:rPr>
        <w:drawing>
          <wp:inline distT="0" distB="0" distL="0" distR="0" wp14:anchorId="424DD016" wp14:editId="2A3136D9">
            <wp:extent cx="5571490" cy="197739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4F46" w14:textId="47BD6A57" w:rsidR="00BD439D" w:rsidRDefault="00BD439D" w:rsidP="00A87FE9">
      <w:pPr>
        <w:shd w:val="clear" w:color="auto" w:fill="FFFFFE"/>
        <w:spacing w:after="0" w:line="285" w:lineRule="atLeast"/>
        <w:jc w:val="left"/>
      </w:pPr>
      <w:r w:rsidRPr="00BD439D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</w:t>
      </w:r>
    </w:p>
    <w:p w14:paraId="4185813A" w14:textId="77777777" w:rsidR="00BD439D" w:rsidRDefault="00BD439D" w:rsidP="00BD439D">
      <w:pPr>
        <w:pStyle w:val="Prrafodelista"/>
        <w:ind w:left="360"/>
      </w:pPr>
    </w:p>
    <w:p w14:paraId="6056B6B6" w14:textId="6613E602" w:rsidR="00C63EA5" w:rsidRDefault="00C63EA5" w:rsidP="00C63EA5">
      <w:pPr>
        <w:pStyle w:val="Prrafodelista"/>
        <w:numPr>
          <w:ilvl w:val="0"/>
          <w:numId w:val="20"/>
        </w:numPr>
      </w:pPr>
      <w:r>
        <w:lastRenderedPageBreak/>
        <w:t>Muestre la tabla de multiplicar de un número que ingrese el usuario de la siguiente manera: “1 * n = resultado”, considerando que n es el número ingresado por la persona y el resultado es lo obtenido por la multiplicación.</w:t>
      </w:r>
    </w:p>
    <w:p w14:paraId="246BC14E" w14:textId="2574EE42" w:rsidR="0048726D" w:rsidRDefault="00241001" w:rsidP="0048726D">
      <w:pPr>
        <w:pStyle w:val="Prrafodelista"/>
        <w:ind w:left="360"/>
      </w:pPr>
      <w:proofErr w:type="spellStart"/>
      <w:r>
        <w:t>While</w:t>
      </w:r>
      <w:proofErr w:type="spellEnd"/>
    </w:p>
    <w:p w14:paraId="692F3D2D" w14:textId="046AE597" w:rsidR="00241001" w:rsidRDefault="00241001" w:rsidP="00A87FE9">
      <w:pPr>
        <w:pStyle w:val="Prrafodelista"/>
        <w:ind w:left="360"/>
      </w:pPr>
      <w:r>
        <w:rPr>
          <w:noProof/>
        </w:rPr>
        <w:drawing>
          <wp:inline distT="0" distB="0" distL="0" distR="0" wp14:anchorId="2D612073" wp14:editId="50191D54">
            <wp:extent cx="5582285" cy="219011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7A3FB" w14:textId="684FD3D8" w:rsidR="00241001" w:rsidRDefault="00241001" w:rsidP="00BD439D">
      <w:pPr>
        <w:pStyle w:val="Prrafodelista"/>
        <w:ind w:left="360"/>
      </w:pPr>
      <w:proofErr w:type="spellStart"/>
      <w:r>
        <w:t>For</w:t>
      </w:r>
      <w:proofErr w:type="spellEnd"/>
    </w:p>
    <w:p w14:paraId="597EFE54" w14:textId="2347F012" w:rsidR="00241001" w:rsidRDefault="00241001" w:rsidP="00BD439D">
      <w:pPr>
        <w:pStyle w:val="Prrafodelista"/>
        <w:ind w:left="360"/>
      </w:pPr>
      <w:r>
        <w:rPr>
          <w:noProof/>
        </w:rPr>
        <w:drawing>
          <wp:inline distT="0" distB="0" distL="0" distR="0" wp14:anchorId="397130D3" wp14:editId="21AA749A">
            <wp:extent cx="5571490" cy="21583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6EEF" w14:textId="3308927D" w:rsidR="00C63EA5" w:rsidRDefault="00C63EA5" w:rsidP="00C63EA5">
      <w:pPr>
        <w:pStyle w:val="Prrafodelista"/>
        <w:numPr>
          <w:ilvl w:val="0"/>
          <w:numId w:val="20"/>
        </w:numPr>
      </w:pPr>
      <w:r>
        <w:t>Leer 10 números e imprimir solamente los números positivos.</w:t>
      </w:r>
    </w:p>
    <w:p w14:paraId="048E85B3" w14:textId="3583B70D" w:rsidR="00C63EA5" w:rsidRDefault="00C63EA5" w:rsidP="00C63EA5">
      <w:pPr>
        <w:pStyle w:val="Prrafodelista"/>
        <w:numPr>
          <w:ilvl w:val="0"/>
          <w:numId w:val="20"/>
        </w:numPr>
      </w:pPr>
      <w:r>
        <w:t>Leer 15 números negativos y convertirlos a positivos e imprimir dichos números.</w:t>
      </w:r>
    </w:p>
    <w:p w14:paraId="58C0589A" w14:textId="77777777" w:rsidR="0048726D" w:rsidRDefault="00C63EA5" w:rsidP="00C63EA5">
      <w:pPr>
        <w:pStyle w:val="Prrafodelista"/>
        <w:numPr>
          <w:ilvl w:val="0"/>
          <w:numId w:val="20"/>
        </w:numPr>
      </w:pPr>
      <w:r>
        <w:t xml:space="preserve">Determinar cuántos hombres y cuantas mujeres se encuentran en un grupo de n personas, suponiendo que los datos son extraídos alumno por alumno. (Necesita un contador general, un contador para personas de sexo femenino y un contador para personas de sexo masculino. Primero preguntar cuántas personas son para crear el ciclo, luego dentro del ciclo, preguntarle cuál es su sexo, y según su respuesta es si se </w:t>
      </w:r>
      <w:proofErr w:type="spellStart"/>
      <w:r>
        <w:t>contab</w:t>
      </w:r>
      <w:proofErr w:type="spellEnd"/>
    </w:p>
    <w:p w14:paraId="50FFFC52" w14:textId="05F3102E" w:rsidR="00C63EA5" w:rsidRPr="00CD44C3" w:rsidRDefault="00C63EA5" w:rsidP="00C63EA5">
      <w:pPr>
        <w:pStyle w:val="Prrafodelista"/>
        <w:numPr>
          <w:ilvl w:val="0"/>
          <w:numId w:val="20"/>
        </w:numPr>
      </w:pPr>
      <w:proofErr w:type="spellStart"/>
      <w:r>
        <w:t>ilidad</w:t>
      </w:r>
      <w:proofErr w:type="spellEnd"/>
      <w:r>
        <w:t xml:space="preserve"> como masculino o femenino).</w:t>
      </w:r>
    </w:p>
    <w:sectPr w:rsidR="00C63EA5" w:rsidRPr="00CD44C3" w:rsidSect="00B72443">
      <w:headerReference w:type="default" r:id="rId23"/>
      <w:footerReference w:type="default" r:id="rId24"/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F340" w14:textId="77777777" w:rsidR="009C7807" w:rsidRDefault="009C7807" w:rsidP="005B0205">
      <w:pPr>
        <w:spacing w:after="0" w:line="240" w:lineRule="auto"/>
      </w:pPr>
      <w:r>
        <w:separator/>
      </w:r>
    </w:p>
  </w:endnote>
  <w:endnote w:type="continuationSeparator" w:id="0">
    <w:p w14:paraId="6053EF6D" w14:textId="77777777" w:rsidR="009C7807" w:rsidRDefault="009C7807" w:rsidP="005B0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EFC03" w14:textId="77777777" w:rsidR="005B0205" w:rsidRDefault="009F069A" w:rsidP="009F069A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0EE237" wp14:editId="600916EB">
              <wp:simplePos x="0" y="0"/>
              <wp:positionH relativeFrom="column">
                <wp:posOffset>-6350</wp:posOffset>
              </wp:positionH>
              <wp:positionV relativeFrom="paragraph">
                <wp:posOffset>-3406</wp:posOffset>
              </wp:positionV>
              <wp:extent cx="5621078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107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A488A8"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-.25pt" to="442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" strokecolor="#404040 [2429]" strokeweight=".5pt">
              <v:stroke joinstyle="miter"/>
            </v:line>
          </w:pict>
        </mc:Fallback>
      </mc:AlternateContent>
    </w:r>
    <w:r w:rsidR="005B0205">
      <w:t>Algoritmos y Programación | Cecilia Panozo | cecilia.panozo@inacapmail.cl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4D609" w14:textId="77777777" w:rsidR="009C7807" w:rsidRDefault="009C7807" w:rsidP="005B0205">
      <w:pPr>
        <w:spacing w:after="0" w:line="240" w:lineRule="auto"/>
      </w:pPr>
      <w:r>
        <w:separator/>
      </w:r>
    </w:p>
  </w:footnote>
  <w:footnote w:type="continuationSeparator" w:id="0">
    <w:p w14:paraId="30EEA6AF" w14:textId="77777777" w:rsidR="009C7807" w:rsidRDefault="009C7807" w:rsidP="005B0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2DB3" w14:textId="77777777" w:rsidR="007B2E99" w:rsidRPr="007B2E99" w:rsidRDefault="007B2E99">
    <w:pPr>
      <w:pStyle w:val="Encabezado"/>
    </w:pPr>
    <w:r w:rsidRPr="007B2E99">
      <w:rPr>
        <w:noProof/>
      </w:rPr>
      <w:drawing>
        <wp:anchor distT="0" distB="0" distL="114300" distR="114300" simplePos="0" relativeHeight="251659264" behindDoc="0" locked="0" layoutInCell="1" allowOverlap="1" wp14:anchorId="1ABFCFE7" wp14:editId="4B979A7F">
          <wp:simplePos x="0" y="0"/>
          <wp:positionH relativeFrom="margin">
            <wp:align>right</wp:align>
          </wp:positionH>
          <wp:positionV relativeFrom="paragraph">
            <wp:posOffset>-139642</wp:posOffset>
          </wp:positionV>
          <wp:extent cx="1665639" cy="432946"/>
          <wp:effectExtent l="0" t="0" r="0" b="5715"/>
          <wp:wrapSquare wrapText="bothSides"/>
          <wp:docPr id="2" name="Imagen 2" descr="Resultado de imagen para logo inac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inaca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25" t="6696" r="2749" b="39732"/>
                  <a:stretch/>
                </pic:blipFill>
                <pic:spPr bwMode="auto">
                  <a:xfrm>
                    <a:off x="0" y="0"/>
                    <a:ext cx="1665639" cy="4329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B2E99">
      <w:t>Electricidad y Electrónica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B9E"/>
    <w:multiLevelType w:val="hybridMultilevel"/>
    <w:tmpl w:val="01FC7BE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5A7B"/>
    <w:multiLevelType w:val="hybridMultilevel"/>
    <w:tmpl w:val="D4B0070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736424"/>
    <w:multiLevelType w:val="hybridMultilevel"/>
    <w:tmpl w:val="18DC197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683C14"/>
    <w:multiLevelType w:val="hybridMultilevel"/>
    <w:tmpl w:val="072206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0B2"/>
    <w:multiLevelType w:val="multilevel"/>
    <w:tmpl w:val="2A10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E32D5"/>
    <w:multiLevelType w:val="hybridMultilevel"/>
    <w:tmpl w:val="B4C2E8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0BBE"/>
    <w:multiLevelType w:val="hybridMultilevel"/>
    <w:tmpl w:val="49EE80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84E55"/>
    <w:multiLevelType w:val="multilevel"/>
    <w:tmpl w:val="93B4EA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74AED"/>
    <w:multiLevelType w:val="hybridMultilevel"/>
    <w:tmpl w:val="43FA2D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F427B"/>
    <w:multiLevelType w:val="hybridMultilevel"/>
    <w:tmpl w:val="711A57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94112"/>
    <w:multiLevelType w:val="multilevel"/>
    <w:tmpl w:val="434AD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C69BC"/>
    <w:multiLevelType w:val="hybridMultilevel"/>
    <w:tmpl w:val="1D84C8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71767"/>
    <w:multiLevelType w:val="hybridMultilevel"/>
    <w:tmpl w:val="15B404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6221B"/>
    <w:multiLevelType w:val="hybridMultilevel"/>
    <w:tmpl w:val="5E9E50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51A4B"/>
    <w:multiLevelType w:val="hybridMultilevel"/>
    <w:tmpl w:val="CDD869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8556B"/>
    <w:multiLevelType w:val="multilevel"/>
    <w:tmpl w:val="6CD47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1336D"/>
    <w:multiLevelType w:val="hybridMultilevel"/>
    <w:tmpl w:val="456A67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D30E4"/>
    <w:multiLevelType w:val="hybridMultilevel"/>
    <w:tmpl w:val="91225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046DD"/>
    <w:multiLevelType w:val="hybridMultilevel"/>
    <w:tmpl w:val="8076A8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709E8"/>
    <w:multiLevelType w:val="hybridMultilevel"/>
    <w:tmpl w:val="86FE66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2"/>
  </w:num>
  <w:num w:numId="5">
    <w:abstractNumId w:val="1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7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9"/>
  </w:num>
  <w:num w:numId="17">
    <w:abstractNumId w:val="11"/>
  </w:num>
  <w:num w:numId="18">
    <w:abstractNumId w:val="14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05"/>
    <w:rsid w:val="00004338"/>
    <w:rsid w:val="00037959"/>
    <w:rsid w:val="0006330B"/>
    <w:rsid w:val="00092DEB"/>
    <w:rsid w:val="000D0B64"/>
    <w:rsid w:val="000E25D9"/>
    <w:rsid w:val="001273A4"/>
    <w:rsid w:val="00135685"/>
    <w:rsid w:val="00163521"/>
    <w:rsid w:val="001636D8"/>
    <w:rsid w:val="001B239C"/>
    <w:rsid w:val="001B4BA8"/>
    <w:rsid w:val="001E3050"/>
    <w:rsid w:val="00203C22"/>
    <w:rsid w:val="00241001"/>
    <w:rsid w:val="002B5775"/>
    <w:rsid w:val="002B7DF4"/>
    <w:rsid w:val="002C3FA8"/>
    <w:rsid w:val="002C454E"/>
    <w:rsid w:val="002E04B9"/>
    <w:rsid w:val="002E5E9B"/>
    <w:rsid w:val="003243F8"/>
    <w:rsid w:val="0032775D"/>
    <w:rsid w:val="00335CDB"/>
    <w:rsid w:val="00350E8D"/>
    <w:rsid w:val="00352152"/>
    <w:rsid w:val="00381C2A"/>
    <w:rsid w:val="0039623F"/>
    <w:rsid w:val="003A3D36"/>
    <w:rsid w:val="003B6786"/>
    <w:rsid w:val="003C0626"/>
    <w:rsid w:val="00404065"/>
    <w:rsid w:val="00421203"/>
    <w:rsid w:val="004269B7"/>
    <w:rsid w:val="004373DF"/>
    <w:rsid w:val="004709DB"/>
    <w:rsid w:val="00476CAE"/>
    <w:rsid w:val="004835A1"/>
    <w:rsid w:val="004862FA"/>
    <w:rsid w:val="0048726D"/>
    <w:rsid w:val="004E3CAC"/>
    <w:rsid w:val="00511B14"/>
    <w:rsid w:val="0052280E"/>
    <w:rsid w:val="00547E02"/>
    <w:rsid w:val="00557241"/>
    <w:rsid w:val="005674C9"/>
    <w:rsid w:val="005836F9"/>
    <w:rsid w:val="00597623"/>
    <w:rsid w:val="005A27CC"/>
    <w:rsid w:val="005B0205"/>
    <w:rsid w:val="005B2373"/>
    <w:rsid w:val="005C7E15"/>
    <w:rsid w:val="005E0551"/>
    <w:rsid w:val="005F5A54"/>
    <w:rsid w:val="006019D7"/>
    <w:rsid w:val="006023E0"/>
    <w:rsid w:val="006C5A9C"/>
    <w:rsid w:val="006E5CA6"/>
    <w:rsid w:val="00751769"/>
    <w:rsid w:val="00784397"/>
    <w:rsid w:val="007B2E99"/>
    <w:rsid w:val="007C54BC"/>
    <w:rsid w:val="007D24C9"/>
    <w:rsid w:val="00817BF3"/>
    <w:rsid w:val="00842AE9"/>
    <w:rsid w:val="00891FEB"/>
    <w:rsid w:val="00894CB1"/>
    <w:rsid w:val="00913FA4"/>
    <w:rsid w:val="009532ED"/>
    <w:rsid w:val="0095580F"/>
    <w:rsid w:val="00974D0C"/>
    <w:rsid w:val="00974E77"/>
    <w:rsid w:val="00990359"/>
    <w:rsid w:val="009934BA"/>
    <w:rsid w:val="009C7807"/>
    <w:rsid w:val="009D1D89"/>
    <w:rsid w:val="009F069A"/>
    <w:rsid w:val="00A2677A"/>
    <w:rsid w:val="00A27311"/>
    <w:rsid w:val="00A34E8C"/>
    <w:rsid w:val="00A67A18"/>
    <w:rsid w:val="00A833C2"/>
    <w:rsid w:val="00A87FE9"/>
    <w:rsid w:val="00AB7AD5"/>
    <w:rsid w:val="00AC3873"/>
    <w:rsid w:val="00AC5E53"/>
    <w:rsid w:val="00B36A45"/>
    <w:rsid w:val="00B47620"/>
    <w:rsid w:val="00B72443"/>
    <w:rsid w:val="00B968A6"/>
    <w:rsid w:val="00BA5E1E"/>
    <w:rsid w:val="00BD439D"/>
    <w:rsid w:val="00BF332A"/>
    <w:rsid w:val="00C154CE"/>
    <w:rsid w:val="00C2075F"/>
    <w:rsid w:val="00C374D9"/>
    <w:rsid w:val="00C5330F"/>
    <w:rsid w:val="00C63EA5"/>
    <w:rsid w:val="00CD44C3"/>
    <w:rsid w:val="00CE1716"/>
    <w:rsid w:val="00D055C5"/>
    <w:rsid w:val="00D31859"/>
    <w:rsid w:val="00D341A1"/>
    <w:rsid w:val="00D35C4F"/>
    <w:rsid w:val="00D53A1D"/>
    <w:rsid w:val="00D73CDB"/>
    <w:rsid w:val="00D77D55"/>
    <w:rsid w:val="00D919BC"/>
    <w:rsid w:val="00DA5B3B"/>
    <w:rsid w:val="00DD6025"/>
    <w:rsid w:val="00E6474B"/>
    <w:rsid w:val="00E82D7C"/>
    <w:rsid w:val="00ED447A"/>
    <w:rsid w:val="00F27C47"/>
    <w:rsid w:val="00F72212"/>
    <w:rsid w:val="00FA74D2"/>
    <w:rsid w:val="00FB50A4"/>
    <w:rsid w:val="00FB6923"/>
    <w:rsid w:val="00FC02C6"/>
    <w:rsid w:val="00FC7FEC"/>
    <w:rsid w:val="00FD312E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3F302"/>
  <w15:chartTrackingRefBased/>
  <w15:docId w15:val="{46193C63-B84A-4C32-8E73-77C7C90A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2E99"/>
    <w:pPr>
      <w:jc w:val="both"/>
    </w:pPr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163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74E77"/>
    <w:pPr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205"/>
  </w:style>
  <w:style w:type="paragraph" w:styleId="Piedepgina">
    <w:name w:val="footer"/>
    <w:basedOn w:val="Normal"/>
    <w:link w:val="PiedepginaCar"/>
    <w:uiPriority w:val="99"/>
    <w:unhideWhenUsed/>
    <w:rsid w:val="005B02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205"/>
  </w:style>
  <w:style w:type="paragraph" w:styleId="Prrafodelista">
    <w:name w:val="List Paragraph"/>
    <w:basedOn w:val="Normal"/>
    <w:uiPriority w:val="34"/>
    <w:qFormat/>
    <w:rsid w:val="007B2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6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77A"/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163521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4E77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NormalWeb">
    <w:name w:val="Normal (Web)"/>
    <w:basedOn w:val="Normal"/>
    <w:uiPriority w:val="99"/>
    <w:unhideWhenUsed/>
    <w:rsid w:val="00A833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FA74D2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833C2"/>
    <w:rPr>
      <w:i/>
      <w:iCs/>
    </w:rPr>
  </w:style>
  <w:style w:type="character" w:styleId="Textoennegrita">
    <w:name w:val="Strong"/>
    <w:basedOn w:val="Fuentedeprrafopredeter"/>
    <w:uiPriority w:val="22"/>
    <w:qFormat/>
    <w:rsid w:val="00A833C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833C2"/>
    <w:rPr>
      <w:color w:val="0000FF"/>
      <w:u w:val="single"/>
    </w:rPr>
  </w:style>
  <w:style w:type="table" w:styleId="Tabladecuadrcula3">
    <w:name w:val="Grid Table 3"/>
    <w:basedOn w:val="Tablanormal"/>
    <w:uiPriority w:val="48"/>
    <w:rsid w:val="003C06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2">
    <w:name w:val="Plain Table 2"/>
    <w:basedOn w:val="Tablanormal"/>
    <w:uiPriority w:val="42"/>
    <w:rsid w:val="003C06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2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2212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sd">
    <w:name w:val="sd"/>
    <w:basedOn w:val="Fuentedeprrafopredeter"/>
    <w:rsid w:val="00F72212"/>
  </w:style>
  <w:style w:type="paragraph" w:styleId="Sinespaciado">
    <w:name w:val="No Spacing"/>
    <w:uiPriority w:val="1"/>
    <w:qFormat/>
    <w:rsid w:val="00D77D55"/>
    <w:pPr>
      <w:spacing w:after="0" w:line="240" w:lineRule="auto"/>
      <w:jc w:val="both"/>
    </w:pPr>
    <w:rPr>
      <w:color w:val="595959" w:themeColor="text1" w:themeTint="A6"/>
    </w:rPr>
  </w:style>
  <w:style w:type="table" w:styleId="Tablanormal3">
    <w:name w:val="Plain Table 3"/>
    <w:basedOn w:val="Tablanormal"/>
    <w:uiPriority w:val="43"/>
    <w:rsid w:val="00D919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E454F-9BFE-4169-BFAB-539E082D6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Panozo</dc:creator>
  <cp:keywords/>
  <dc:description/>
  <cp:lastModifiedBy>Leonardo Duque</cp:lastModifiedBy>
  <cp:revision>2</cp:revision>
  <cp:lastPrinted>2019-06-25T22:07:00Z</cp:lastPrinted>
  <dcterms:created xsi:type="dcterms:W3CDTF">2019-07-10T01:52:00Z</dcterms:created>
  <dcterms:modified xsi:type="dcterms:W3CDTF">2019-07-10T01:52:00Z</dcterms:modified>
</cp:coreProperties>
</file>