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94AF7" w14:textId="77777777" w:rsidR="00351D50" w:rsidRDefault="00000000">
      <w:pPr>
        <w:spacing w:before="60"/>
        <w:ind w:left="326" w:right="329"/>
        <w:jc w:val="center"/>
        <w:rPr>
          <w:b/>
          <w:sz w:val="34"/>
        </w:rPr>
      </w:pPr>
      <w:r>
        <w:rPr>
          <w:b/>
          <w:color w:val="1F3863"/>
          <w:sz w:val="34"/>
        </w:rPr>
        <w:t>“Blood Bank Management System”</w:t>
      </w:r>
    </w:p>
    <w:p w14:paraId="0AAB4787" w14:textId="77777777" w:rsidR="00351D50" w:rsidRDefault="00000000">
      <w:pPr>
        <w:pStyle w:val="BodyText"/>
        <w:spacing w:before="252"/>
        <w:ind w:left="334" w:right="329"/>
        <w:jc w:val="center"/>
      </w:pPr>
      <w:r>
        <w:t>A</w:t>
      </w:r>
      <w:r>
        <w:rPr>
          <w:spacing w:val="-5"/>
        </w:rPr>
        <w:t xml:space="preserve"> </w:t>
      </w:r>
      <w:r>
        <w:t>Project</w:t>
      </w:r>
      <w:r>
        <w:rPr>
          <w:spacing w:val="-1"/>
        </w:rPr>
        <w:t xml:space="preserve"> </w:t>
      </w:r>
      <w:r>
        <w:t>Report</w:t>
      </w:r>
      <w:r>
        <w:rPr>
          <w:spacing w:val="-6"/>
        </w:rPr>
        <w:t xml:space="preserve"> </w:t>
      </w:r>
      <w:r>
        <w:t>Submitted in</w:t>
      </w:r>
      <w:r>
        <w:rPr>
          <w:spacing w:val="-1"/>
        </w:rPr>
        <w:t xml:space="preserve"> </w:t>
      </w:r>
      <w:r>
        <w:t>the</w:t>
      </w:r>
      <w:r>
        <w:rPr>
          <w:spacing w:val="-9"/>
        </w:rPr>
        <w:t xml:space="preserve"> </w:t>
      </w:r>
      <w:r>
        <w:t>partial</w:t>
      </w:r>
      <w:r>
        <w:rPr>
          <w:spacing w:val="-1"/>
        </w:rPr>
        <w:t xml:space="preserve"> </w:t>
      </w:r>
      <w:r>
        <w:t>fulfillment</w:t>
      </w:r>
      <w:r>
        <w:rPr>
          <w:spacing w:val="-2"/>
        </w:rPr>
        <w:t xml:space="preserve"> </w:t>
      </w:r>
      <w:r>
        <w:t>of</w:t>
      </w:r>
      <w:r>
        <w:rPr>
          <w:spacing w:val="-5"/>
        </w:rPr>
        <w:t xml:space="preserve"> </w:t>
      </w:r>
      <w:r>
        <w:t>the</w:t>
      </w:r>
      <w:r>
        <w:rPr>
          <w:spacing w:val="-1"/>
        </w:rPr>
        <w:t xml:space="preserve"> </w:t>
      </w:r>
      <w:r>
        <w:t>requirements</w:t>
      </w:r>
      <w:r>
        <w:rPr>
          <w:spacing w:val="-5"/>
        </w:rPr>
        <w:t xml:space="preserve"> </w:t>
      </w:r>
      <w:r>
        <w:t>for</w:t>
      </w:r>
      <w:r>
        <w:rPr>
          <w:spacing w:val="-2"/>
        </w:rPr>
        <w:t xml:space="preserve"> </w:t>
      </w:r>
      <w:r>
        <w:t>the</w:t>
      </w:r>
      <w:r>
        <w:rPr>
          <w:spacing w:val="-4"/>
        </w:rPr>
        <w:t xml:space="preserve"> </w:t>
      </w:r>
      <w:r>
        <w:t>award</w:t>
      </w:r>
      <w:r>
        <w:rPr>
          <w:spacing w:val="-2"/>
        </w:rPr>
        <w:t xml:space="preserve"> </w:t>
      </w:r>
      <w:r>
        <w:t>of</w:t>
      </w:r>
      <w:r>
        <w:rPr>
          <w:spacing w:val="-7"/>
        </w:rPr>
        <w:t xml:space="preserve"> </w:t>
      </w:r>
      <w:r>
        <w:t>the</w:t>
      </w:r>
      <w:r>
        <w:rPr>
          <w:spacing w:val="-4"/>
        </w:rPr>
        <w:t xml:space="preserve"> </w:t>
      </w:r>
      <w:r>
        <w:t>degree</w:t>
      </w:r>
      <w:r>
        <w:rPr>
          <w:spacing w:val="1"/>
        </w:rPr>
        <w:t xml:space="preserve"> </w:t>
      </w:r>
      <w:r>
        <w:rPr>
          <w:spacing w:val="-5"/>
        </w:rPr>
        <w:t>of</w:t>
      </w:r>
    </w:p>
    <w:p w14:paraId="672A6659" w14:textId="77777777" w:rsidR="00351D50" w:rsidRDefault="00351D50">
      <w:pPr>
        <w:pStyle w:val="BodyText"/>
        <w:spacing w:before="184"/>
      </w:pPr>
    </w:p>
    <w:p w14:paraId="704F8545" w14:textId="77777777" w:rsidR="00351D50" w:rsidRDefault="00000000">
      <w:pPr>
        <w:pStyle w:val="Title"/>
      </w:pPr>
      <w:r>
        <w:rPr>
          <w:color w:val="C00000"/>
        </w:rPr>
        <w:t>BACHELOR</w:t>
      </w:r>
      <w:r>
        <w:rPr>
          <w:color w:val="C00000"/>
          <w:spacing w:val="-15"/>
        </w:rPr>
        <w:t xml:space="preserve"> </w:t>
      </w:r>
      <w:r>
        <w:rPr>
          <w:color w:val="C00000"/>
        </w:rPr>
        <w:t>OF</w:t>
      </w:r>
      <w:r>
        <w:rPr>
          <w:color w:val="C00000"/>
          <w:spacing w:val="-11"/>
        </w:rPr>
        <w:t xml:space="preserve"> </w:t>
      </w:r>
      <w:r>
        <w:rPr>
          <w:color w:val="C00000"/>
          <w:spacing w:val="-2"/>
        </w:rPr>
        <w:t>TECHNOLOGY</w:t>
      </w:r>
    </w:p>
    <w:p w14:paraId="268A70D5" w14:textId="77777777" w:rsidR="00351D50" w:rsidRDefault="00000000">
      <w:pPr>
        <w:spacing w:before="187"/>
        <w:ind w:right="233"/>
        <w:jc w:val="center"/>
        <w:rPr>
          <w:b/>
          <w:sz w:val="28"/>
        </w:rPr>
      </w:pPr>
      <w:r>
        <w:rPr>
          <w:b/>
          <w:spacing w:val="-5"/>
          <w:sz w:val="28"/>
        </w:rPr>
        <w:t>In</w:t>
      </w:r>
    </w:p>
    <w:p w14:paraId="738110F9" w14:textId="77777777" w:rsidR="00351D50" w:rsidRDefault="00000000">
      <w:pPr>
        <w:spacing w:before="250"/>
        <w:ind w:left="272"/>
        <w:jc w:val="center"/>
        <w:rPr>
          <w:b/>
        </w:rPr>
      </w:pPr>
      <w:r>
        <w:rPr>
          <w:b/>
          <w:color w:val="001F5F"/>
          <w:spacing w:val="-2"/>
        </w:rPr>
        <w:t>DEPARTMENT</w:t>
      </w:r>
      <w:r>
        <w:rPr>
          <w:b/>
          <w:color w:val="001F5F"/>
          <w:spacing w:val="-13"/>
        </w:rPr>
        <w:t xml:space="preserve"> </w:t>
      </w:r>
      <w:r>
        <w:rPr>
          <w:b/>
          <w:color w:val="001F5F"/>
          <w:spacing w:val="-2"/>
        </w:rPr>
        <w:t>OF</w:t>
      </w:r>
      <w:r>
        <w:rPr>
          <w:b/>
          <w:color w:val="001F5F"/>
          <w:spacing w:val="-11"/>
        </w:rPr>
        <w:t xml:space="preserve"> </w:t>
      </w:r>
      <w:r>
        <w:rPr>
          <w:b/>
          <w:color w:val="001F5F"/>
          <w:spacing w:val="-2"/>
        </w:rPr>
        <w:t>COMPUTER</w:t>
      </w:r>
      <w:r>
        <w:rPr>
          <w:b/>
          <w:color w:val="001F5F"/>
          <w:spacing w:val="-12"/>
        </w:rPr>
        <w:t xml:space="preserve"> </w:t>
      </w:r>
      <w:r>
        <w:rPr>
          <w:b/>
          <w:color w:val="001F5F"/>
          <w:spacing w:val="-2"/>
        </w:rPr>
        <w:t>SCIENCE</w:t>
      </w:r>
      <w:r>
        <w:rPr>
          <w:b/>
          <w:color w:val="001F5F"/>
          <w:spacing w:val="-9"/>
        </w:rPr>
        <w:t xml:space="preserve"> </w:t>
      </w:r>
      <w:r>
        <w:rPr>
          <w:b/>
          <w:color w:val="001F5F"/>
          <w:spacing w:val="-2"/>
        </w:rPr>
        <w:t>AND</w:t>
      </w:r>
      <w:r>
        <w:rPr>
          <w:b/>
          <w:color w:val="001F5F"/>
          <w:spacing w:val="-7"/>
        </w:rPr>
        <w:t xml:space="preserve"> </w:t>
      </w:r>
      <w:r>
        <w:rPr>
          <w:b/>
          <w:color w:val="001F5F"/>
          <w:spacing w:val="-2"/>
        </w:rPr>
        <w:t>INFORMATION</w:t>
      </w:r>
      <w:r>
        <w:rPr>
          <w:b/>
          <w:color w:val="001F5F"/>
          <w:spacing w:val="-1"/>
        </w:rPr>
        <w:t xml:space="preserve"> </w:t>
      </w:r>
      <w:r>
        <w:rPr>
          <w:b/>
          <w:color w:val="001F5F"/>
          <w:spacing w:val="-2"/>
        </w:rPr>
        <w:t>TECHNOLOGY</w:t>
      </w:r>
    </w:p>
    <w:p w14:paraId="69FF98A1" w14:textId="77777777" w:rsidR="00351D50" w:rsidRDefault="00000000">
      <w:pPr>
        <w:spacing w:before="238"/>
        <w:ind w:right="205"/>
        <w:jc w:val="center"/>
        <w:rPr>
          <w:b/>
          <w:sz w:val="24"/>
        </w:rPr>
      </w:pPr>
      <w:r>
        <w:rPr>
          <w:b/>
          <w:spacing w:val="-5"/>
          <w:sz w:val="24"/>
        </w:rPr>
        <w:t>By</w:t>
      </w:r>
    </w:p>
    <w:p w14:paraId="0A37501D" w14:textId="77777777" w:rsidR="00351D50" w:rsidRDefault="00351D50">
      <w:pPr>
        <w:pStyle w:val="BodyText"/>
        <w:spacing w:before="119"/>
        <w:rPr>
          <w:b/>
        </w:rPr>
      </w:pPr>
    </w:p>
    <w:p w14:paraId="49751BB5" w14:textId="77777777" w:rsidR="00351D50" w:rsidRDefault="00000000">
      <w:pPr>
        <w:tabs>
          <w:tab w:val="left" w:pos="3653"/>
        </w:tabs>
        <w:spacing w:before="240"/>
        <w:ind w:right="374"/>
        <w:jc w:val="center"/>
        <w:rPr>
          <w:b/>
          <w:sz w:val="24"/>
        </w:rPr>
      </w:pPr>
      <w:r>
        <w:rPr>
          <w:b/>
          <w:color w:val="FF0000"/>
          <w:sz w:val="24"/>
        </w:rPr>
        <w:t>S. AKSHITHA REDDY</w:t>
      </w:r>
      <w:r>
        <w:rPr>
          <w:b/>
          <w:sz w:val="24"/>
        </w:rPr>
        <w:tab/>
      </w:r>
      <w:r>
        <w:rPr>
          <w:b/>
          <w:color w:val="FF0000"/>
          <w:sz w:val="24"/>
        </w:rPr>
        <w:t>2520090178</w:t>
      </w:r>
    </w:p>
    <w:p w14:paraId="10DED83A" w14:textId="77777777" w:rsidR="00351D50" w:rsidRDefault="00000000">
      <w:pPr>
        <w:tabs>
          <w:tab w:val="left" w:pos="3653"/>
        </w:tabs>
        <w:spacing w:before="240"/>
        <w:ind w:right="374"/>
        <w:jc w:val="center"/>
        <w:rPr>
          <w:b/>
          <w:sz w:val="24"/>
        </w:rPr>
      </w:pPr>
      <w:r>
        <w:rPr>
          <w:b/>
          <w:color w:val="FF0000"/>
          <w:sz w:val="24"/>
        </w:rPr>
        <w:t>D. KAVERI</w:t>
      </w:r>
      <w:r>
        <w:rPr>
          <w:b/>
          <w:sz w:val="24"/>
        </w:rPr>
        <w:tab/>
      </w:r>
      <w:r>
        <w:rPr>
          <w:b/>
          <w:color w:val="FF0000"/>
          <w:sz w:val="24"/>
        </w:rPr>
        <w:t>2520090068</w:t>
      </w:r>
    </w:p>
    <w:p w14:paraId="075BF5A5" w14:textId="77777777" w:rsidR="00351D50" w:rsidRDefault="00000000">
      <w:pPr>
        <w:tabs>
          <w:tab w:val="left" w:pos="3653"/>
        </w:tabs>
        <w:spacing w:before="240"/>
        <w:ind w:right="374"/>
        <w:jc w:val="center"/>
        <w:rPr>
          <w:b/>
          <w:sz w:val="24"/>
        </w:rPr>
      </w:pPr>
      <w:r>
        <w:rPr>
          <w:b/>
          <w:color w:val="FF0000"/>
          <w:sz w:val="24"/>
        </w:rPr>
        <w:t>G. NAVYA SRI</w:t>
      </w:r>
      <w:r>
        <w:rPr>
          <w:b/>
          <w:sz w:val="24"/>
        </w:rPr>
        <w:tab/>
      </w:r>
      <w:r>
        <w:rPr>
          <w:b/>
          <w:color w:val="FF0000"/>
          <w:sz w:val="24"/>
        </w:rPr>
        <w:t>2520090077</w:t>
      </w:r>
    </w:p>
    <w:p w14:paraId="5DAB6C7B" w14:textId="77777777" w:rsidR="00351D50" w:rsidRDefault="00351D50">
      <w:pPr>
        <w:pStyle w:val="BodyText"/>
        <w:rPr>
          <w:b/>
        </w:rPr>
      </w:pPr>
    </w:p>
    <w:p w14:paraId="02EB378F" w14:textId="77777777" w:rsidR="00351D50" w:rsidRDefault="00351D50">
      <w:pPr>
        <w:pStyle w:val="BodyText"/>
        <w:spacing w:before="158"/>
        <w:rPr>
          <w:b/>
        </w:rPr>
      </w:pPr>
    </w:p>
    <w:p w14:paraId="176C3CF4" w14:textId="7FCAFF2C" w:rsidR="00351D50" w:rsidRDefault="29EA98D1" w:rsidP="29EA98D1">
      <w:pPr>
        <w:spacing w:line="249" w:lineRule="auto"/>
        <w:ind w:left="4417" w:right="3471" w:hanging="471"/>
        <w:rPr>
          <w:b/>
          <w:bCs/>
          <w:sz w:val="24"/>
          <w:szCs w:val="24"/>
        </w:rPr>
      </w:pPr>
      <w:r w:rsidRPr="29EA98D1">
        <w:rPr>
          <w:sz w:val="24"/>
          <w:szCs w:val="24"/>
        </w:rPr>
        <w:t xml:space="preserve">Under the Esteemed Guidance of Khaja shareef </w:t>
      </w:r>
      <w:r w:rsidRPr="29EA98D1">
        <w:rPr>
          <w:b/>
          <w:bCs/>
          <w:sz w:val="24"/>
          <w:szCs w:val="24"/>
        </w:rPr>
        <w:t>Assistant Professor</w:t>
      </w:r>
    </w:p>
    <w:p w14:paraId="4C615133" w14:textId="77777777" w:rsidR="00351D50" w:rsidRDefault="00000000">
      <w:pPr>
        <w:pStyle w:val="Heading4"/>
        <w:ind w:left="1712"/>
      </w:pPr>
      <w:r>
        <w:rPr>
          <w:color w:val="001F5F"/>
          <w:spacing w:val="-2"/>
        </w:rPr>
        <w:t>Department</w:t>
      </w:r>
      <w:r>
        <w:rPr>
          <w:color w:val="001F5F"/>
          <w:spacing w:val="-18"/>
        </w:rPr>
        <w:t xml:space="preserve"> </w:t>
      </w:r>
      <w:r>
        <w:rPr>
          <w:color w:val="001F5F"/>
          <w:spacing w:val="-2"/>
        </w:rPr>
        <w:t>of</w:t>
      </w:r>
      <w:r>
        <w:rPr>
          <w:color w:val="001F5F"/>
          <w:spacing w:val="-15"/>
        </w:rPr>
        <w:t xml:space="preserve"> </w:t>
      </w:r>
      <w:r>
        <w:rPr>
          <w:color w:val="001F5F"/>
          <w:spacing w:val="-2"/>
        </w:rPr>
        <w:t>Computer</w:t>
      </w:r>
      <w:r>
        <w:rPr>
          <w:color w:val="001F5F"/>
          <w:spacing w:val="-16"/>
        </w:rPr>
        <w:t xml:space="preserve"> </w:t>
      </w:r>
      <w:r>
        <w:rPr>
          <w:color w:val="001F5F"/>
          <w:spacing w:val="-2"/>
        </w:rPr>
        <w:t>Science</w:t>
      </w:r>
      <w:r>
        <w:rPr>
          <w:color w:val="001F5F"/>
          <w:spacing w:val="-15"/>
        </w:rPr>
        <w:t xml:space="preserve"> </w:t>
      </w:r>
      <w:r>
        <w:rPr>
          <w:color w:val="001F5F"/>
          <w:spacing w:val="-2"/>
        </w:rPr>
        <w:t>and</w:t>
      </w:r>
      <w:r>
        <w:rPr>
          <w:color w:val="001F5F"/>
          <w:spacing w:val="-16"/>
        </w:rPr>
        <w:t xml:space="preserve"> </w:t>
      </w:r>
      <w:r>
        <w:rPr>
          <w:color w:val="001F5F"/>
          <w:spacing w:val="-2"/>
        </w:rPr>
        <w:t>Information</w:t>
      </w:r>
      <w:r>
        <w:rPr>
          <w:color w:val="001F5F"/>
          <w:spacing w:val="-12"/>
        </w:rPr>
        <w:t xml:space="preserve"> </w:t>
      </w:r>
      <w:r>
        <w:rPr>
          <w:color w:val="001F5F"/>
          <w:spacing w:val="-2"/>
        </w:rPr>
        <w:t>Technology</w:t>
      </w:r>
    </w:p>
    <w:p w14:paraId="6A05A809" w14:textId="77777777" w:rsidR="00351D50" w:rsidRDefault="00351D50">
      <w:pPr>
        <w:pStyle w:val="BodyText"/>
        <w:rPr>
          <w:b/>
          <w:sz w:val="20"/>
        </w:rPr>
      </w:pPr>
    </w:p>
    <w:p w14:paraId="5A39BBE3" w14:textId="77777777" w:rsidR="00351D50" w:rsidRDefault="64C715A0" w:rsidP="64C715A0">
      <w:pPr>
        <w:pStyle w:val="BodyText"/>
        <w:rPr>
          <w:b/>
          <w:bCs/>
          <w:sz w:val="20"/>
          <w:szCs w:val="20"/>
        </w:rPr>
      </w:pPr>
      <w:r>
        <w:rPr>
          <w:noProof/>
        </w:rPr>
        <w:drawing>
          <wp:anchor distT="0" distB="0" distL="114300" distR="114300" simplePos="0" relativeHeight="487587840" behindDoc="0" locked="0" layoutInCell="1" allowOverlap="1" wp14:anchorId="192EB93B" wp14:editId="16366B58">
            <wp:simplePos x="0" y="0"/>
            <wp:positionH relativeFrom="column">
              <wp:posOffset>2362200</wp:posOffset>
            </wp:positionH>
            <wp:positionV relativeFrom="paragraph">
              <wp:posOffset>104775</wp:posOffset>
            </wp:positionV>
            <wp:extent cx="2020818" cy="7239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020818" cy="723900"/>
                    </a:xfrm>
                    <a:prstGeom prst="rect">
                      <a:avLst/>
                    </a:prstGeom>
                  </pic:spPr>
                </pic:pic>
              </a:graphicData>
            </a:graphic>
            <wp14:sizeRelH relativeFrom="page">
              <wp14:pctWidth>0</wp14:pctWidth>
            </wp14:sizeRelH>
            <wp14:sizeRelV relativeFrom="page">
              <wp14:pctHeight>0</wp14:pctHeight>
            </wp14:sizeRelV>
          </wp:anchor>
        </w:drawing>
      </w:r>
    </w:p>
    <w:p w14:paraId="72E1AA9A" w14:textId="77777777" w:rsidR="00351D50" w:rsidRDefault="00000000" w:rsidP="64C715A0">
      <w:pPr>
        <w:pStyle w:val="BodyText"/>
        <w:spacing w:before="38"/>
        <w:rPr>
          <w:b/>
          <w:bCs/>
          <w:sz w:val="20"/>
          <w:szCs w:val="20"/>
        </w:rPr>
      </w:pPr>
      <w:r>
        <w:rPr>
          <w:b/>
          <w:noProof/>
          <w:sz w:val="20"/>
        </w:rPr>
        <w:drawing>
          <wp:anchor distT="0" distB="0" distL="0" distR="0" simplePos="0" relativeHeight="487588352" behindDoc="0" locked="0" layoutInCell="1" allowOverlap="1" wp14:anchorId="7A05D278" wp14:editId="05ABC8CA">
            <wp:simplePos x="0" y="0"/>
            <wp:positionH relativeFrom="page">
              <wp:posOffset>906780</wp:posOffset>
            </wp:positionH>
            <wp:positionV relativeFrom="paragraph">
              <wp:posOffset>1049609</wp:posOffset>
            </wp:positionV>
            <wp:extent cx="5755636" cy="950976"/>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755636" cy="950976"/>
                    </a:xfrm>
                    <a:prstGeom prst="rect">
                      <a:avLst/>
                    </a:prstGeom>
                  </pic:spPr>
                </pic:pic>
              </a:graphicData>
            </a:graphic>
          </wp:anchor>
        </w:drawing>
      </w:r>
    </w:p>
    <w:p w14:paraId="41C8F396" w14:textId="77777777" w:rsidR="00351D50" w:rsidRDefault="00351D50">
      <w:pPr>
        <w:pStyle w:val="BodyText"/>
        <w:rPr>
          <w:b/>
          <w:sz w:val="17"/>
        </w:rPr>
      </w:pPr>
    </w:p>
    <w:p w14:paraId="72A3D3EC" w14:textId="77777777" w:rsidR="00351D50" w:rsidRDefault="00351D50">
      <w:pPr>
        <w:pStyle w:val="BodyText"/>
        <w:rPr>
          <w:b/>
          <w:sz w:val="17"/>
        </w:rPr>
        <w:sectPr w:rsidR="00351D50">
          <w:type w:val="continuous"/>
          <w:pgSz w:w="11920" w:h="16850"/>
          <w:pgMar w:top="1880" w:right="566" w:bottom="280" w:left="566"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9380F91" w14:textId="77777777" w:rsidR="00351D50" w:rsidRDefault="00000000">
      <w:pPr>
        <w:spacing w:before="65"/>
        <w:ind w:left="435" w:right="329"/>
        <w:jc w:val="center"/>
        <w:rPr>
          <w:b/>
          <w:sz w:val="24"/>
        </w:rPr>
      </w:pPr>
      <w:r>
        <w:rPr>
          <w:b/>
          <w:sz w:val="24"/>
        </w:rPr>
        <w:lastRenderedPageBreak/>
        <w:t>K</w:t>
      </w:r>
      <w:r>
        <w:rPr>
          <w:b/>
          <w:spacing w:val="-3"/>
          <w:sz w:val="24"/>
        </w:rPr>
        <w:t xml:space="preserve"> </w:t>
      </w:r>
      <w:r>
        <w:rPr>
          <w:b/>
          <w:sz w:val="24"/>
        </w:rPr>
        <w:t>L</w:t>
      </w:r>
      <w:r>
        <w:rPr>
          <w:b/>
          <w:spacing w:val="-1"/>
          <w:sz w:val="24"/>
        </w:rPr>
        <w:t xml:space="preserve"> </w:t>
      </w:r>
      <w:r>
        <w:rPr>
          <w:b/>
          <w:sz w:val="24"/>
        </w:rPr>
        <w:t>(Deemed</w:t>
      </w:r>
      <w:r>
        <w:rPr>
          <w:b/>
          <w:spacing w:val="-1"/>
          <w:sz w:val="24"/>
        </w:rPr>
        <w:t xml:space="preserve"> </w:t>
      </w:r>
      <w:r>
        <w:rPr>
          <w:b/>
          <w:sz w:val="24"/>
        </w:rPr>
        <w:t>to</w:t>
      </w:r>
      <w:r>
        <w:rPr>
          <w:b/>
          <w:spacing w:val="-1"/>
          <w:sz w:val="24"/>
        </w:rPr>
        <w:t xml:space="preserve"> </w:t>
      </w:r>
      <w:r>
        <w:rPr>
          <w:b/>
          <w:sz w:val="24"/>
        </w:rPr>
        <w:t xml:space="preserve">be) </w:t>
      </w:r>
      <w:r>
        <w:rPr>
          <w:b/>
          <w:spacing w:val="-2"/>
          <w:sz w:val="24"/>
        </w:rPr>
        <w:t>University</w:t>
      </w:r>
    </w:p>
    <w:p w14:paraId="382B7B34" w14:textId="77777777" w:rsidR="00351D50" w:rsidRDefault="00000000">
      <w:pPr>
        <w:pStyle w:val="Heading6"/>
        <w:spacing w:before="266"/>
        <w:ind w:left="269"/>
      </w:pPr>
      <w:bookmarkStart w:id="0" w:name="DEPARTMENT_OF_COMPUTER_SCIENCE_AND_INFOR"/>
      <w:bookmarkEnd w:id="0"/>
      <w:r>
        <w:t>DEPARTMENT</w:t>
      </w:r>
      <w:r>
        <w:rPr>
          <w:spacing w:val="-11"/>
        </w:rPr>
        <w:t xml:space="preserve"> </w:t>
      </w:r>
      <w:r>
        <w:t>OF</w:t>
      </w:r>
      <w:r>
        <w:rPr>
          <w:spacing w:val="-9"/>
        </w:rPr>
        <w:t xml:space="preserve"> </w:t>
      </w:r>
      <w:r>
        <w:t>COMPUTER</w:t>
      </w:r>
      <w:r>
        <w:rPr>
          <w:spacing w:val="-7"/>
        </w:rPr>
        <w:t xml:space="preserve"> </w:t>
      </w:r>
      <w:r>
        <w:t>SCIENCE</w:t>
      </w:r>
      <w:r>
        <w:rPr>
          <w:spacing w:val="-3"/>
        </w:rPr>
        <w:t xml:space="preserve"> </w:t>
      </w:r>
      <w:r>
        <w:t>AND</w:t>
      </w:r>
      <w:r>
        <w:rPr>
          <w:spacing w:val="-8"/>
        </w:rPr>
        <w:t xml:space="preserve"> </w:t>
      </w:r>
      <w:r>
        <w:t>INFORMATION</w:t>
      </w:r>
      <w:r>
        <w:rPr>
          <w:spacing w:val="-3"/>
        </w:rPr>
        <w:t xml:space="preserve"> </w:t>
      </w:r>
      <w:r>
        <w:rPr>
          <w:spacing w:val="-2"/>
        </w:rPr>
        <w:t>TECHNOLOGY</w:t>
      </w:r>
    </w:p>
    <w:p w14:paraId="0D0B940D" w14:textId="77777777" w:rsidR="00351D50" w:rsidRDefault="00351D50">
      <w:pPr>
        <w:pStyle w:val="BodyText"/>
        <w:rPr>
          <w:b/>
          <w:sz w:val="20"/>
        </w:rPr>
      </w:pPr>
    </w:p>
    <w:p w14:paraId="4F13D391" w14:textId="77777777" w:rsidR="00351D50" w:rsidRDefault="00000000" w:rsidP="64C715A0">
      <w:pPr>
        <w:pStyle w:val="BodyText"/>
        <w:spacing w:before="161"/>
        <w:rPr>
          <w:b/>
          <w:bCs/>
          <w:sz w:val="20"/>
          <w:szCs w:val="20"/>
        </w:rPr>
      </w:pPr>
      <w:r>
        <w:rPr>
          <w:b/>
          <w:noProof/>
          <w:sz w:val="20"/>
        </w:rPr>
        <w:drawing>
          <wp:anchor distT="0" distB="0" distL="0" distR="0" simplePos="0" relativeHeight="487588864" behindDoc="0" locked="0" layoutInCell="1" allowOverlap="1" wp14:anchorId="3D3E15DD" wp14:editId="1A41E847">
            <wp:simplePos x="0" y="0"/>
            <wp:positionH relativeFrom="page">
              <wp:posOffset>2677160</wp:posOffset>
            </wp:positionH>
            <wp:positionV relativeFrom="paragraph">
              <wp:posOffset>263694</wp:posOffset>
            </wp:positionV>
            <wp:extent cx="2162068" cy="774573"/>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162068" cy="774573"/>
                    </a:xfrm>
                    <a:prstGeom prst="rect">
                      <a:avLst/>
                    </a:prstGeom>
                  </pic:spPr>
                </pic:pic>
              </a:graphicData>
            </a:graphic>
          </wp:anchor>
        </w:drawing>
      </w:r>
    </w:p>
    <w:p w14:paraId="0E27B00A" w14:textId="77777777" w:rsidR="00351D50" w:rsidRDefault="00351D50">
      <w:pPr>
        <w:pStyle w:val="BodyText"/>
        <w:rPr>
          <w:b/>
        </w:rPr>
      </w:pPr>
    </w:p>
    <w:p w14:paraId="60061E4C" w14:textId="77777777" w:rsidR="00351D50" w:rsidRDefault="00351D50">
      <w:pPr>
        <w:pStyle w:val="BodyText"/>
        <w:rPr>
          <w:b/>
        </w:rPr>
      </w:pPr>
    </w:p>
    <w:p w14:paraId="44EAFD9C" w14:textId="77777777" w:rsidR="00351D50" w:rsidRDefault="00351D50">
      <w:pPr>
        <w:pStyle w:val="BodyText"/>
        <w:rPr>
          <w:b/>
        </w:rPr>
      </w:pPr>
    </w:p>
    <w:p w14:paraId="4B94D5A5" w14:textId="77777777" w:rsidR="00351D50" w:rsidRDefault="00351D50">
      <w:pPr>
        <w:pStyle w:val="BodyText"/>
        <w:spacing w:before="147"/>
        <w:rPr>
          <w:b/>
        </w:rPr>
      </w:pPr>
    </w:p>
    <w:p w14:paraId="5BAB57B8" w14:textId="77777777" w:rsidR="00351D50" w:rsidRDefault="00000000">
      <w:pPr>
        <w:pStyle w:val="Heading2"/>
      </w:pPr>
      <w:r>
        <w:rPr>
          <w:color w:val="C00000"/>
          <w:spacing w:val="-2"/>
          <w:u w:val="single" w:color="C00000"/>
        </w:rPr>
        <w:t>Declaration</w:t>
      </w:r>
    </w:p>
    <w:p w14:paraId="3DEEC669" w14:textId="77777777" w:rsidR="00351D50" w:rsidRDefault="00351D50">
      <w:pPr>
        <w:pStyle w:val="BodyText"/>
        <w:spacing w:before="258"/>
        <w:rPr>
          <w:b/>
        </w:rPr>
      </w:pPr>
    </w:p>
    <w:p w14:paraId="1BA5CF08" w14:textId="093C5C3C" w:rsidR="00351D50" w:rsidRDefault="29EA98D1" w:rsidP="29EA98D1">
      <w:pPr>
        <w:spacing w:before="1" w:line="300" w:lineRule="auto"/>
        <w:ind w:left="141" w:right="141"/>
        <w:jc w:val="both"/>
        <w:rPr>
          <w:sz w:val="24"/>
          <w:szCs w:val="24"/>
        </w:rPr>
      </w:pPr>
      <w:r w:rsidRPr="29EA98D1">
        <w:rPr>
          <w:sz w:val="24"/>
          <w:szCs w:val="24"/>
        </w:rPr>
        <w:t xml:space="preserve">The Project Report entitled </w:t>
      </w:r>
      <w:r w:rsidRPr="29EA98D1">
        <w:rPr>
          <w:b/>
          <w:bCs/>
          <w:color w:val="FF0000"/>
          <w:sz w:val="24"/>
          <w:szCs w:val="24"/>
        </w:rPr>
        <w:t xml:space="preserve">“Blood Bank Management System” </w:t>
      </w:r>
      <w:r w:rsidRPr="29EA98D1">
        <w:rPr>
          <w:sz w:val="24"/>
          <w:szCs w:val="24"/>
        </w:rPr>
        <w:t xml:space="preserve">is a record of bonafide work of </w:t>
      </w:r>
      <w:r w:rsidRPr="29EA98D1">
        <w:rPr>
          <w:b/>
          <w:bCs/>
          <w:sz w:val="24"/>
          <w:szCs w:val="24"/>
        </w:rPr>
        <w:t>S. AKSHITHA REDDY – 2520090178, D. KAVERI – 2520090068, G. NAVYA SRI – 2520090077</w:t>
      </w:r>
      <w:r w:rsidRPr="29EA98D1">
        <w:rPr>
          <w:sz w:val="24"/>
          <w:szCs w:val="24"/>
        </w:rPr>
        <w:t xml:space="preserve"> submitted in partial fulfillment of the requirements of the course DATABASE SYSTEMS ENGINEERING AND DISTRIBUTED BACKEND DEVELOPMENT (25CS1302E), Section [12], Team [21], during 2026–2027, Trimester 4, at KLH University. The results embodied in this report have not been copied from any other student, department, or institution.</w:t>
      </w:r>
    </w:p>
    <w:p w14:paraId="3656B9AB" w14:textId="77777777" w:rsidR="00351D50" w:rsidRDefault="00351D50">
      <w:pPr>
        <w:pStyle w:val="BodyText"/>
      </w:pPr>
    </w:p>
    <w:p w14:paraId="45FB0818" w14:textId="77777777" w:rsidR="00351D50" w:rsidRDefault="00351D50">
      <w:pPr>
        <w:pStyle w:val="BodyText"/>
      </w:pPr>
    </w:p>
    <w:p w14:paraId="049F31CB" w14:textId="77777777" w:rsidR="00351D50" w:rsidRDefault="00351D50">
      <w:pPr>
        <w:pStyle w:val="BodyText"/>
      </w:pPr>
    </w:p>
    <w:p w14:paraId="53128261" w14:textId="77777777" w:rsidR="00351D50" w:rsidRDefault="00351D50">
      <w:pPr>
        <w:pStyle w:val="BodyText"/>
      </w:pPr>
    </w:p>
    <w:p w14:paraId="62486C05" w14:textId="77777777" w:rsidR="00351D50" w:rsidRDefault="00351D50">
      <w:pPr>
        <w:pStyle w:val="BodyText"/>
      </w:pPr>
    </w:p>
    <w:p w14:paraId="4101652C" w14:textId="77777777" w:rsidR="00351D50" w:rsidRDefault="00351D50">
      <w:pPr>
        <w:pStyle w:val="BodyText"/>
      </w:pPr>
    </w:p>
    <w:p w14:paraId="4B99056E" w14:textId="77777777" w:rsidR="00351D50" w:rsidRDefault="00351D50">
      <w:pPr>
        <w:pStyle w:val="BodyText"/>
      </w:pPr>
    </w:p>
    <w:p w14:paraId="1299C43A" w14:textId="77777777" w:rsidR="00351D50" w:rsidRDefault="00351D50">
      <w:pPr>
        <w:pStyle w:val="BodyText"/>
      </w:pPr>
    </w:p>
    <w:p w14:paraId="4DDBEF00" w14:textId="77777777" w:rsidR="00351D50" w:rsidRDefault="00351D50">
      <w:pPr>
        <w:pStyle w:val="BodyText"/>
      </w:pPr>
    </w:p>
    <w:p w14:paraId="3461D779" w14:textId="77777777" w:rsidR="00351D50" w:rsidRDefault="00351D50">
      <w:pPr>
        <w:pStyle w:val="BodyText"/>
      </w:pPr>
    </w:p>
    <w:p w14:paraId="3CF2D8B6" w14:textId="77777777" w:rsidR="00351D50" w:rsidRDefault="00351D50">
      <w:pPr>
        <w:pStyle w:val="BodyText"/>
      </w:pPr>
    </w:p>
    <w:p w14:paraId="0FB78278" w14:textId="77777777" w:rsidR="00351D50" w:rsidRDefault="00351D50">
      <w:pPr>
        <w:pStyle w:val="BodyText"/>
      </w:pPr>
    </w:p>
    <w:p w14:paraId="1FC39945" w14:textId="77777777" w:rsidR="00351D50" w:rsidRDefault="00351D50">
      <w:pPr>
        <w:pStyle w:val="BodyText"/>
        <w:spacing w:before="112"/>
      </w:pPr>
    </w:p>
    <w:p w14:paraId="7D0EDD4F" w14:textId="77777777" w:rsidR="00351D50" w:rsidRDefault="00000000">
      <w:pPr>
        <w:spacing w:line="360" w:lineRule="auto"/>
        <w:ind w:left="5000"/>
        <w:rPr>
          <w:b/>
          <w:sz w:val="24"/>
        </w:rPr>
      </w:pPr>
      <w:r>
        <w:rPr>
          <w:b/>
          <w:sz w:val="24"/>
        </w:rPr>
        <w:t>S. AKSHITHA REDDY – 2520090178</w:t>
      </w:r>
    </w:p>
    <w:p w14:paraId="7DAF423C" w14:textId="77777777" w:rsidR="00351D50" w:rsidRDefault="00000000">
      <w:pPr>
        <w:spacing w:line="360" w:lineRule="auto"/>
        <w:ind w:left="5000"/>
        <w:rPr>
          <w:b/>
          <w:sz w:val="24"/>
        </w:rPr>
      </w:pPr>
      <w:r>
        <w:rPr>
          <w:b/>
          <w:sz w:val="24"/>
        </w:rPr>
        <w:t>D. KAVERI – 2520090068</w:t>
      </w:r>
    </w:p>
    <w:p w14:paraId="44D4DCAA" w14:textId="77777777" w:rsidR="00351D50" w:rsidRDefault="00000000">
      <w:pPr>
        <w:spacing w:line="360" w:lineRule="auto"/>
        <w:ind w:left="5000"/>
        <w:rPr>
          <w:b/>
          <w:sz w:val="24"/>
        </w:rPr>
      </w:pPr>
      <w:r>
        <w:rPr>
          <w:b/>
          <w:sz w:val="24"/>
        </w:rPr>
        <w:t>G. NAVYA SRI – 2520090077</w:t>
      </w:r>
    </w:p>
    <w:p w14:paraId="0562CB0E" w14:textId="77777777" w:rsidR="00351D50" w:rsidRDefault="00351D50">
      <w:pPr>
        <w:spacing w:line="448" w:lineRule="auto"/>
        <w:rPr>
          <w:b/>
          <w:sz w:val="24"/>
        </w:rPr>
        <w:sectPr w:rsidR="00351D50">
          <w:pgSz w:w="11920" w:h="16850"/>
          <w:pgMar w:top="1460" w:right="566" w:bottom="280" w:left="566"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C80579C" w14:textId="77777777" w:rsidR="00351D50" w:rsidRDefault="00000000">
      <w:pPr>
        <w:pStyle w:val="Heading4"/>
        <w:spacing w:before="75"/>
        <w:ind w:left="3954"/>
      </w:pPr>
      <w:r>
        <w:rPr>
          <w:color w:val="001F5F"/>
        </w:rPr>
        <w:lastRenderedPageBreak/>
        <w:t>K</w:t>
      </w:r>
      <w:r>
        <w:rPr>
          <w:color w:val="001F5F"/>
          <w:spacing w:val="-8"/>
        </w:rPr>
        <w:t xml:space="preserve"> </w:t>
      </w:r>
      <w:r>
        <w:rPr>
          <w:color w:val="001F5F"/>
        </w:rPr>
        <w:t>L</w:t>
      </w:r>
      <w:r>
        <w:rPr>
          <w:color w:val="001F5F"/>
          <w:spacing w:val="-1"/>
        </w:rPr>
        <w:t xml:space="preserve"> </w:t>
      </w:r>
      <w:r>
        <w:rPr>
          <w:color w:val="001F5F"/>
        </w:rPr>
        <w:t>(Deemed</w:t>
      </w:r>
      <w:r>
        <w:rPr>
          <w:color w:val="001F5F"/>
          <w:spacing w:val="-4"/>
        </w:rPr>
        <w:t xml:space="preserve"> </w:t>
      </w:r>
      <w:r>
        <w:rPr>
          <w:color w:val="001F5F"/>
        </w:rPr>
        <w:t>to</w:t>
      </w:r>
      <w:r>
        <w:rPr>
          <w:color w:val="001F5F"/>
          <w:spacing w:val="-1"/>
        </w:rPr>
        <w:t xml:space="preserve"> </w:t>
      </w:r>
      <w:r>
        <w:rPr>
          <w:color w:val="001F5F"/>
        </w:rPr>
        <w:t>be)</w:t>
      </w:r>
      <w:r>
        <w:rPr>
          <w:color w:val="001F5F"/>
          <w:spacing w:val="-9"/>
        </w:rPr>
        <w:t xml:space="preserve"> </w:t>
      </w:r>
      <w:r>
        <w:rPr>
          <w:color w:val="001F5F"/>
          <w:spacing w:val="-2"/>
        </w:rPr>
        <w:t>University</w:t>
      </w:r>
    </w:p>
    <w:p w14:paraId="311243EE" w14:textId="77777777" w:rsidR="00351D50" w:rsidRDefault="00000000">
      <w:pPr>
        <w:pStyle w:val="Heading6"/>
        <w:spacing w:before="232"/>
        <w:ind w:left="271"/>
      </w:pPr>
      <w:r>
        <w:rPr>
          <w:color w:val="C00000"/>
        </w:rPr>
        <w:t>DEPARTMENT</w:t>
      </w:r>
      <w:r>
        <w:rPr>
          <w:color w:val="C00000"/>
          <w:spacing w:val="-9"/>
        </w:rPr>
        <w:t xml:space="preserve"> </w:t>
      </w:r>
      <w:r>
        <w:rPr>
          <w:color w:val="C00000"/>
        </w:rPr>
        <w:t>OF</w:t>
      </w:r>
      <w:r>
        <w:rPr>
          <w:color w:val="C00000"/>
          <w:spacing w:val="-9"/>
        </w:rPr>
        <w:t xml:space="preserve"> </w:t>
      </w:r>
      <w:r>
        <w:rPr>
          <w:color w:val="C00000"/>
        </w:rPr>
        <w:t>COMPUTER</w:t>
      </w:r>
      <w:r>
        <w:rPr>
          <w:color w:val="C00000"/>
          <w:spacing w:val="-7"/>
        </w:rPr>
        <w:t xml:space="preserve"> </w:t>
      </w:r>
      <w:r>
        <w:rPr>
          <w:color w:val="C00000"/>
        </w:rPr>
        <w:t>SCIENCE</w:t>
      </w:r>
      <w:r>
        <w:rPr>
          <w:color w:val="C00000"/>
          <w:spacing w:val="-6"/>
        </w:rPr>
        <w:t xml:space="preserve"> </w:t>
      </w:r>
      <w:r>
        <w:rPr>
          <w:color w:val="C00000"/>
        </w:rPr>
        <w:t>AND</w:t>
      </w:r>
      <w:r>
        <w:rPr>
          <w:color w:val="C00000"/>
          <w:spacing w:val="-5"/>
        </w:rPr>
        <w:t xml:space="preserve"> </w:t>
      </w:r>
      <w:r>
        <w:rPr>
          <w:color w:val="C00000"/>
        </w:rPr>
        <w:t>INFORMATION</w:t>
      </w:r>
      <w:r>
        <w:rPr>
          <w:color w:val="C00000"/>
          <w:spacing w:val="-3"/>
        </w:rPr>
        <w:t xml:space="preserve"> </w:t>
      </w:r>
      <w:r>
        <w:rPr>
          <w:color w:val="C00000"/>
          <w:spacing w:val="-2"/>
        </w:rPr>
        <w:t>TECHNOLOGY</w:t>
      </w:r>
    </w:p>
    <w:p w14:paraId="34CE0A41" w14:textId="77777777" w:rsidR="00351D50" w:rsidRDefault="00351D50">
      <w:pPr>
        <w:pStyle w:val="BodyText"/>
        <w:rPr>
          <w:b/>
          <w:sz w:val="20"/>
        </w:rPr>
      </w:pPr>
    </w:p>
    <w:p w14:paraId="01D8414D" w14:textId="77777777" w:rsidR="00351D50" w:rsidRDefault="00000000" w:rsidP="66D7B73D">
      <w:pPr>
        <w:pStyle w:val="BodyText"/>
        <w:spacing w:before="122"/>
        <w:rPr>
          <w:b/>
          <w:bCs/>
          <w:sz w:val="20"/>
          <w:szCs w:val="20"/>
        </w:rPr>
      </w:pPr>
      <w:r>
        <w:rPr>
          <w:b/>
          <w:noProof/>
          <w:sz w:val="20"/>
        </w:rPr>
        <w:drawing>
          <wp:anchor distT="0" distB="0" distL="0" distR="0" simplePos="0" relativeHeight="487589376" behindDoc="0" locked="0" layoutInCell="1" allowOverlap="1" wp14:anchorId="2957C378" wp14:editId="0B766C67">
            <wp:simplePos x="0" y="0"/>
            <wp:positionH relativeFrom="page">
              <wp:posOffset>2729229</wp:posOffset>
            </wp:positionH>
            <wp:positionV relativeFrom="paragraph">
              <wp:posOffset>238931</wp:posOffset>
            </wp:positionV>
            <wp:extent cx="2242893" cy="803528"/>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242893" cy="803528"/>
                    </a:xfrm>
                    <a:prstGeom prst="rect">
                      <a:avLst/>
                    </a:prstGeom>
                  </pic:spPr>
                </pic:pic>
              </a:graphicData>
            </a:graphic>
          </wp:anchor>
        </w:drawing>
      </w:r>
    </w:p>
    <w:p w14:paraId="62EBF3C5" w14:textId="77777777" w:rsidR="00351D50" w:rsidRDefault="00351D50">
      <w:pPr>
        <w:pStyle w:val="BodyText"/>
        <w:spacing w:before="217"/>
        <w:rPr>
          <w:b/>
        </w:rPr>
      </w:pPr>
    </w:p>
    <w:p w14:paraId="7F3ED606" w14:textId="77777777" w:rsidR="00351D50" w:rsidRDefault="00000000">
      <w:pPr>
        <w:pStyle w:val="Heading1"/>
      </w:pPr>
      <w:r>
        <w:rPr>
          <w:color w:val="C00000"/>
          <w:spacing w:val="-2"/>
        </w:rPr>
        <w:t>CERTIFICATE</w:t>
      </w:r>
    </w:p>
    <w:p w14:paraId="6D98A12B" w14:textId="77777777" w:rsidR="00351D50" w:rsidRDefault="00351D50">
      <w:pPr>
        <w:pStyle w:val="BodyText"/>
        <w:spacing w:before="124"/>
        <w:rPr>
          <w:b/>
          <w:sz w:val="36"/>
        </w:rPr>
      </w:pPr>
    </w:p>
    <w:p w14:paraId="0C448990" w14:textId="43902DCB" w:rsidR="00351D50" w:rsidRDefault="29EA98D1" w:rsidP="29EA98D1">
      <w:pPr>
        <w:spacing w:line="300" w:lineRule="auto"/>
        <w:ind w:left="141" w:right="137"/>
        <w:jc w:val="both"/>
        <w:rPr>
          <w:sz w:val="24"/>
          <w:szCs w:val="24"/>
        </w:rPr>
      </w:pPr>
      <w:r w:rsidRPr="29EA98D1">
        <w:rPr>
          <w:sz w:val="24"/>
          <w:szCs w:val="24"/>
        </w:rPr>
        <w:t xml:space="preserve">This is to certify that the project report entitled </w:t>
      </w:r>
      <w:r w:rsidRPr="29EA98D1">
        <w:rPr>
          <w:b/>
          <w:bCs/>
          <w:color w:val="FF0000"/>
          <w:sz w:val="24"/>
          <w:szCs w:val="24"/>
        </w:rPr>
        <w:t xml:space="preserve">“Blood Bank Management System” </w:t>
      </w:r>
      <w:r w:rsidRPr="29EA98D1">
        <w:rPr>
          <w:sz w:val="24"/>
          <w:szCs w:val="24"/>
        </w:rPr>
        <w:t xml:space="preserve">is a bonafide work done and submitted by </w:t>
      </w:r>
      <w:r w:rsidRPr="29EA98D1">
        <w:rPr>
          <w:b/>
          <w:bCs/>
          <w:sz w:val="24"/>
          <w:szCs w:val="24"/>
        </w:rPr>
        <w:t>S. AKSHITHA REDDY – 2520090178, D. KAVERI – 2520090068, G. NAVYA SRI – 2520090077</w:t>
      </w:r>
      <w:r w:rsidRPr="29EA98D1">
        <w:rPr>
          <w:sz w:val="24"/>
          <w:szCs w:val="24"/>
        </w:rPr>
        <w:t xml:space="preserve"> in partial fulfillment of the requirements of the course DATABASE SYSTEMS ENGINEERING AND DISTRIBUTED BACKEND DEVELOPMENT (25CS1302E), Section [_12_], Team [21__], at KLH University</w:t>
      </w:r>
    </w:p>
    <w:p w14:paraId="4B48F07B" w14:textId="77777777" w:rsidR="00351D50" w:rsidRDefault="00000000">
      <w:pPr>
        <w:pStyle w:val="BodyText"/>
        <w:ind w:left="141"/>
        <w:jc w:val="both"/>
      </w:pPr>
      <w:r>
        <w:t>during 2026–2027, Trimester 4.</w:t>
      </w:r>
    </w:p>
    <w:p w14:paraId="2946DB82" w14:textId="77777777" w:rsidR="00351D50" w:rsidRDefault="00351D50">
      <w:pPr>
        <w:pStyle w:val="BodyText"/>
      </w:pPr>
    </w:p>
    <w:p w14:paraId="5997CC1D" w14:textId="77777777" w:rsidR="00351D50" w:rsidRDefault="00351D50">
      <w:pPr>
        <w:pStyle w:val="BodyText"/>
      </w:pPr>
    </w:p>
    <w:p w14:paraId="110FFD37" w14:textId="77777777" w:rsidR="00351D50" w:rsidRDefault="00351D50">
      <w:pPr>
        <w:pStyle w:val="BodyText"/>
      </w:pPr>
    </w:p>
    <w:p w14:paraId="6B699379" w14:textId="77777777" w:rsidR="00351D50" w:rsidRDefault="00351D50">
      <w:pPr>
        <w:pStyle w:val="BodyText"/>
      </w:pPr>
    </w:p>
    <w:p w14:paraId="3FE9F23F" w14:textId="77777777" w:rsidR="00351D50" w:rsidRDefault="00351D50">
      <w:pPr>
        <w:pStyle w:val="BodyText"/>
      </w:pPr>
    </w:p>
    <w:p w14:paraId="1F72F646" w14:textId="77777777" w:rsidR="00351D50" w:rsidRDefault="00351D50">
      <w:pPr>
        <w:pStyle w:val="BodyText"/>
      </w:pPr>
    </w:p>
    <w:p w14:paraId="08CE6F91" w14:textId="77777777" w:rsidR="00351D50" w:rsidRDefault="00351D50">
      <w:pPr>
        <w:pStyle w:val="BodyText"/>
      </w:pPr>
    </w:p>
    <w:p w14:paraId="61CDCEAD" w14:textId="77777777" w:rsidR="00351D50" w:rsidRDefault="00351D50">
      <w:pPr>
        <w:pStyle w:val="BodyText"/>
      </w:pPr>
    </w:p>
    <w:p w14:paraId="6BB9E253" w14:textId="77777777" w:rsidR="00351D50" w:rsidRDefault="00351D50">
      <w:pPr>
        <w:pStyle w:val="BodyText"/>
      </w:pPr>
    </w:p>
    <w:p w14:paraId="23DE523C" w14:textId="77777777" w:rsidR="00351D50" w:rsidRDefault="00351D50">
      <w:pPr>
        <w:pStyle w:val="BodyText"/>
      </w:pPr>
    </w:p>
    <w:p w14:paraId="52E56223" w14:textId="77777777" w:rsidR="00351D50" w:rsidRDefault="00351D50">
      <w:pPr>
        <w:pStyle w:val="BodyText"/>
        <w:spacing w:before="197"/>
      </w:pPr>
    </w:p>
    <w:p w14:paraId="325EE832" w14:textId="77777777" w:rsidR="00351D50" w:rsidRDefault="00000000">
      <w:pPr>
        <w:ind w:right="1697"/>
        <w:jc w:val="right"/>
        <w:rPr>
          <w:b/>
          <w:sz w:val="24"/>
        </w:rPr>
      </w:pPr>
      <w:r>
        <w:rPr>
          <w:b/>
          <w:sz w:val="24"/>
        </w:rPr>
        <w:t>Signature</w:t>
      </w:r>
      <w:r>
        <w:rPr>
          <w:b/>
          <w:spacing w:val="-6"/>
          <w:sz w:val="24"/>
        </w:rPr>
        <w:t xml:space="preserve"> </w:t>
      </w:r>
      <w:r>
        <w:rPr>
          <w:b/>
          <w:sz w:val="24"/>
        </w:rPr>
        <w:t>of</w:t>
      </w:r>
      <w:r>
        <w:rPr>
          <w:b/>
          <w:spacing w:val="-3"/>
          <w:sz w:val="24"/>
        </w:rPr>
        <w:t xml:space="preserve"> </w:t>
      </w:r>
      <w:r>
        <w:rPr>
          <w:b/>
          <w:sz w:val="24"/>
        </w:rPr>
        <w:t>the</w:t>
      </w:r>
      <w:r>
        <w:rPr>
          <w:b/>
          <w:spacing w:val="-4"/>
          <w:sz w:val="24"/>
        </w:rPr>
        <w:t xml:space="preserve"> Guide</w:t>
      </w:r>
    </w:p>
    <w:p w14:paraId="07547A01" w14:textId="77777777" w:rsidR="00351D50" w:rsidRDefault="00351D50">
      <w:pPr>
        <w:pStyle w:val="BodyText"/>
        <w:rPr>
          <w:b/>
        </w:rPr>
      </w:pPr>
    </w:p>
    <w:p w14:paraId="5043CB0F" w14:textId="77777777" w:rsidR="00351D50" w:rsidRDefault="00351D50">
      <w:pPr>
        <w:pStyle w:val="BodyText"/>
        <w:rPr>
          <w:b/>
        </w:rPr>
      </w:pPr>
    </w:p>
    <w:p w14:paraId="07459315" w14:textId="77777777" w:rsidR="00351D50" w:rsidRDefault="00351D50">
      <w:pPr>
        <w:pStyle w:val="BodyText"/>
        <w:rPr>
          <w:b/>
        </w:rPr>
      </w:pPr>
    </w:p>
    <w:p w14:paraId="6537F28F" w14:textId="77777777" w:rsidR="00351D50" w:rsidRDefault="00351D50">
      <w:pPr>
        <w:pStyle w:val="BodyText"/>
        <w:rPr>
          <w:b/>
        </w:rPr>
      </w:pPr>
    </w:p>
    <w:p w14:paraId="6DFB9E20" w14:textId="77777777" w:rsidR="00351D50" w:rsidRDefault="00351D50">
      <w:pPr>
        <w:pStyle w:val="BodyText"/>
        <w:rPr>
          <w:b/>
        </w:rPr>
      </w:pPr>
    </w:p>
    <w:p w14:paraId="70DF9E56" w14:textId="77777777" w:rsidR="00351D50" w:rsidRDefault="00351D50">
      <w:pPr>
        <w:pStyle w:val="BodyText"/>
        <w:rPr>
          <w:b/>
        </w:rPr>
      </w:pPr>
    </w:p>
    <w:p w14:paraId="44E871BC" w14:textId="77777777" w:rsidR="00351D50" w:rsidRDefault="00351D50">
      <w:pPr>
        <w:pStyle w:val="BodyText"/>
        <w:rPr>
          <w:b/>
        </w:rPr>
      </w:pPr>
    </w:p>
    <w:p w14:paraId="144A5D23" w14:textId="77777777" w:rsidR="00351D50" w:rsidRDefault="00351D50">
      <w:pPr>
        <w:pStyle w:val="BodyText"/>
        <w:rPr>
          <w:b/>
        </w:rPr>
      </w:pPr>
    </w:p>
    <w:p w14:paraId="738610EB" w14:textId="77777777" w:rsidR="00351D50" w:rsidRDefault="00351D50">
      <w:pPr>
        <w:pStyle w:val="BodyText"/>
        <w:rPr>
          <w:b/>
        </w:rPr>
      </w:pPr>
    </w:p>
    <w:p w14:paraId="637805D2" w14:textId="77777777" w:rsidR="00351D50" w:rsidRDefault="00351D50">
      <w:pPr>
        <w:pStyle w:val="BodyText"/>
        <w:rPr>
          <w:b/>
        </w:rPr>
      </w:pPr>
    </w:p>
    <w:p w14:paraId="463F29E8" w14:textId="77777777" w:rsidR="00351D50" w:rsidRDefault="00351D50">
      <w:pPr>
        <w:pStyle w:val="BodyText"/>
        <w:spacing w:before="95"/>
        <w:rPr>
          <w:b/>
        </w:rPr>
      </w:pPr>
    </w:p>
    <w:p w14:paraId="7564BADC" w14:textId="77777777" w:rsidR="00351D50" w:rsidRDefault="00000000">
      <w:pPr>
        <w:tabs>
          <w:tab w:val="left" w:pos="5847"/>
        </w:tabs>
        <w:ind w:right="1663"/>
        <w:jc w:val="right"/>
        <w:rPr>
          <w:b/>
          <w:sz w:val="24"/>
        </w:rPr>
      </w:pPr>
      <w:r>
        <w:rPr>
          <w:b/>
          <w:sz w:val="24"/>
        </w:rPr>
        <w:t>Signature</w:t>
      </w:r>
      <w:r>
        <w:rPr>
          <w:b/>
          <w:spacing w:val="-16"/>
          <w:sz w:val="24"/>
        </w:rPr>
        <w:t xml:space="preserve"> </w:t>
      </w:r>
      <w:r>
        <w:rPr>
          <w:b/>
          <w:sz w:val="24"/>
        </w:rPr>
        <w:t>of</w:t>
      </w:r>
      <w:r>
        <w:rPr>
          <w:b/>
          <w:spacing w:val="-8"/>
          <w:sz w:val="24"/>
        </w:rPr>
        <w:t xml:space="preserve"> </w:t>
      </w:r>
      <w:r>
        <w:rPr>
          <w:b/>
          <w:sz w:val="24"/>
        </w:rPr>
        <w:t>the</w:t>
      </w:r>
      <w:r>
        <w:rPr>
          <w:b/>
          <w:spacing w:val="-13"/>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4"/>
          <w:sz w:val="24"/>
        </w:rPr>
        <w:t xml:space="preserve"> </w:t>
      </w:r>
      <w:r>
        <w:rPr>
          <w:b/>
          <w:sz w:val="24"/>
        </w:rPr>
        <w:t>the</w:t>
      </w:r>
      <w:r>
        <w:rPr>
          <w:b/>
          <w:spacing w:val="-5"/>
          <w:sz w:val="24"/>
        </w:rPr>
        <w:t xml:space="preserve"> HOD</w:t>
      </w:r>
    </w:p>
    <w:p w14:paraId="3B7B4B86" w14:textId="77777777" w:rsidR="00351D50" w:rsidRDefault="00351D50">
      <w:pPr>
        <w:jc w:val="right"/>
        <w:rPr>
          <w:b/>
          <w:sz w:val="24"/>
        </w:rPr>
        <w:sectPr w:rsidR="00351D50">
          <w:pgSz w:w="11920" w:h="16850"/>
          <w:pgMar w:top="1580" w:right="566" w:bottom="280" w:left="566"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3A2710F" w14:textId="77777777" w:rsidR="00351D50" w:rsidRDefault="00000000">
      <w:pPr>
        <w:pStyle w:val="Heading2"/>
        <w:spacing w:before="57"/>
        <w:ind w:left="332" w:right="329"/>
      </w:pPr>
      <w:r>
        <w:rPr>
          <w:color w:val="C00000"/>
          <w:spacing w:val="-2"/>
        </w:rPr>
        <w:lastRenderedPageBreak/>
        <w:t>ACKNOWLEDGEMENT</w:t>
      </w:r>
    </w:p>
    <w:p w14:paraId="07CCF77E" w14:textId="77777777" w:rsidR="00351D50" w:rsidRDefault="00000000">
      <w:pPr>
        <w:pStyle w:val="BodyText"/>
        <w:spacing w:before="295" w:line="360" w:lineRule="auto"/>
        <w:ind w:left="153" w:right="150"/>
        <w:jc w:val="both"/>
      </w:pPr>
      <w:r>
        <w:t>The success in this project would not have been possible but for the timely help and guidance rendered by many people. We wish to express our sincere thanks to all those who have assisted us in one way or the other for the completion of our project.</w:t>
      </w:r>
    </w:p>
    <w:p w14:paraId="3A0FF5F2" w14:textId="77777777" w:rsidR="00351D50" w:rsidRDefault="00351D50">
      <w:pPr>
        <w:pStyle w:val="BodyText"/>
        <w:spacing w:before="160"/>
      </w:pPr>
    </w:p>
    <w:p w14:paraId="076E29CD" w14:textId="75BAE7A3" w:rsidR="00351D50" w:rsidRDefault="29EA98D1">
      <w:pPr>
        <w:pStyle w:val="BodyText"/>
        <w:spacing w:line="256" w:lineRule="auto"/>
        <w:ind w:left="180" w:right="176"/>
        <w:jc w:val="both"/>
      </w:pPr>
      <w:r w:rsidRPr="29EA98D1">
        <w:t xml:space="preserve">Our greatest appreciation to our Course Coordinator </w:t>
      </w:r>
      <w:r w:rsidR="00A40328">
        <w:rPr>
          <w:b/>
          <w:bCs/>
        </w:rPr>
        <w:t xml:space="preserve">Dr </w:t>
      </w:r>
      <w:r w:rsidRPr="29EA98D1">
        <w:t xml:space="preserve">and our guide </w:t>
      </w:r>
      <w:r w:rsidRPr="00A40328">
        <w:rPr>
          <w:b/>
          <w:bCs/>
        </w:rPr>
        <w:t>Khaja shareef</w:t>
      </w:r>
      <w:r w:rsidRPr="29EA98D1">
        <w:t>, Department of Computer Science and Information Technology, which cannot be expressed in words, for their tremendous support, encouragement and guidance for this project.</w:t>
      </w:r>
    </w:p>
    <w:p w14:paraId="5630AD66" w14:textId="77777777" w:rsidR="00351D50" w:rsidRDefault="00351D50">
      <w:pPr>
        <w:pStyle w:val="BodyText"/>
        <w:spacing w:before="156"/>
      </w:pPr>
    </w:p>
    <w:p w14:paraId="0E18153E" w14:textId="1E555DF7" w:rsidR="00351D50" w:rsidRDefault="00000000">
      <w:pPr>
        <w:spacing w:line="360" w:lineRule="auto"/>
        <w:ind w:left="153" w:right="141"/>
        <w:jc w:val="both"/>
        <w:rPr>
          <w:sz w:val="24"/>
        </w:rPr>
      </w:pPr>
      <w:r>
        <w:rPr>
          <w:sz w:val="24"/>
        </w:rPr>
        <w:t xml:space="preserve">We express our gratitude to </w:t>
      </w:r>
      <w:r>
        <w:rPr>
          <w:b/>
          <w:color w:val="0A0A0A"/>
          <w:sz w:val="24"/>
        </w:rPr>
        <w:t>Dr. K</w:t>
      </w:r>
      <w:r w:rsidR="00A40328">
        <w:rPr>
          <w:b/>
          <w:color w:val="0A0A0A"/>
          <w:sz w:val="24"/>
        </w:rPr>
        <w:t>h</w:t>
      </w:r>
      <w:r>
        <w:rPr>
          <w:b/>
          <w:color w:val="0A0A0A"/>
          <w:sz w:val="24"/>
        </w:rPr>
        <w:t>aja Shareef</w:t>
      </w:r>
      <w:r>
        <w:rPr>
          <w:color w:val="0A0A0A"/>
          <w:sz w:val="24"/>
        </w:rPr>
        <w:t xml:space="preserve">, </w:t>
      </w:r>
      <w:r>
        <w:rPr>
          <w:sz w:val="24"/>
        </w:rPr>
        <w:t xml:space="preserve">Head of the </w:t>
      </w:r>
      <w:r>
        <w:rPr>
          <w:b/>
          <w:i/>
          <w:color w:val="C00000"/>
          <w:sz w:val="24"/>
        </w:rPr>
        <w:t xml:space="preserve">Department for Computer Science and Information Technology </w:t>
      </w:r>
      <w:r>
        <w:rPr>
          <w:sz w:val="24"/>
        </w:rPr>
        <w:t>for providing us with adequate facilities, ways and means by which we are able to complete this project-based Lab.</w:t>
      </w:r>
    </w:p>
    <w:p w14:paraId="61829076" w14:textId="77777777" w:rsidR="00351D50" w:rsidRDefault="00351D50">
      <w:pPr>
        <w:pStyle w:val="BodyText"/>
        <w:spacing w:before="160"/>
      </w:pPr>
    </w:p>
    <w:p w14:paraId="2B05EEC5" w14:textId="77777777" w:rsidR="00351D50" w:rsidRDefault="00000000">
      <w:pPr>
        <w:pStyle w:val="BodyText"/>
        <w:spacing w:line="360" w:lineRule="auto"/>
        <w:ind w:left="153" w:right="142"/>
        <w:jc w:val="both"/>
      </w:pPr>
      <w:r>
        <w:t>We thank all the members of teaching and non-teaching staff, and all those who have assisted us directly or indirectly in the successful completion of this project. Finally, we sincerely thank our parents, friends and classmates for their kind help and cooperation during our work.</w:t>
      </w:r>
    </w:p>
    <w:p w14:paraId="2BA226A1" w14:textId="77777777" w:rsidR="00351D50" w:rsidRDefault="00351D50">
      <w:pPr>
        <w:pStyle w:val="BodyText"/>
      </w:pPr>
    </w:p>
    <w:p w14:paraId="17AD93B2" w14:textId="77777777" w:rsidR="00351D50" w:rsidRDefault="00351D50">
      <w:pPr>
        <w:pStyle w:val="BodyText"/>
      </w:pPr>
    </w:p>
    <w:p w14:paraId="0DE4B5B7" w14:textId="77777777" w:rsidR="00351D50" w:rsidRDefault="00351D50">
      <w:pPr>
        <w:pStyle w:val="BodyText"/>
      </w:pPr>
    </w:p>
    <w:p w14:paraId="66204FF1" w14:textId="77777777" w:rsidR="00351D50" w:rsidRDefault="00351D50">
      <w:pPr>
        <w:pStyle w:val="BodyText"/>
      </w:pPr>
    </w:p>
    <w:p w14:paraId="2DBF0D7D" w14:textId="77777777" w:rsidR="00351D50" w:rsidRDefault="00351D50">
      <w:pPr>
        <w:pStyle w:val="BodyText"/>
      </w:pPr>
    </w:p>
    <w:p w14:paraId="6B62F1B3" w14:textId="77777777" w:rsidR="00351D50" w:rsidRDefault="00351D50">
      <w:pPr>
        <w:pStyle w:val="BodyText"/>
      </w:pPr>
    </w:p>
    <w:p w14:paraId="02F2C34E" w14:textId="77777777" w:rsidR="00351D50" w:rsidRDefault="00351D50">
      <w:pPr>
        <w:pStyle w:val="BodyText"/>
      </w:pPr>
    </w:p>
    <w:p w14:paraId="680A4E5D" w14:textId="77777777" w:rsidR="00351D50" w:rsidRDefault="00351D50">
      <w:pPr>
        <w:pStyle w:val="BodyText"/>
      </w:pPr>
    </w:p>
    <w:p w14:paraId="19219836" w14:textId="77777777" w:rsidR="00351D50" w:rsidRDefault="00351D50">
      <w:pPr>
        <w:pStyle w:val="BodyText"/>
      </w:pPr>
    </w:p>
    <w:p w14:paraId="296FEF7D" w14:textId="77777777" w:rsidR="00351D50" w:rsidRDefault="00351D50">
      <w:pPr>
        <w:pStyle w:val="BodyText"/>
      </w:pPr>
    </w:p>
    <w:p w14:paraId="7194DBDC" w14:textId="77777777" w:rsidR="00351D50" w:rsidRDefault="00351D50">
      <w:pPr>
        <w:pStyle w:val="BodyText"/>
        <w:spacing w:before="268"/>
      </w:pPr>
    </w:p>
    <w:p w14:paraId="76AA6D34" w14:textId="77777777" w:rsidR="00351D50" w:rsidRDefault="00000000">
      <w:pPr>
        <w:pStyle w:val="Heading6"/>
        <w:spacing w:before="0" w:line="400" w:lineRule="auto"/>
        <w:ind w:left="5000"/>
        <w:jc w:val="left"/>
      </w:pPr>
      <w:r>
        <w:t>S. AKSHITHA REDDY – 2520090178</w:t>
      </w:r>
    </w:p>
    <w:p w14:paraId="30ECB1AE" w14:textId="77777777" w:rsidR="00351D50" w:rsidRDefault="00000000">
      <w:pPr>
        <w:pStyle w:val="Heading6"/>
        <w:spacing w:before="0" w:line="400" w:lineRule="auto"/>
        <w:ind w:left="5000"/>
        <w:jc w:val="left"/>
      </w:pPr>
      <w:r>
        <w:t>D. KAVERI – 2520090068</w:t>
      </w:r>
    </w:p>
    <w:p w14:paraId="7AA51EC1" w14:textId="77777777" w:rsidR="00351D50" w:rsidRDefault="00000000">
      <w:pPr>
        <w:pStyle w:val="Heading6"/>
        <w:spacing w:before="0" w:line="400" w:lineRule="auto"/>
        <w:ind w:left="5000"/>
        <w:jc w:val="left"/>
      </w:pPr>
      <w:r>
        <w:t>G. NAVYA SRI – 2520090077</w:t>
      </w:r>
    </w:p>
    <w:p w14:paraId="769D0D3C" w14:textId="77777777" w:rsidR="00351D50" w:rsidRDefault="00351D50">
      <w:pPr>
        <w:pStyle w:val="Heading6"/>
        <w:spacing w:line="446" w:lineRule="auto"/>
        <w:jc w:val="left"/>
        <w:sectPr w:rsidR="00351D50">
          <w:pgSz w:w="11920" w:h="16850"/>
          <w:pgMar w:top="1400" w:right="566" w:bottom="280" w:left="566"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CBFD60A" w14:textId="77777777" w:rsidR="00351D50" w:rsidRDefault="00000000">
      <w:pPr>
        <w:tabs>
          <w:tab w:val="left" w:pos="340"/>
        </w:tabs>
        <w:spacing w:before="61"/>
        <w:ind w:right="590"/>
        <w:jc w:val="center"/>
        <w:rPr>
          <w:b/>
          <w:sz w:val="24"/>
        </w:rPr>
      </w:pPr>
      <w:r>
        <w:rPr>
          <w:b/>
          <w:color w:val="000000"/>
          <w:sz w:val="24"/>
          <w:shd w:val="clear" w:color="auto" w:fill="F8F8F8"/>
        </w:rPr>
        <w:lastRenderedPageBreak/>
        <w:tab/>
      </w:r>
      <w:r>
        <w:rPr>
          <w:b/>
          <w:color w:val="000000"/>
          <w:spacing w:val="-2"/>
          <w:sz w:val="24"/>
          <w:shd w:val="clear" w:color="auto" w:fill="F8F8F8"/>
        </w:rPr>
        <w:t>Abstract</w:t>
      </w:r>
    </w:p>
    <w:p w14:paraId="54CD245A" w14:textId="77777777" w:rsidR="00351D50" w:rsidRDefault="00351D50">
      <w:pPr>
        <w:pStyle w:val="BodyText"/>
        <w:spacing w:before="230"/>
        <w:rPr>
          <w:b/>
        </w:rPr>
      </w:pPr>
    </w:p>
    <w:p w14:paraId="405AFA47" w14:textId="77777777" w:rsidR="00351D50" w:rsidRDefault="00000000">
      <w:pPr>
        <w:pStyle w:val="BodyText"/>
        <w:spacing w:line="300" w:lineRule="auto"/>
        <w:ind w:left="711" w:right="708"/>
        <w:jc w:val="both"/>
      </w:pPr>
      <w:r>
        <w:t>The Blood Bank Management System is a computerized application designed to manage blood bank activities in an organized and efficient way. The system maintains important information about blood donors, patients, blood groups, blood stock and blood requests in a centralized database, replacing the notebooks and registers that are still used in many blood banks.</w:t>
      </w:r>
    </w:p>
    <w:p w14:paraId="34CBBD5D" w14:textId="77777777" w:rsidR="00351D50" w:rsidRDefault="00000000">
      <w:pPr>
        <w:pStyle w:val="BodyText"/>
        <w:spacing w:before="202" w:line="300" w:lineRule="auto"/>
        <w:ind w:left="711" w:right="707"/>
        <w:jc w:val="both"/>
      </w:pPr>
      <w:r>
        <w:t>The system allows blood bank staff to add and update donor and patient records, monitor the availability of different blood groups, and manage blood requests. When blood is donated, the available stock is updated, and when blood is requested, the system checks the availability of the required blood group before the request is processed.</w:t>
      </w:r>
    </w:p>
    <w:p w14:paraId="372C2808" w14:textId="77777777" w:rsidR="00351D50" w:rsidRDefault="00000000">
      <w:pPr>
        <w:pStyle w:val="BodyText"/>
        <w:spacing w:before="201" w:line="300" w:lineRule="auto"/>
        <w:ind w:left="711" w:right="707"/>
        <w:jc w:val="both"/>
      </w:pPr>
      <w:r>
        <w:t>The application uses an HTML, CSS and JavaScript frontend, a Node.js and Express.js backend exposing a REST API, and a MySQL relational database. Administrative functions are protected by authentication, and the database enforces data integrity through primary keys, foreign keys and validation constraints. The main purpose of the project is to reduce manual paperwork, save time, maintain accurate records and provide quick access to blood availability information, which is critical in emergencies.</w:t>
      </w:r>
    </w:p>
    <w:p w14:paraId="1231BE67" w14:textId="77777777" w:rsidR="00351D50" w:rsidRDefault="00351D50">
      <w:pPr>
        <w:pStyle w:val="BodyText"/>
        <w:spacing w:line="300" w:lineRule="auto"/>
        <w:jc w:val="both"/>
        <w:sectPr w:rsidR="00351D50">
          <w:pgSz w:w="11920" w:h="16850"/>
          <w:pgMar w:top="1560" w:right="566" w:bottom="280" w:left="566" w:header="720" w:footer="720" w:gutter="0"/>
          <w:cols w:space="720"/>
        </w:sectPr>
      </w:pPr>
    </w:p>
    <w:p w14:paraId="41752711" w14:textId="77777777" w:rsidR="00351D50" w:rsidRDefault="00000000">
      <w:pPr>
        <w:pStyle w:val="Heading1"/>
        <w:spacing w:before="73"/>
        <w:ind w:left="1176" w:right="329"/>
      </w:pPr>
      <w:r>
        <w:rPr>
          <w:color w:val="C00000"/>
          <w:spacing w:val="-2"/>
        </w:rPr>
        <w:lastRenderedPageBreak/>
        <w:t>Index</w:t>
      </w:r>
    </w:p>
    <w:tbl>
      <w:tblPr>
        <w:tblW w:w="0" w:type="auto"/>
        <w:tblInd w:w="71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703"/>
        <w:gridCol w:w="1899"/>
        <w:gridCol w:w="4899"/>
        <w:gridCol w:w="1301"/>
      </w:tblGrid>
      <w:tr w:rsidR="00351D50" w14:paraId="2395D92B" w14:textId="77777777">
        <w:trPr>
          <w:trHeight w:val="453"/>
          <w:tblHeader/>
        </w:trPr>
        <w:tc>
          <w:tcPr>
            <w:tcW w:w="703" w:type="dxa"/>
            <w:shd w:val="clear" w:color="auto" w:fill="D9E1F3"/>
            <w:vAlign w:val="center"/>
          </w:tcPr>
          <w:p w14:paraId="28A9E497" w14:textId="77777777" w:rsidR="00351D50" w:rsidRDefault="00000000">
            <w:pPr>
              <w:pStyle w:val="TableParagraph"/>
              <w:spacing w:before="60" w:after="60"/>
              <w:ind w:left="100" w:right="80"/>
              <w:jc w:val="center"/>
            </w:pPr>
            <w:r>
              <w:rPr>
                <w:b/>
              </w:rPr>
              <w:t>S.No.</w:t>
            </w:r>
          </w:p>
        </w:tc>
        <w:tc>
          <w:tcPr>
            <w:tcW w:w="1899" w:type="dxa"/>
            <w:shd w:val="clear" w:color="auto" w:fill="D9E1F3"/>
            <w:vAlign w:val="center"/>
          </w:tcPr>
          <w:p w14:paraId="5ECBD080" w14:textId="77777777" w:rsidR="00351D50" w:rsidRDefault="00000000">
            <w:pPr>
              <w:pStyle w:val="TableParagraph"/>
              <w:spacing w:before="60" w:after="60"/>
              <w:ind w:left="100" w:right="80"/>
              <w:jc w:val="center"/>
            </w:pPr>
            <w:r>
              <w:rPr>
                <w:b/>
              </w:rPr>
              <w:t>Chapters</w:t>
            </w:r>
          </w:p>
        </w:tc>
        <w:tc>
          <w:tcPr>
            <w:tcW w:w="4899" w:type="dxa"/>
            <w:shd w:val="clear" w:color="auto" w:fill="D9E1F3"/>
            <w:vAlign w:val="center"/>
          </w:tcPr>
          <w:p w14:paraId="1FE1F5C4" w14:textId="77777777" w:rsidR="00351D50" w:rsidRDefault="00000000">
            <w:pPr>
              <w:pStyle w:val="TableParagraph"/>
              <w:spacing w:before="60" w:after="60"/>
              <w:ind w:left="100" w:right="80"/>
              <w:jc w:val="center"/>
            </w:pPr>
            <w:r>
              <w:rPr>
                <w:b/>
              </w:rPr>
              <w:t>Topics</w:t>
            </w:r>
          </w:p>
        </w:tc>
        <w:tc>
          <w:tcPr>
            <w:tcW w:w="1301" w:type="dxa"/>
            <w:shd w:val="clear" w:color="auto" w:fill="D9E1F3"/>
            <w:vAlign w:val="center"/>
          </w:tcPr>
          <w:p w14:paraId="5EA52C75" w14:textId="77777777" w:rsidR="00351D50" w:rsidRDefault="00000000">
            <w:pPr>
              <w:pStyle w:val="TableParagraph"/>
              <w:spacing w:before="60" w:after="60"/>
              <w:ind w:left="100" w:right="80"/>
              <w:jc w:val="center"/>
            </w:pPr>
            <w:r>
              <w:rPr>
                <w:b/>
              </w:rPr>
              <w:t>Page No.</w:t>
            </w:r>
          </w:p>
        </w:tc>
      </w:tr>
      <w:tr w:rsidR="00351D50" w14:paraId="66ECAD99" w14:textId="77777777">
        <w:trPr>
          <w:cantSplit/>
          <w:trHeight w:val="453"/>
        </w:trPr>
        <w:tc>
          <w:tcPr>
            <w:tcW w:w="703" w:type="dxa"/>
            <w:vAlign w:val="center"/>
          </w:tcPr>
          <w:p w14:paraId="36FEB5B0" w14:textId="77777777" w:rsidR="00351D50" w:rsidRDefault="00351D50">
            <w:pPr>
              <w:pStyle w:val="TableParagraph"/>
            </w:pPr>
          </w:p>
        </w:tc>
        <w:tc>
          <w:tcPr>
            <w:tcW w:w="1899" w:type="dxa"/>
            <w:vAlign w:val="center"/>
          </w:tcPr>
          <w:p w14:paraId="30D7AA69" w14:textId="77777777" w:rsidR="00351D50" w:rsidRDefault="00351D50">
            <w:pPr>
              <w:pStyle w:val="TableParagraph"/>
            </w:pPr>
          </w:p>
        </w:tc>
        <w:tc>
          <w:tcPr>
            <w:tcW w:w="4899" w:type="dxa"/>
            <w:vAlign w:val="center"/>
          </w:tcPr>
          <w:p w14:paraId="46787C29" w14:textId="77777777" w:rsidR="00351D50" w:rsidRDefault="00000000">
            <w:pPr>
              <w:pStyle w:val="TableParagraph"/>
              <w:spacing w:before="60" w:after="60"/>
              <w:ind w:left="100" w:right="80"/>
            </w:pPr>
            <w:r>
              <w:t>Acknowledgement</w:t>
            </w:r>
          </w:p>
        </w:tc>
        <w:tc>
          <w:tcPr>
            <w:tcW w:w="1301" w:type="dxa"/>
            <w:vAlign w:val="center"/>
          </w:tcPr>
          <w:p w14:paraId="7196D064" w14:textId="77777777" w:rsidR="00351D50" w:rsidRDefault="00351D50">
            <w:pPr>
              <w:pStyle w:val="TableParagraph"/>
              <w:spacing w:before="60" w:after="60"/>
              <w:ind w:left="100" w:right="80"/>
              <w:jc w:val="center"/>
            </w:pPr>
          </w:p>
        </w:tc>
      </w:tr>
      <w:tr w:rsidR="00351D50" w14:paraId="6B48C85E" w14:textId="77777777">
        <w:trPr>
          <w:cantSplit/>
          <w:trHeight w:val="453"/>
        </w:trPr>
        <w:tc>
          <w:tcPr>
            <w:tcW w:w="703" w:type="dxa"/>
            <w:vAlign w:val="center"/>
          </w:tcPr>
          <w:p w14:paraId="34FF1C98" w14:textId="77777777" w:rsidR="00351D50" w:rsidRDefault="00351D50">
            <w:pPr>
              <w:pStyle w:val="TableParagraph"/>
            </w:pPr>
          </w:p>
        </w:tc>
        <w:tc>
          <w:tcPr>
            <w:tcW w:w="1899" w:type="dxa"/>
            <w:vAlign w:val="center"/>
          </w:tcPr>
          <w:p w14:paraId="6D072C0D" w14:textId="77777777" w:rsidR="00351D50" w:rsidRDefault="00351D50">
            <w:pPr>
              <w:pStyle w:val="TableParagraph"/>
            </w:pPr>
          </w:p>
        </w:tc>
        <w:tc>
          <w:tcPr>
            <w:tcW w:w="4899" w:type="dxa"/>
            <w:vAlign w:val="center"/>
          </w:tcPr>
          <w:p w14:paraId="11E9F435" w14:textId="77777777" w:rsidR="00351D50" w:rsidRDefault="00000000">
            <w:pPr>
              <w:pStyle w:val="TableParagraph"/>
              <w:spacing w:before="60" w:after="60"/>
              <w:ind w:left="100" w:right="80"/>
            </w:pPr>
            <w:r>
              <w:t>Abstract</w:t>
            </w:r>
          </w:p>
        </w:tc>
        <w:tc>
          <w:tcPr>
            <w:tcW w:w="1301" w:type="dxa"/>
            <w:vAlign w:val="center"/>
          </w:tcPr>
          <w:p w14:paraId="48A21919" w14:textId="77777777" w:rsidR="00351D50" w:rsidRDefault="00351D50">
            <w:pPr>
              <w:pStyle w:val="TableParagraph"/>
              <w:spacing w:before="60" w:after="60"/>
              <w:ind w:left="100" w:right="80"/>
              <w:jc w:val="center"/>
            </w:pPr>
          </w:p>
        </w:tc>
      </w:tr>
      <w:tr w:rsidR="00351D50" w14:paraId="3E70CD06" w14:textId="77777777">
        <w:trPr>
          <w:cantSplit/>
          <w:trHeight w:val="453"/>
        </w:trPr>
        <w:tc>
          <w:tcPr>
            <w:tcW w:w="703" w:type="dxa"/>
            <w:vAlign w:val="center"/>
          </w:tcPr>
          <w:p w14:paraId="649841BE" w14:textId="77777777" w:rsidR="00351D50" w:rsidRDefault="00000000">
            <w:pPr>
              <w:pStyle w:val="TableParagraph"/>
              <w:spacing w:before="60" w:after="60"/>
              <w:ind w:left="100" w:right="80"/>
              <w:jc w:val="center"/>
            </w:pPr>
            <w:r>
              <w:t>1</w:t>
            </w:r>
          </w:p>
        </w:tc>
        <w:tc>
          <w:tcPr>
            <w:tcW w:w="1899" w:type="dxa"/>
            <w:vAlign w:val="center"/>
          </w:tcPr>
          <w:p w14:paraId="3E7A9F1C" w14:textId="77777777" w:rsidR="00351D50" w:rsidRDefault="00000000">
            <w:pPr>
              <w:pStyle w:val="TableParagraph"/>
              <w:spacing w:before="60" w:after="60"/>
              <w:ind w:left="100" w:right="80"/>
            </w:pPr>
            <w:r>
              <w:t>Introduction</w:t>
            </w:r>
          </w:p>
        </w:tc>
        <w:tc>
          <w:tcPr>
            <w:tcW w:w="4899" w:type="dxa"/>
            <w:vAlign w:val="center"/>
          </w:tcPr>
          <w:p w14:paraId="057DC22B" w14:textId="77777777" w:rsidR="00351D50" w:rsidRDefault="00000000">
            <w:pPr>
              <w:pStyle w:val="TableParagraph"/>
              <w:spacing w:before="60" w:after="60"/>
              <w:ind w:left="100" w:right="80"/>
            </w:pPr>
            <w:r>
              <w:t>1.1 Background of the Project</w:t>
            </w:r>
          </w:p>
          <w:p w14:paraId="7974FC0D" w14:textId="77777777" w:rsidR="00351D50" w:rsidRDefault="00000000">
            <w:pPr>
              <w:pStyle w:val="TableParagraph"/>
              <w:spacing w:before="60" w:after="60"/>
              <w:ind w:left="100" w:right="80"/>
            </w:pPr>
            <w:r>
              <w:t>1.2 Problem Statement</w:t>
            </w:r>
          </w:p>
          <w:p w14:paraId="1B70E7BD" w14:textId="77777777" w:rsidR="00351D50" w:rsidRDefault="00000000">
            <w:pPr>
              <w:pStyle w:val="TableParagraph"/>
              <w:spacing w:before="60" w:after="60"/>
              <w:ind w:left="100" w:right="80"/>
            </w:pPr>
            <w:r>
              <w:t>1.3 Scope of the Project</w:t>
            </w:r>
          </w:p>
          <w:p w14:paraId="1CE80C6D" w14:textId="77777777" w:rsidR="00351D50" w:rsidRDefault="00000000">
            <w:pPr>
              <w:pStyle w:val="TableParagraph"/>
              <w:spacing w:before="60" w:after="60"/>
              <w:ind w:left="100" w:right="80"/>
            </w:pPr>
            <w:r>
              <w:t>1.4 Objectives</w:t>
            </w:r>
          </w:p>
          <w:p w14:paraId="72994981" w14:textId="77777777" w:rsidR="00351D50" w:rsidRDefault="00000000">
            <w:pPr>
              <w:pStyle w:val="TableParagraph"/>
              <w:spacing w:before="60" w:after="60"/>
              <w:ind w:left="100" w:right="80"/>
            </w:pPr>
            <w:r>
              <w:t>1.5 Importance of the Application</w:t>
            </w:r>
          </w:p>
          <w:p w14:paraId="38B7C8F5" w14:textId="77777777" w:rsidR="00351D50" w:rsidRDefault="00000000">
            <w:pPr>
              <w:pStyle w:val="TableParagraph"/>
              <w:spacing w:before="60" w:after="60"/>
              <w:ind w:left="100" w:right="80"/>
            </w:pPr>
            <w:r>
              <w:t>1.6 Target Users / Audience</w:t>
            </w:r>
          </w:p>
        </w:tc>
        <w:tc>
          <w:tcPr>
            <w:tcW w:w="1301" w:type="dxa"/>
            <w:vAlign w:val="center"/>
          </w:tcPr>
          <w:p w14:paraId="78941E47" w14:textId="77777777" w:rsidR="00351D50" w:rsidRDefault="00000000">
            <w:pPr>
              <w:pStyle w:val="TableParagraph"/>
              <w:spacing w:before="60" w:after="60"/>
              <w:ind w:left="100" w:right="80"/>
              <w:jc w:val="center"/>
            </w:pPr>
            <w:r>
              <w:t>5</w:t>
            </w:r>
          </w:p>
        </w:tc>
      </w:tr>
      <w:tr w:rsidR="00351D50" w14:paraId="330E9BED" w14:textId="77777777">
        <w:trPr>
          <w:cantSplit/>
          <w:trHeight w:val="453"/>
        </w:trPr>
        <w:tc>
          <w:tcPr>
            <w:tcW w:w="703" w:type="dxa"/>
            <w:vAlign w:val="center"/>
          </w:tcPr>
          <w:p w14:paraId="18F999B5" w14:textId="77777777" w:rsidR="00351D50" w:rsidRDefault="00000000">
            <w:pPr>
              <w:pStyle w:val="TableParagraph"/>
              <w:spacing w:before="60" w:after="60"/>
              <w:ind w:left="100" w:right="80"/>
              <w:jc w:val="center"/>
            </w:pPr>
            <w:r>
              <w:t>2</w:t>
            </w:r>
          </w:p>
        </w:tc>
        <w:tc>
          <w:tcPr>
            <w:tcW w:w="1899" w:type="dxa"/>
            <w:vAlign w:val="center"/>
          </w:tcPr>
          <w:p w14:paraId="1F4E4BF7" w14:textId="77777777" w:rsidR="00351D50" w:rsidRDefault="00000000">
            <w:pPr>
              <w:pStyle w:val="TableParagraph"/>
              <w:spacing w:before="60" w:after="60"/>
              <w:ind w:left="100" w:right="80"/>
            </w:pPr>
            <w:r>
              <w:t>System Requirements</w:t>
            </w:r>
          </w:p>
        </w:tc>
        <w:tc>
          <w:tcPr>
            <w:tcW w:w="4899" w:type="dxa"/>
            <w:vAlign w:val="center"/>
          </w:tcPr>
          <w:p w14:paraId="79F5ACF1" w14:textId="77777777" w:rsidR="00351D50" w:rsidRDefault="00000000">
            <w:pPr>
              <w:pStyle w:val="TableParagraph"/>
              <w:spacing w:before="60" w:after="60"/>
              <w:ind w:left="100" w:right="80"/>
            </w:pPr>
            <w:r>
              <w:t>2.1 Hardware Requirements</w:t>
            </w:r>
          </w:p>
          <w:p w14:paraId="14BCC484" w14:textId="77777777" w:rsidR="00351D50" w:rsidRDefault="00000000">
            <w:pPr>
              <w:pStyle w:val="TableParagraph"/>
              <w:spacing w:before="60" w:after="60"/>
              <w:ind w:left="100" w:right="80"/>
            </w:pPr>
            <w:r>
              <w:t>2.2 Software Requirements</w:t>
            </w:r>
          </w:p>
          <w:p w14:paraId="220B48E1" w14:textId="77777777" w:rsidR="00351D50" w:rsidRDefault="00000000">
            <w:pPr>
              <w:pStyle w:val="TableParagraph"/>
              <w:spacing w:before="60" w:after="60"/>
              <w:ind w:left="100" w:right="80"/>
            </w:pPr>
            <w:r>
              <w:t>2.3 Development Tools and Frameworks</w:t>
            </w:r>
          </w:p>
        </w:tc>
        <w:tc>
          <w:tcPr>
            <w:tcW w:w="1301" w:type="dxa"/>
            <w:vAlign w:val="center"/>
          </w:tcPr>
          <w:p w14:paraId="75697EEC" w14:textId="77777777" w:rsidR="00351D50" w:rsidRDefault="00000000">
            <w:pPr>
              <w:pStyle w:val="TableParagraph"/>
              <w:spacing w:before="60" w:after="60"/>
              <w:ind w:left="100" w:right="80"/>
              <w:jc w:val="center"/>
            </w:pPr>
            <w:r>
              <w:t>7</w:t>
            </w:r>
          </w:p>
        </w:tc>
      </w:tr>
      <w:tr w:rsidR="00351D50" w14:paraId="280E1432" w14:textId="77777777">
        <w:trPr>
          <w:cantSplit/>
          <w:trHeight w:val="453"/>
        </w:trPr>
        <w:tc>
          <w:tcPr>
            <w:tcW w:w="703" w:type="dxa"/>
            <w:vAlign w:val="center"/>
          </w:tcPr>
          <w:p w14:paraId="5FCD5EC4" w14:textId="77777777" w:rsidR="00351D50" w:rsidRDefault="00000000">
            <w:pPr>
              <w:pStyle w:val="TableParagraph"/>
              <w:spacing w:before="60" w:after="60"/>
              <w:ind w:left="100" w:right="80"/>
              <w:jc w:val="center"/>
            </w:pPr>
            <w:r>
              <w:t>3</w:t>
            </w:r>
          </w:p>
        </w:tc>
        <w:tc>
          <w:tcPr>
            <w:tcW w:w="1899" w:type="dxa"/>
            <w:vAlign w:val="center"/>
          </w:tcPr>
          <w:p w14:paraId="4C40139D" w14:textId="77777777" w:rsidR="00351D50" w:rsidRDefault="00000000">
            <w:pPr>
              <w:pStyle w:val="TableParagraph"/>
              <w:spacing w:before="60" w:after="60"/>
              <w:ind w:left="100" w:right="80"/>
            </w:pPr>
            <w:r>
              <w:t>Technology Stack</w:t>
            </w:r>
          </w:p>
        </w:tc>
        <w:tc>
          <w:tcPr>
            <w:tcW w:w="4899" w:type="dxa"/>
            <w:vAlign w:val="center"/>
          </w:tcPr>
          <w:p w14:paraId="4F69492E" w14:textId="77777777" w:rsidR="00351D50" w:rsidRDefault="00000000">
            <w:pPr>
              <w:pStyle w:val="TableParagraph"/>
              <w:spacing w:before="60" w:after="60"/>
              <w:ind w:left="100" w:right="80"/>
            </w:pPr>
            <w:r>
              <w:t>3.1 Frontend</w:t>
            </w:r>
          </w:p>
          <w:p w14:paraId="2521A2B5" w14:textId="77777777" w:rsidR="00351D50" w:rsidRDefault="00000000">
            <w:pPr>
              <w:pStyle w:val="TableParagraph"/>
              <w:spacing w:before="60" w:after="60"/>
              <w:ind w:left="100" w:right="80"/>
            </w:pPr>
            <w:r>
              <w:t>3.2 Backend</w:t>
            </w:r>
          </w:p>
          <w:p w14:paraId="6A05E775" w14:textId="77777777" w:rsidR="00351D50" w:rsidRDefault="00000000">
            <w:pPr>
              <w:pStyle w:val="TableParagraph"/>
              <w:spacing w:before="60" w:after="60"/>
              <w:ind w:left="100" w:right="80"/>
            </w:pPr>
            <w:r>
              <w:t>3.3 Database</w:t>
            </w:r>
          </w:p>
          <w:p w14:paraId="23499B98" w14:textId="77777777" w:rsidR="00351D50" w:rsidRDefault="00000000">
            <w:pPr>
              <w:pStyle w:val="TableParagraph"/>
              <w:spacing w:before="60" w:after="60"/>
              <w:ind w:left="100" w:right="80"/>
            </w:pPr>
            <w:r>
              <w:t>3.4 Version Control</w:t>
            </w:r>
          </w:p>
          <w:p w14:paraId="271539DD" w14:textId="77777777" w:rsidR="00351D50" w:rsidRDefault="00000000">
            <w:pPr>
              <w:pStyle w:val="TableParagraph"/>
              <w:spacing w:before="60" w:after="60"/>
              <w:ind w:left="100" w:right="80"/>
            </w:pPr>
            <w:r>
              <w:t>3.5 Authentication and Security Libraries</w:t>
            </w:r>
          </w:p>
        </w:tc>
        <w:tc>
          <w:tcPr>
            <w:tcW w:w="1301" w:type="dxa"/>
            <w:vAlign w:val="center"/>
          </w:tcPr>
          <w:p w14:paraId="44B0A208" w14:textId="77777777" w:rsidR="00351D50" w:rsidRDefault="00000000">
            <w:pPr>
              <w:pStyle w:val="TableParagraph"/>
              <w:spacing w:before="60" w:after="60"/>
              <w:ind w:left="100" w:right="80"/>
              <w:jc w:val="center"/>
            </w:pPr>
            <w:r>
              <w:t>8</w:t>
            </w:r>
          </w:p>
        </w:tc>
      </w:tr>
      <w:tr w:rsidR="00351D50" w14:paraId="206827A5" w14:textId="77777777">
        <w:trPr>
          <w:cantSplit/>
          <w:trHeight w:val="453"/>
        </w:trPr>
        <w:tc>
          <w:tcPr>
            <w:tcW w:w="703" w:type="dxa"/>
            <w:vAlign w:val="center"/>
          </w:tcPr>
          <w:p w14:paraId="2598DEE6" w14:textId="77777777" w:rsidR="00351D50" w:rsidRDefault="00000000">
            <w:pPr>
              <w:pStyle w:val="TableParagraph"/>
              <w:spacing w:before="60" w:after="60"/>
              <w:ind w:left="100" w:right="80"/>
              <w:jc w:val="center"/>
            </w:pPr>
            <w:r>
              <w:t>4</w:t>
            </w:r>
          </w:p>
        </w:tc>
        <w:tc>
          <w:tcPr>
            <w:tcW w:w="1899" w:type="dxa"/>
            <w:vAlign w:val="center"/>
          </w:tcPr>
          <w:p w14:paraId="392A1CBC" w14:textId="77777777" w:rsidR="00351D50" w:rsidRDefault="00000000">
            <w:pPr>
              <w:pStyle w:val="TableParagraph"/>
              <w:spacing w:before="60" w:after="60"/>
              <w:ind w:left="100" w:right="80"/>
            </w:pPr>
            <w:r>
              <w:t>System Architecture</w:t>
            </w:r>
          </w:p>
        </w:tc>
        <w:tc>
          <w:tcPr>
            <w:tcW w:w="4899" w:type="dxa"/>
            <w:vAlign w:val="center"/>
          </w:tcPr>
          <w:p w14:paraId="7F37A23C" w14:textId="77777777" w:rsidR="00351D50" w:rsidRDefault="00000000">
            <w:pPr>
              <w:pStyle w:val="TableParagraph"/>
              <w:spacing w:before="60" w:after="60"/>
              <w:ind w:left="100" w:right="80"/>
            </w:pPr>
            <w:r>
              <w:t>4.1 High-Level Architecture Diagram</w:t>
            </w:r>
          </w:p>
          <w:p w14:paraId="6612852B" w14:textId="77777777" w:rsidR="00351D50" w:rsidRDefault="00000000">
            <w:pPr>
              <w:pStyle w:val="TableParagraph"/>
              <w:spacing w:before="60" w:after="60"/>
              <w:ind w:left="100" w:right="80"/>
            </w:pPr>
            <w:r>
              <w:t>4.2 Description of Each Layer</w:t>
            </w:r>
          </w:p>
          <w:p w14:paraId="5BECC430" w14:textId="77777777" w:rsidR="00351D50" w:rsidRDefault="00000000">
            <w:pPr>
              <w:pStyle w:val="TableParagraph"/>
              <w:spacing w:before="60" w:after="60"/>
              <w:ind w:left="100" w:right="80"/>
            </w:pPr>
            <w:r>
              <w:t>4.3 Deployment Architecture</w:t>
            </w:r>
          </w:p>
        </w:tc>
        <w:tc>
          <w:tcPr>
            <w:tcW w:w="1301" w:type="dxa"/>
            <w:vAlign w:val="center"/>
          </w:tcPr>
          <w:p w14:paraId="2B2B7304" w14:textId="77777777" w:rsidR="00351D50" w:rsidRDefault="00000000">
            <w:pPr>
              <w:pStyle w:val="TableParagraph"/>
              <w:spacing w:before="60" w:after="60"/>
              <w:ind w:left="100" w:right="80"/>
              <w:jc w:val="center"/>
            </w:pPr>
            <w:r>
              <w:t>9</w:t>
            </w:r>
          </w:p>
        </w:tc>
      </w:tr>
      <w:tr w:rsidR="00351D50" w14:paraId="1E96CE5A" w14:textId="77777777">
        <w:trPr>
          <w:cantSplit/>
          <w:trHeight w:val="453"/>
        </w:trPr>
        <w:tc>
          <w:tcPr>
            <w:tcW w:w="703" w:type="dxa"/>
            <w:vAlign w:val="center"/>
          </w:tcPr>
          <w:p w14:paraId="44240AAE" w14:textId="77777777" w:rsidR="00351D50" w:rsidRDefault="00000000">
            <w:pPr>
              <w:pStyle w:val="TableParagraph"/>
              <w:spacing w:before="60" w:after="60"/>
              <w:ind w:left="100" w:right="80"/>
              <w:jc w:val="center"/>
            </w:pPr>
            <w:r>
              <w:t>5</w:t>
            </w:r>
          </w:p>
        </w:tc>
        <w:tc>
          <w:tcPr>
            <w:tcW w:w="1899" w:type="dxa"/>
            <w:vAlign w:val="center"/>
          </w:tcPr>
          <w:p w14:paraId="0CD0ABA0" w14:textId="77777777" w:rsidR="00351D50" w:rsidRDefault="00000000">
            <w:pPr>
              <w:pStyle w:val="TableParagraph"/>
              <w:spacing w:before="60" w:after="60"/>
              <w:ind w:left="100" w:right="80"/>
            </w:pPr>
            <w:r>
              <w:t>Design</w:t>
            </w:r>
          </w:p>
        </w:tc>
        <w:tc>
          <w:tcPr>
            <w:tcW w:w="4899" w:type="dxa"/>
            <w:vAlign w:val="center"/>
          </w:tcPr>
          <w:p w14:paraId="3321D1FD" w14:textId="77777777" w:rsidR="00351D50" w:rsidRDefault="00000000">
            <w:pPr>
              <w:pStyle w:val="TableParagraph"/>
              <w:spacing w:before="60" w:after="60"/>
              <w:ind w:left="100" w:right="80"/>
            </w:pPr>
            <w:r>
              <w:t>5.1 Database Design Principles</w:t>
            </w:r>
          </w:p>
          <w:p w14:paraId="6055F9A2" w14:textId="77777777" w:rsidR="00351D50" w:rsidRDefault="00000000">
            <w:pPr>
              <w:pStyle w:val="TableParagraph"/>
              <w:spacing w:before="60" w:after="60"/>
              <w:ind w:left="100" w:right="80"/>
            </w:pPr>
            <w:r>
              <w:t>5.2 ER Diagram / Database Schema</w:t>
            </w:r>
          </w:p>
          <w:p w14:paraId="780E17D0" w14:textId="77777777" w:rsidR="00351D50" w:rsidRDefault="00000000">
            <w:pPr>
              <w:pStyle w:val="TableParagraph"/>
              <w:spacing w:before="60" w:after="60"/>
              <w:ind w:left="100" w:right="80"/>
            </w:pPr>
            <w:r>
              <w:t>5.3 Design Decisions and Assumptions</w:t>
            </w:r>
          </w:p>
        </w:tc>
        <w:tc>
          <w:tcPr>
            <w:tcW w:w="1301" w:type="dxa"/>
            <w:vAlign w:val="center"/>
          </w:tcPr>
          <w:p w14:paraId="5D369756" w14:textId="77777777" w:rsidR="00351D50" w:rsidRDefault="00000000">
            <w:pPr>
              <w:pStyle w:val="TableParagraph"/>
              <w:spacing w:before="60" w:after="60"/>
              <w:ind w:left="100" w:right="80"/>
              <w:jc w:val="center"/>
            </w:pPr>
            <w:r>
              <w:t>10</w:t>
            </w:r>
          </w:p>
        </w:tc>
      </w:tr>
      <w:tr w:rsidR="00351D50" w14:paraId="53B3638E" w14:textId="77777777">
        <w:trPr>
          <w:cantSplit/>
          <w:trHeight w:val="453"/>
        </w:trPr>
        <w:tc>
          <w:tcPr>
            <w:tcW w:w="703" w:type="dxa"/>
            <w:vAlign w:val="center"/>
          </w:tcPr>
          <w:p w14:paraId="29B4EA11" w14:textId="77777777" w:rsidR="00351D50" w:rsidRDefault="00000000">
            <w:pPr>
              <w:pStyle w:val="TableParagraph"/>
              <w:spacing w:before="60" w:after="60"/>
              <w:ind w:left="100" w:right="80"/>
              <w:jc w:val="center"/>
            </w:pPr>
            <w:r>
              <w:t>6</w:t>
            </w:r>
          </w:p>
        </w:tc>
        <w:tc>
          <w:tcPr>
            <w:tcW w:w="1899" w:type="dxa"/>
            <w:vAlign w:val="center"/>
          </w:tcPr>
          <w:p w14:paraId="1CB9EE18" w14:textId="77777777" w:rsidR="00351D50" w:rsidRDefault="00000000">
            <w:pPr>
              <w:pStyle w:val="TableParagraph"/>
              <w:spacing w:before="60" w:after="60"/>
              <w:ind w:left="100" w:right="80"/>
            </w:pPr>
            <w:r>
              <w:t>Implementation</w:t>
            </w:r>
          </w:p>
        </w:tc>
        <w:tc>
          <w:tcPr>
            <w:tcW w:w="4899" w:type="dxa"/>
            <w:vAlign w:val="center"/>
          </w:tcPr>
          <w:p w14:paraId="00BF7111" w14:textId="77777777" w:rsidR="00351D50" w:rsidRDefault="00000000">
            <w:pPr>
              <w:pStyle w:val="TableParagraph"/>
              <w:spacing w:before="60" w:after="60"/>
              <w:ind w:left="100" w:right="80"/>
            </w:pPr>
            <w:r>
              <w:t>6.1 Module-wise Implementation</w:t>
            </w:r>
          </w:p>
          <w:p w14:paraId="2F8BF780" w14:textId="77777777" w:rsidR="00351D50" w:rsidRDefault="00000000">
            <w:pPr>
              <w:pStyle w:val="TableParagraph"/>
              <w:spacing w:before="60" w:after="60"/>
              <w:ind w:left="100" w:right="80"/>
            </w:pPr>
            <w:r>
              <w:t>6.2 Front-end Logic</w:t>
            </w:r>
          </w:p>
          <w:p w14:paraId="0DC24D34" w14:textId="77777777" w:rsidR="00351D50" w:rsidRDefault="00000000">
            <w:pPr>
              <w:pStyle w:val="TableParagraph"/>
              <w:spacing w:before="60" w:after="60"/>
              <w:ind w:left="100" w:right="80"/>
            </w:pPr>
            <w:r>
              <w:t>6.3 API Integration</w:t>
            </w:r>
          </w:p>
          <w:p w14:paraId="25E0DF62" w14:textId="77777777" w:rsidR="00351D50" w:rsidRDefault="00000000">
            <w:pPr>
              <w:pStyle w:val="TableParagraph"/>
              <w:spacing w:before="60" w:after="60"/>
              <w:ind w:left="100" w:right="80"/>
            </w:pPr>
            <w:r>
              <w:t>6.4 Authentication and Authorization</w:t>
            </w:r>
          </w:p>
        </w:tc>
        <w:tc>
          <w:tcPr>
            <w:tcW w:w="1301" w:type="dxa"/>
            <w:vAlign w:val="center"/>
          </w:tcPr>
          <w:p w14:paraId="4B73E586" w14:textId="77777777" w:rsidR="00351D50" w:rsidRDefault="00000000">
            <w:pPr>
              <w:pStyle w:val="TableParagraph"/>
              <w:spacing w:before="60" w:after="60"/>
              <w:ind w:left="100" w:right="80"/>
              <w:jc w:val="center"/>
            </w:pPr>
            <w:r>
              <w:t>12</w:t>
            </w:r>
          </w:p>
        </w:tc>
      </w:tr>
      <w:tr w:rsidR="00351D50" w14:paraId="74A7D593" w14:textId="77777777">
        <w:trPr>
          <w:cantSplit/>
          <w:trHeight w:val="453"/>
        </w:trPr>
        <w:tc>
          <w:tcPr>
            <w:tcW w:w="703" w:type="dxa"/>
            <w:vAlign w:val="center"/>
          </w:tcPr>
          <w:p w14:paraId="109B8484" w14:textId="77777777" w:rsidR="00351D50" w:rsidRDefault="00000000">
            <w:pPr>
              <w:pStyle w:val="TableParagraph"/>
              <w:spacing w:before="60" w:after="60"/>
              <w:ind w:left="100" w:right="80"/>
              <w:jc w:val="center"/>
            </w:pPr>
            <w:r>
              <w:t>7</w:t>
            </w:r>
          </w:p>
        </w:tc>
        <w:tc>
          <w:tcPr>
            <w:tcW w:w="1899" w:type="dxa"/>
            <w:vAlign w:val="center"/>
          </w:tcPr>
          <w:p w14:paraId="3A737C6A" w14:textId="77777777" w:rsidR="00351D50" w:rsidRDefault="00000000">
            <w:pPr>
              <w:pStyle w:val="TableParagraph"/>
              <w:spacing w:before="60" w:after="60"/>
              <w:ind w:left="100" w:right="80"/>
            </w:pPr>
            <w:r>
              <w:t>Features</w:t>
            </w:r>
          </w:p>
        </w:tc>
        <w:tc>
          <w:tcPr>
            <w:tcW w:w="4899" w:type="dxa"/>
            <w:vAlign w:val="center"/>
          </w:tcPr>
          <w:p w14:paraId="472F0817" w14:textId="77777777" w:rsidR="00351D50" w:rsidRDefault="00000000">
            <w:pPr>
              <w:pStyle w:val="TableParagraph"/>
              <w:spacing w:before="60" w:after="60"/>
              <w:ind w:left="100" w:right="80"/>
            </w:pPr>
            <w:r>
              <w:t>7.1 List of Main Features</w:t>
            </w:r>
          </w:p>
          <w:p w14:paraId="7C1111FA" w14:textId="77777777" w:rsidR="00351D50" w:rsidRDefault="00000000">
            <w:pPr>
              <w:pStyle w:val="TableParagraph"/>
              <w:spacing w:before="60" w:after="60"/>
              <w:ind w:left="100" w:right="80"/>
            </w:pPr>
            <w:r>
              <w:t>7.2 How Each Feature Works</w:t>
            </w:r>
          </w:p>
        </w:tc>
        <w:tc>
          <w:tcPr>
            <w:tcW w:w="1301" w:type="dxa"/>
            <w:vAlign w:val="center"/>
          </w:tcPr>
          <w:p w14:paraId="4E1E336A" w14:textId="77777777" w:rsidR="00351D50" w:rsidRDefault="00000000">
            <w:pPr>
              <w:pStyle w:val="TableParagraph"/>
              <w:spacing w:before="60" w:after="60"/>
              <w:ind w:left="100" w:right="80"/>
              <w:jc w:val="center"/>
            </w:pPr>
            <w:r>
              <w:t>14</w:t>
            </w:r>
          </w:p>
        </w:tc>
      </w:tr>
      <w:tr w:rsidR="00351D50" w14:paraId="49BD8086" w14:textId="77777777">
        <w:trPr>
          <w:cantSplit/>
          <w:trHeight w:val="453"/>
        </w:trPr>
        <w:tc>
          <w:tcPr>
            <w:tcW w:w="703" w:type="dxa"/>
            <w:vAlign w:val="center"/>
          </w:tcPr>
          <w:p w14:paraId="03853697" w14:textId="77777777" w:rsidR="00351D50" w:rsidRDefault="00000000">
            <w:pPr>
              <w:pStyle w:val="TableParagraph"/>
              <w:spacing w:before="60" w:after="60"/>
              <w:ind w:left="100" w:right="80"/>
              <w:jc w:val="center"/>
            </w:pPr>
            <w:r>
              <w:t>8</w:t>
            </w:r>
          </w:p>
        </w:tc>
        <w:tc>
          <w:tcPr>
            <w:tcW w:w="1899" w:type="dxa"/>
            <w:vAlign w:val="center"/>
          </w:tcPr>
          <w:p w14:paraId="5983304D" w14:textId="77777777" w:rsidR="00351D50" w:rsidRDefault="00000000">
            <w:pPr>
              <w:pStyle w:val="TableParagraph"/>
              <w:spacing w:before="60" w:after="60"/>
              <w:ind w:left="100" w:right="80"/>
            </w:pPr>
            <w:r>
              <w:t>Testing</w:t>
            </w:r>
          </w:p>
        </w:tc>
        <w:tc>
          <w:tcPr>
            <w:tcW w:w="4899" w:type="dxa"/>
            <w:vAlign w:val="center"/>
          </w:tcPr>
          <w:p w14:paraId="2E3A2BC8" w14:textId="77777777" w:rsidR="00351D50" w:rsidRDefault="00000000">
            <w:pPr>
              <w:pStyle w:val="TableParagraph"/>
              <w:spacing w:before="60" w:after="60"/>
              <w:ind w:left="100" w:right="80"/>
            </w:pPr>
            <w:r>
              <w:t>8.1 Postman API Testing</w:t>
            </w:r>
          </w:p>
          <w:p w14:paraId="675A6E62" w14:textId="77777777" w:rsidR="00351D50" w:rsidRDefault="00000000">
            <w:pPr>
              <w:pStyle w:val="TableParagraph"/>
              <w:spacing w:before="60" w:after="60"/>
              <w:ind w:left="100" w:right="80"/>
            </w:pPr>
            <w:r>
              <w:t>8.2 Integration Testing</w:t>
            </w:r>
          </w:p>
          <w:p w14:paraId="613AEF39" w14:textId="77777777" w:rsidR="00351D50" w:rsidRDefault="00000000">
            <w:pPr>
              <w:pStyle w:val="TableParagraph"/>
              <w:spacing w:before="60" w:after="60"/>
              <w:ind w:left="100" w:right="80"/>
            </w:pPr>
            <w:r>
              <w:t>8.3 Tools Used for Testing</w:t>
            </w:r>
          </w:p>
          <w:p w14:paraId="60898856" w14:textId="77777777" w:rsidR="00351D50" w:rsidRDefault="00000000">
            <w:pPr>
              <w:pStyle w:val="TableParagraph"/>
              <w:spacing w:before="60" w:after="60"/>
              <w:ind w:left="100" w:right="80"/>
            </w:pPr>
            <w:r>
              <w:t>8.4 Test Cases and Results</w:t>
            </w:r>
          </w:p>
        </w:tc>
        <w:tc>
          <w:tcPr>
            <w:tcW w:w="1301" w:type="dxa"/>
            <w:vAlign w:val="center"/>
          </w:tcPr>
          <w:p w14:paraId="33CFEC6B" w14:textId="77777777" w:rsidR="00351D50" w:rsidRDefault="00000000">
            <w:pPr>
              <w:pStyle w:val="TableParagraph"/>
              <w:spacing w:before="60" w:after="60"/>
              <w:ind w:left="100" w:right="80"/>
              <w:jc w:val="center"/>
            </w:pPr>
            <w:r>
              <w:t>15</w:t>
            </w:r>
          </w:p>
        </w:tc>
      </w:tr>
      <w:tr w:rsidR="00351D50" w14:paraId="305663C9" w14:textId="77777777">
        <w:trPr>
          <w:cantSplit/>
          <w:trHeight w:val="453"/>
        </w:trPr>
        <w:tc>
          <w:tcPr>
            <w:tcW w:w="703" w:type="dxa"/>
            <w:vAlign w:val="center"/>
          </w:tcPr>
          <w:p w14:paraId="089009E4" w14:textId="77777777" w:rsidR="00351D50" w:rsidRDefault="00000000">
            <w:pPr>
              <w:pStyle w:val="TableParagraph"/>
              <w:spacing w:before="60" w:after="60"/>
              <w:ind w:left="100" w:right="80"/>
              <w:jc w:val="center"/>
            </w:pPr>
            <w:r>
              <w:t>9</w:t>
            </w:r>
          </w:p>
        </w:tc>
        <w:tc>
          <w:tcPr>
            <w:tcW w:w="1899" w:type="dxa"/>
            <w:vAlign w:val="center"/>
          </w:tcPr>
          <w:p w14:paraId="69B49F0C" w14:textId="77777777" w:rsidR="00351D50" w:rsidRDefault="00000000">
            <w:pPr>
              <w:pStyle w:val="TableParagraph"/>
              <w:spacing w:before="60" w:after="60"/>
              <w:ind w:left="100" w:right="80"/>
            </w:pPr>
            <w:r>
              <w:t>Deployment</w:t>
            </w:r>
          </w:p>
        </w:tc>
        <w:tc>
          <w:tcPr>
            <w:tcW w:w="4899" w:type="dxa"/>
            <w:vAlign w:val="center"/>
          </w:tcPr>
          <w:p w14:paraId="41D43932" w14:textId="77777777" w:rsidR="00351D50" w:rsidRDefault="00000000">
            <w:pPr>
              <w:pStyle w:val="TableParagraph"/>
              <w:spacing w:before="60" w:after="60"/>
              <w:ind w:left="100" w:right="80"/>
            </w:pPr>
            <w:r>
              <w:t>9.1 Steps to Deploy</w:t>
            </w:r>
          </w:p>
          <w:p w14:paraId="1F198941" w14:textId="77777777" w:rsidR="00351D50" w:rsidRDefault="00000000">
            <w:pPr>
              <w:pStyle w:val="TableParagraph"/>
              <w:spacing w:before="60" w:after="60"/>
              <w:ind w:left="100" w:right="80"/>
            </w:pPr>
            <w:r>
              <w:t>9.2 Environment Configuration</w:t>
            </w:r>
          </w:p>
          <w:p w14:paraId="4035BE82" w14:textId="77777777" w:rsidR="00351D50" w:rsidRDefault="00000000">
            <w:pPr>
              <w:pStyle w:val="TableParagraph"/>
              <w:spacing w:before="60" w:after="60"/>
              <w:ind w:left="100" w:right="80"/>
            </w:pPr>
            <w:r>
              <w:t>9.3 Hosting of Frontend and Backend</w:t>
            </w:r>
          </w:p>
        </w:tc>
        <w:tc>
          <w:tcPr>
            <w:tcW w:w="1301" w:type="dxa"/>
            <w:vAlign w:val="center"/>
          </w:tcPr>
          <w:p w14:paraId="0EB5E791" w14:textId="77777777" w:rsidR="00351D50" w:rsidRDefault="00000000">
            <w:pPr>
              <w:pStyle w:val="TableParagraph"/>
              <w:spacing w:before="60" w:after="60"/>
              <w:ind w:left="100" w:right="80"/>
              <w:jc w:val="center"/>
            </w:pPr>
            <w:r>
              <w:t>16</w:t>
            </w:r>
          </w:p>
        </w:tc>
      </w:tr>
      <w:tr w:rsidR="00351D50" w14:paraId="7A53633A" w14:textId="77777777">
        <w:trPr>
          <w:cantSplit/>
          <w:trHeight w:val="453"/>
        </w:trPr>
        <w:tc>
          <w:tcPr>
            <w:tcW w:w="703" w:type="dxa"/>
            <w:vAlign w:val="center"/>
          </w:tcPr>
          <w:p w14:paraId="446DE71A" w14:textId="77777777" w:rsidR="00351D50" w:rsidRDefault="00000000">
            <w:pPr>
              <w:pStyle w:val="TableParagraph"/>
              <w:spacing w:before="60" w:after="60"/>
              <w:ind w:left="100" w:right="80"/>
              <w:jc w:val="center"/>
            </w:pPr>
            <w:r>
              <w:t>10</w:t>
            </w:r>
          </w:p>
        </w:tc>
        <w:tc>
          <w:tcPr>
            <w:tcW w:w="1899" w:type="dxa"/>
            <w:vAlign w:val="center"/>
          </w:tcPr>
          <w:p w14:paraId="6F2ED4A2" w14:textId="77777777" w:rsidR="00351D50" w:rsidRDefault="00000000">
            <w:pPr>
              <w:pStyle w:val="TableParagraph"/>
              <w:spacing w:before="60" w:after="60"/>
              <w:ind w:left="100" w:right="80"/>
            </w:pPr>
            <w:r>
              <w:t>Challenges &amp; Limitations</w:t>
            </w:r>
          </w:p>
        </w:tc>
        <w:tc>
          <w:tcPr>
            <w:tcW w:w="4899" w:type="dxa"/>
            <w:vAlign w:val="center"/>
          </w:tcPr>
          <w:p w14:paraId="277C5B5C" w14:textId="77777777" w:rsidR="00351D50" w:rsidRDefault="00000000">
            <w:pPr>
              <w:pStyle w:val="TableParagraph"/>
              <w:spacing w:before="60" w:after="60"/>
              <w:ind w:left="100" w:right="80"/>
            </w:pPr>
            <w:r>
              <w:t>10.1 Issues Faced During Development</w:t>
            </w:r>
          </w:p>
          <w:p w14:paraId="485AC29D" w14:textId="77777777" w:rsidR="00351D50" w:rsidRDefault="00000000">
            <w:pPr>
              <w:pStyle w:val="TableParagraph"/>
              <w:spacing w:before="60" w:after="60"/>
              <w:ind w:left="100" w:right="80"/>
            </w:pPr>
            <w:r>
              <w:t>10.2 Solutions Applied</w:t>
            </w:r>
          </w:p>
          <w:p w14:paraId="05D91940" w14:textId="77777777" w:rsidR="00351D50" w:rsidRDefault="00000000">
            <w:pPr>
              <w:pStyle w:val="TableParagraph"/>
              <w:spacing w:before="60" w:after="60"/>
              <w:ind w:left="100" w:right="80"/>
            </w:pPr>
            <w:r>
              <w:t>10.3 Current Limitations or Known Bugs</w:t>
            </w:r>
          </w:p>
        </w:tc>
        <w:tc>
          <w:tcPr>
            <w:tcW w:w="1301" w:type="dxa"/>
            <w:vAlign w:val="center"/>
          </w:tcPr>
          <w:p w14:paraId="111B77A1" w14:textId="77777777" w:rsidR="00351D50" w:rsidRDefault="00000000">
            <w:pPr>
              <w:pStyle w:val="TableParagraph"/>
              <w:spacing w:before="60" w:after="60"/>
              <w:ind w:left="100" w:right="80"/>
              <w:jc w:val="center"/>
            </w:pPr>
            <w:r>
              <w:t>17</w:t>
            </w:r>
          </w:p>
        </w:tc>
      </w:tr>
      <w:tr w:rsidR="00351D50" w14:paraId="66AC2C22" w14:textId="77777777">
        <w:trPr>
          <w:cantSplit/>
          <w:trHeight w:val="453"/>
        </w:trPr>
        <w:tc>
          <w:tcPr>
            <w:tcW w:w="703" w:type="dxa"/>
            <w:vAlign w:val="center"/>
          </w:tcPr>
          <w:p w14:paraId="4737E36C" w14:textId="77777777" w:rsidR="00351D50" w:rsidRDefault="00000000">
            <w:pPr>
              <w:pStyle w:val="TableParagraph"/>
              <w:spacing w:before="60" w:after="60"/>
              <w:ind w:left="100" w:right="80"/>
              <w:jc w:val="center"/>
            </w:pPr>
            <w:r>
              <w:lastRenderedPageBreak/>
              <w:t>11</w:t>
            </w:r>
          </w:p>
        </w:tc>
        <w:tc>
          <w:tcPr>
            <w:tcW w:w="1899" w:type="dxa"/>
            <w:vAlign w:val="center"/>
          </w:tcPr>
          <w:p w14:paraId="36B6695C" w14:textId="77777777" w:rsidR="00351D50" w:rsidRDefault="00000000">
            <w:pPr>
              <w:pStyle w:val="TableParagraph"/>
              <w:spacing w:before="60" w:after="60"/>
              <w:ind w:left="100" w:right="80"/>
            </w:pPr>
            <w:r>
              <w:t>Future Enhancements</w:t>
            </w:r>
          </w:p>
        </w:tc>
        <w:tc>
          <w:tcPr>
            <w:tcW w:w="4899" w:type="dxa"/>
            <w:vAlign w:val="center"/>
          </w:tcPr>
          <w:p w14:paraId="7259C9A8" w14:textId="77777777" w:rsidR="00351D50" w:rsidRDefault="00000000">
            <w:pPr>
              <w:pStyle w:val="TableParagraph"/>
              <w:spacing w:before="60" w:after="60"/>
              <w:ind w:left="100" w:right="80"/>
            </w:pPr>
            <w:r>
              <w:t>11.1 Planned Features</w:t>
            </w:r>
          </w:p>
          <w:p w14:paraId="3615028C" w14:textId="77777777" w:rsidR="00351D50" w:rsidRDefault="00000000">
            <w:pPr>
              <w:pStyle w:val="TableParagraph"/>
              <w:spacing w:before="60" w:after="60"/>
              <w:ind w:left="100" w:right="80"/>
            </w:pPr>
            <w:r>
              <w:t>11.2 Possible Integrations or Optimizations</w:t>
            </w:r>
          </w:p>
        </w:tc>
        <w:tc>
          <w:tcPr>
            <w:tcW w:w="1301" w:type="dxa"/>
            <w:vAlign w:val="center"/>
          </w:tcPr>
          <w:p w14:paraId="526D80A2" w14:textId="77777777" w:rsidR="00351D50" w:rsidRDefault="00000000">
            <w:pPr>
              <w:pStyle w:val="TableParagraph"/>
              <w:spacing w:before="60" w:after="60"/>
              <w:ind w:left="100" w:right="80"/>
              <w:jc w:val="center"/>
            </w:pPr>
            <w:r>
              <w:t>18</w:t>
            </w:r>
          </w:p>
        </w:tc>
      </w:tr>
      <w:tr w:rsidR="00351D50" w14:paraId="380DA4BE" w14:textId="77777777">
        <w:trPr>
          <w:cantSplit/>
          <w:trHeight w:val="453"/>
        </w:trPr>
        <w:tc>
          <w:tcPr>
            <w:tcW w:w="703" w:type="dxa"/>
            <w:vAlign w:val="center"/>
          </w:tcPr>
          <w:p w14:paraId="48DF98D7" w14:textId="77777777" w:rsidR="00351D50" w:rsidRDefault="00000000">
            <w:pPr>
              <w:pStyle w:val="TableParagraph"/>
              <w:spacing w:before="60" w:after="60"/>
              <w:ind w:left="100" w:right="80"/>
              <w:jc w:val="center"/>
            </w:pPr>
            <w:r>
              <w:t>12</w:t>
            </w:r>
          </w:p>
        </w:tc>
        <w:tc>
          <w:tcPr>
            <w:tcW w:w="1899" w:type="dxa"/>
            <w:vAlign w:val="center"/>
          </w:tcPr>
          <w:p w14:paraId="2B2A7A39" w14:textId="77777777" w:rsidR="00351D50" w:rsidRDefault="00000000">
            <w:pPr>
              <w:pStyle w:val="TableParagraph"/>
              <w:spacing w:before="60" w:after="60"/>
              <w:ind w:left="100" w:right="80"/>
            </w:pPr>
            <w:r>
              <w:t>Conclusion</w:t>
            </w:r>
          </w:p>
        </w:tc>
        <w:tc>
          <w:tcPr>
            <w:tcW w:w="4899" w:type="dxa"/>
            <w:vAlign w:val="center"/>
          </w:tcPr>
          <w:p w14:paraId="1B46E978" w14:textId="77777777" w:rsidR="00351D50" w:rsidRDefault="00000000">
            <w:pPr>
              <w:pStyle w:val="TableParagraph"/>
              <w:spacing w:before="60" w:after="60"/>
              <w:ind w:left="100" w:right="80"/>
            </w:pPr>
            <w:r>
              <w:t>12.1 Summary of the Project</w:t>
            </w:r>
          </w:p>
          <w:p w14:paraId="1551E3A6" w14:textId="77777777" w:rsidR="00351D50" w:rsidRDefault="00000000">
            <w:pPr>
              <w:pStyle w:val="TableParagraph"/>
              <w:spacing w:before="60" w:after="60"/>
              <w:ind w:left="100" w:right="80"/>
            </w:pPr>
            <w:r>
              <w:t>12.2 What Was Achieved</w:t>
            </w:r>
          </w:p>
          <w:p w14:paraId="2BBFC276" w14:textId="77777777" w:rsidR="00351D50" w:rsidRDefault="00000000">
            <w:pPr>
              <w:pStyle w:val="TableParagraph"/>
              <w:spacing w:before="60" w:after="60"/>
              <w:ind w:left="100" w:right="80"/>
            </w:pPr>
            <w:r>
              <w:t>12.3 Skills Learned</w:t>
            </w:r>
          </w:p>
        </w:tc>
        <w:tc>
          <w:tcPr>
            <w:tcW w:w="1301" w:type="dxa"/>
            <w:vAlign w:val="center"/>
          </w:tcPr>
          <w:p w14:paraId="2847A633" w14:textId="77777777" w:rsidR="00351D50" w:rsidRDefault="00000000">
            <w:pPr>
              <w:pStyle w:val="TableParagraph"/>
              <w:spacing w:before="60" w:after="60"/>
              <w:ind w:left="100" w:right="80"/>
              <w:jc w:val="center"/>
            </w:pPr>
            <w:r>
              <w:t>19</w:t>
            </w:r>
          </w:p>
        </w:tc>
      </w:tr>
      <w:tr w:rsidR="00351D50" w14:paraId="14E3E964" w14:textId="77777777">
        <w:trPr>
          <w:cantSplit/>
          <w:trHeight w:val="453"/>
        </w:trPr>
        <w:tc>
          <w:tcPr>
            <w:tcW w:w="703" w:type="dxa"/>
            <w:vAlign w:val="center"/>
          </w:tcPr>
          <w:p w14:paraId="39F18D26" w14:textId="77777777" w:rsidR="00351D50" w:rsidRDefault="00000000">
            <w:pPr>
              <w:pStyle w:val="TableParagraph"/>
              <w:spacing w:before="60" w:after="60"/>
              <w:ind w:left="100" w:right="80"/>
              <w:jc w:val="center"/>
            </w:pPr>
            <w:r>
              <w:t>13</w:t>
            </w:r>
          </w:p>
        </w:tc>
        <w:tc>
          <w:tcPr>
            <w:tcW w:w="1899" w:type="dxa"/>
            <w:vAlign w:val="center"/>
          </w:tcPr>
          <w:p w14:paraId="071E4E01" w14:textId="77777777" w:rsidR="00351D50" w:rsidRDefault="00000000">
            <w:pPr>
              <w:pStyle w:val="TableParagraph"/>
              <w:spacing w:before="60" w:after="60"/>
              <w:ind w:left="100" w:right="80"/>
            </w:pPr>
            <w:r>
              <w:t>References</w:t>
            </w:r>
          </w:p>
        </w:tc>
        <w:tc>
          <w:tcPr>
            <w:tcW w:w="4899" w:type="dxa"/>
            <w:vAlign w:val="center"/>
          </w:tcPr>
          <w:p w14:paraId="5111A837" w14:textId="77777777" w:rsidR="00351D50" w:rsidRDefault="00000000">
            <w:pPr>
              <w:pStyle w:val="TableParagraph"/>
              <w:spacing w:before="60" w:after="60"/>
              <w:ind w:left="100" w:right="80"/>
            </w:pPr>
            <w:r>
              <w:t>Documentation, tools and resources used</w:t>
            </w:r>
          </w:p>
        </w:tc>
        <w:tc>
          <w:tcPr>
            <w:tcW w:w="1301" w:type="dxa"/>
            <w:vAlign w:val="center"/>
          </w:tcPr>
          <w:p w14:paraId="5007C906" w14:textId="77777777" w:rsidR="00351D50" w:rsidRDefault="00000000">
            <w:pPr>
              <w:pStyle w:val="TableParagraph"/>
              <w:spacing w:before="60" w:after="60"/>
              <w:ind w:left="100" w:right="80"/>
              <w:jc w:val="center"/>
            </w:pPr>
            <w:r>
              <w:t>20</w:t>
            </w:r>
          </w:p>
        </w:tc>
      </w:tr>
      <w:tr w:rsidR="00351D50" w14:paraId="51BEE611" w14:textId="77777777">
        <w:trPr>
          <w:cantSplit/>
          <w:trHeight w:val="453"/>
        </w:trPr>
        <w:tc>
          <w:tcPr>
            <w:tcW w:w="703" w:type="dxa"/>
            <w:vAlign w:val="center"/>
          </w:tcPr>
          <w:p w14:paraId="0F953182" w14:textId="77777777" w:rsidR="00351D50" w:rsidRDefault="00000000">
            <w:pPr>
              <w:pStyle w:val="TableParagraph"/>
              <w:spacing w:before="60" w:after="60"/>
              <w:ind w:left="100" w:right="80"/>
              <w:jc w:val="center"/>
            </w:pPr>
            <w:r>
              <w:t>14</w:t>
            </w:r>
          </w:p>
        </w:tc>
        <w:tc>
          <w:tcPr>
            <w:tcW w:w="1899" w:type="dxa"/>
            <w:vAlign w:val="center"/>
          </w:tcPr>
          <w:p w14:paraId="415A6A99" w14:textId="77777777" w:rsidR="00351D50" w:rsidRDefault="00000000">
            <w:pPr>
              <w:pStyle w:val="TableParagraph"/>
              <w:spacing w:before="60" w:after="60"/>
              <w:ind w:left="100" w:right="80"/>
            </w:pPr>
            <w:r>
              <w:t>Appendices</w:t>
            </w:r>
          </w:p>
        </w:tc>
        <w:tc>
          <w:tcPr>
            <w:tcW w:w="4899" w:type="dxa"/>
            <w:vAlign w:val="center"/>
          </w:tcPr>
          <w:p w14:paraId="59094A87" w14:textId="77777777" w:rsidR="00351D50" w:rsidRDefault="00000000">
            <w:pPr>
              <w:pStyle w:val="TableParagraph"/>
              <w:spacing w:before="60" w:after="60"/>
              <w:ind w:left="100" w:right="80"/>
            </w:pPr>
            <w:r>
              <w:t>Appendix A: Sample Code Snippet</w:t>
            </w:r>
          </w:p>
          <w:p w14:paraId="4B7A2448" w14:textId="77777777" w:rsidR="00351D50" w:rsidRDefault="00000000">
            <w:pPr>
              <w:pStyle w:val="TableParagraph"/>
              <w:spacing w:before="60" w:after="60"/>
              <w:ind w:left="100" w:right="80"/>
            </w:pPr>
            <w:r>
              <w:t>Appendix B: Installation and Setup Instructions</w:t>
            </w:r>
          </w:p>
          <w:p w14:paraId="70687345" w14:textId="77777777" w:rsidR="00351D50" w:rsidRDefault="00000000">
            <w:pPr>
              <w:pStyle w:val="TableParagraph"/>
              <w:spacing w:before="60" w:after="60"/>
              <w:ind w:left="100" w:right="80"/>
            </w:pPr>
            <w:r>
              <w:t>Appendix C: API Reference Summary</w:t>
            </w:r>
          </w:p>
          <w:p w14:paraId="104531B1" w14:textId="77777777" w:rsidR="00351D50" w:rsidRDefault="00000000">
            <w:pPr>
              <w:pStyle w:val="TableParagraph"/>
              <w:spacing w:before="60" w:after="60"/>
              <w:ind w:left="100" w:right="80"/>
            </w:pPr>
            <w:r>
              <w:t>Appendix D: Database Tables</w:t>
            </w:r>
          </w:p>
          <w:p w14:paraId="6FB9F646" w14:textId="77777777" w:rsidR="00351D50" w:rsidRDefault="00000000">
            <w:pPr>
              <w:pStyle w:val="TableParagraph"/>
              <w:spacing w:before="60" w:after="60"/>
              <w:ind w:left="100" w:right="80"/>
            </w:pPr>
            <w:r>
              <w:t>Appendix E: Screenshots</w:t>
            </w:r>
          </w:p>
        </w:tc>
        <w:tc>
          <w:tcPr>
            <w:tcW w:w="1301" w:type="dxa"/>
            <w:vAlign w:val="center"/>
          </w:tcPr>
          <w:p w14:paraId="7B568215" w14:textId="77777777" w:rsidR="00351D50" w:rsidRDefault="00000000">
            <w:pPr>
              <w:pStyle w:val="TableParagraph"/>
              <w:spacing w:before="60" w:after="60"/>
              <w:ind w:left="100" w:right="80"/>
              <w:jc w:val="center"/>
            </w:pPr>
            <w:r>
              <w:t>21</w:t>
            </w:r>
          </w:p>
        </w:tc>
      </w:tr>
    </w:tbl>
    <w:p w14:paraId="6BD18F9B" w14:textId="77777777" w:rsidR="00351D50" w:rsidRDefault="00351D50">
      <w:pPr>
        <w:pStyle w:val="TableParagraph"/>
        <w:jc w:val="center"/>
        <w:sectPr w:rsidR="00351D50">
          <w:pgSz w:w="11920" w:h="16850"/>
          <w:pgMar w:top="1760" w:right="566" w:bottom="733" w:left="566" w:header="720" w:footer="720" w:gutter="0"/>
          <w:cols w:space="720"/>
        </w:sectPr>
      </w:pPr>
    </w:p>
    <w:p w14:paraId="39FE4857" w14:textId="77777777" w:rsidR="00351D50" w:rsidRDefault="00000000">
      <w:pPr>
        <w:pStyle w:val="Heading3"/>
        <w:spacing w:before="72" w:after="120"/>
      </w:pPr>
      <w:r>
        <w:lastRenderedPageBreak/>
        <w:t>CHAPTER 1: INTRODUCTION</w:t>
      </w:r>
    </w:p>
    <w:p w14:paraId="41ED7605" w14:textId="77777777" w:rsidR="00351D50" w:rsidRDefault="00000000">
      <w:pPr>
        <w:pStyle w:val="Heading5"/>
        <w:keepNext/>
        <w:ind w:left="708" w:firstLine="0"/>
        <w:jc w:val="left"/>
      </w:pPr>
      <w:r>
        <w:t>1.1 Background of the Project</w:t>
      </w:r>
    </w:p>
    <w:p w14:paraId="4100F441" w14:textId="77777777" w:rsidR="00351D50" w:rsidRDefault="00000000">
      <w:pPr>
        <w:pStyle w:val="BodyText"/>
        <w:spacing w:before="130" w:line="276" w:lineRule="auto"/>
        <w:ind w:left="708" w:right="709"/>
        <w:jc w:val="both"/>
      </w:pPr>
      <w:r>
        <w:t>Blood is one of the most important resources in medical care. It is needed during surgeries, accidents, childbirth, cancer treatment and many other emergencies, and it cannot be manufactured artificially; it can only be donated by healthy volunteers. Blood banks therefore have to keep track of who has donated, which patients need blood, how many units of each blood group are available, and which requests are still waiting to be fulfilled.</w:t>
      </w:r>
    </w:p>
    <w:p w14:paraId="64AC38B1" w14:textId="77777777" w:rsidR="00351D50" w:rsidRDefault="00000000">
      <w:pPr>
        <w:pStyle w:val="BodyText"/>
        <w:spacing w:before="130" w:line="276" w:lineRule="auto"/>
        <w:ind w:left="708" w:right="709"/>
        <w:jc w:val="both"/>
      </w:pPr>
      <w:r>
        <w:t>In many blood banks this information is still recorded in notebooks, registers or loosely maintained files. Searching such records is slow, stock figures are easily outdated, and a small mistake in a blood group or a unit count can delay treatment. The Blood Bank Management System replaces this manual routine with a computerized application that keeps donor, patient, stock and request records in one central database and makes them available to authorized staff within seconds.</w:t>
      </w:r>
    </w:p>
    <w:p w14:paraId="5E9A25AE" w14:textId="77777777" w:rsidR="00351D50" w:rsidRDefault="00000000">
      <w:pPr>
        <w:pStyle w:val="Heading5"/>
        <w:keepNext/>
        <w:ind w:left="708" w:firstLine="0"/>
        <w:jc w:val="left"/>
      </w:pPr>
      <w:r>
        <w:t>1.2 Problem Statement</w:t>
      </w:r>
    </w:p>
    <w:p w14:paraId="36523F41" w14:textId="77777777" w:rsidR="00351D50" w:rsidRDefault="00000000">
      <w:pPr>
        <w:pStyle w:val="BodyText"/>
        <w:spacing w:before="130" w:line="276" w:lineRule="auto"/>
        <w:ind w:left="708" w:right="709"/>
        <w:jc w:val="both"/>
      </w:pPr>
      <w:r>
        <w:t>Manual blood-bank records make donor and patient information difficult to maintain, blood-stock availability difficult to check, and blood requests time-consuming to manage. Staff cannot quickly answer basic questions such as “Do we have enough units of B-negative blood right now?”, “Which donors belong to a particular blood group?” or “What is the status of this patient’s request?”. The project aims to provide a centralized system for storing, updating and retrieving this information accurately and quickly.</w:t>
      </w:r>
    </w:p>
    <w:p w14:paraId="18FC4F6B" w14:textId="77777777" w:rsidR="00351D50" w:rsidRDefault="00000000">
      <w:pPr>
        <w:pStyle w:val="Heading5"/>
        <w:keepNext/>
        <w:ind w:left="708" w:firstLine="0"/>
        <w:jc w:val="left"/>
      </w:pPr>
      <w:r>
        <w:t>1.3 Scope of the Project</w:t>
      </w:r>
    </w:p>
    <w:p w14:paraId="39EBA35F" w14:textId="77777777" w:rsidR="00351D50" w:rsidRDefault="00000000">
      <w:pPr>
        <w:pStyle w:val="BodyText"/>
        <w:spacing w:before="130" w:line="276" w:lineRule="auto"/>
        <w:ind w:left="708" w:right="709"/>
        <w:jc w:val="both"/>
      </w:pPr>
      <w:r>
        <w:t>The system covers the day-to-day record keeping of a blood bank. It includes the following functions:</w:t>
      </w:r>
    </w:p>
    <w:p w14:paraId="597957B8" w14:textId="77777777" w:rsidR="00351D50" w:rsidRDefault="00000000">
      <w:pPr>
        <w:pStyle w:val="ListParagraph"/>
        <w:numPr>
          <w:ilvl w:val="2"/>
          <w:numId w:val="14"/>
        </w:numPr>
        <w:spacing w:before="80" w:line="264" w:lineRule="auto"/>
        <w:ind w:right="709" w:hanging="261"/>
      </w:pPr>
      <w:r>
        <w:t>Donor registration and management.</w:t>
      </w:r>
    </w:p>
    <w:p w14:paraId="37D1A4C5" w14:textId="77777777" w:rsidR="00351D50" w:rsidRDefault="00000000">
      <w:pPr>
        <w:pStyle w:val="ListParagraph"/>
        <w:numPr>
          <w:ilvl w:val="2"/>
          <w:numId w:val="14"/>
        </w:numPr>
        <w:spacing w:before="80" w:line="264" w:lineRule="auto"/>
        <w:ind w:right="709" w:hanging="261"/>
      </w:pPr>
      <w:r>
        <w:t>Patient registration and management.</w:t>
      </w:r>
    </w:p>
    <w:p w14:paraId="76139A73" w14:textId="77777777" w:rsidR="00351D50" w:rsidRDefault="00000000">
      <w:pPr>
        <w:pStyle w:val="ListParagraph"/>
        <w:numPr>
          <w:ilvl w:val="2"/>
          <w:numId w:val="14"/>
        </w:numPr>
        <w:spacing w:before="80" w:line="264" w:lineRule="auto"/>
        <w:ind w:right="709" w:hanging="261"/>
      </w:pPr>
      <w:r>
        <w:t>Blood-group and blood-stock management.</w:t>
      </w:r>
    </w:p>
    <w:p w14:paraId="1510197D" w14:textId="77777777" w:rsidR="00351D50" w:rsidRDefault="00000000">
      <w:pPr>
        <w:pStyle w:val="ListParagraph"/>
        <w:numPr>
          <w:ilvl w:val="2"/>
          <w:numId w:val="14"/>
        </w:numPr>
        <w:spacing w:before="80" w:line="264" w:lineRule="auto"/>
        <w:ind w:right="709" w:hanging="261"/>
      </w:pPr>
      <w:r>
        <w:t>Blood-request management with status tracking.</w:t>
      </w:r>
    </w:p>
    <w:p w14:paraId="1F8E1A47" w14:textId="77777777" w:rsidR="00351D50" w:rsidRDefault="00000000">
      <w:pPr>
        <w:pStyle w:val="ListParagraph"/>
        <w:numPr>
          <w:ilvl w:val="2"/>
          <w:numId w:val="14"/>
        </w:numPr>
        <w:spacing w:before="80" w:line="264" w:lineRule="auto"/>
        <w:ind w:right="709" w:hanging="261"/>
      </w:pPr>
      <w:r>
        <w:t>Blood availability search by blood group.</w:t>
      </w:r>
    </w:p>
    <w:p w14:paraId="0DEADE35" w14:textId="77777777" w:rsidR="00351D50" w:rsidRDefault="00000000">
      <w:pPr>
        <w:pStyle w:val="ListParagraph"/>
        <w:numPr>
          <w:ilvl w:val="2"/>
          <w:numId w:val="14"/>
        </w:numPr>
        <w:spacing w:before="80" w:line="264" w:lineRule="auto"/>
        <w:ind w:right="709" w:hanging="261"/>
      </w:pPr>
      <w:r>
        <w:t>Automatic stock updates after a donation or an approved request.</w:t>
      </w:r>
    </w:p>
    <w:p w14:paraId="522548C0" w14:textId="77777777" w:rsidR="00351D50" w:rsidRDefault="00000000">
      <w:pPr>
        <w:pStyle w:val="ListParagraph"/>
        <w:numPr>
          <w:ilvl w:val="2"/>
          <w:numId w:val="14"/>
        </w:numPr>
        <w:spacing w:before="80" w:line="264" w:lineRule="auto"/>
        <w:ind w:right="709" w:hanging="261"/>
      </w:pPr>
      <w:r>
        <w:t>Centralized database storage with administrator login.</w:t>
      </w:r>
    </w:p>
    <w:p w14:paraId="39ED0309" w14:textId="77777777" w:rsidR="00351D50" w:rsidRDefault="00000000">
      <w:pPr>
        <w:pStyle w:val="BodyText"/>
        <w:spacing w:before="130" w:line="276" w:lineRule="auto"/>
        <w:ind w:left="708" w:right="709"/>
        <w:jc w:val="both"/>
      </w:pPr>
      <w:r>
        <w:t>Payment handling, multi-branch synchronization, laboratory test management and a native mobile application are outside the scope of this submission and are listed under future enhancements.</w:t>
      </w:r>
    </w:p>
    <w:p w14:paraId="53FC8890" w14:textId="77777777" w:rsidR="00351D50" w:rsidRDefault="00000000">
      <w:pPr>
        <w:pStyle w:val="Heading5"/>
        <w:keepNext/>
        <w:ind w:left="708" w:firstLine="0"/>
        <w:jc w:val="left"/>
      </w:pPr>
      <w:r>
        <w:t>1.4 Objectives</w:t>
      </w:r>
    </w:p>
    <w:p w14:paraId="72677610" w14:textId="77777777" w:rsidR="00351D50" w:rsidRDefault="00000000">
      <w:pPr>
        <w:pStyle w:val="ListParagraph"/>
        <w:numPr>
          <w:ilvl w:val="2"/>
          <w:numId w:val="14"/>
        </w:numPr>
        <w:spacing w:before="80" w:line="264" w:lineRule="auto"/>
        <w:ind w:right="709" w:hanging="261"/>
      </w:pPr>
      <w:r>
        <w:t>Develop a computerized blood-bank application that is simple enough for non-technical staff.</w:t>
      </w:r>
    </w:p>
    <w:p w14:paraId="361DEAB1" w14:textId="77777777" w:rsidR="00351D50" w:rsidRDefault="00000000">
      <w:pPr>
        <w:pStyle w:val="ListParagraph"/>
        <w:numPr>
          <w:ilvl w:val="2"/>
          <w:numId w:val="14"/>
        </w:numPr>
        <w:spacing w:before="80" w:line="264" w:lineRule="auto"/>
        <w:ind w:right="709" w:hanging="261"/>
      </w:pPr>
      <w:r>
        <w:t>Maintain accurate donor and patient records.</w:t>
      </w:r>
    </w:p>
    <w:p w14:paraId="56EE1658" w14:textId="77777777" w:rsidR="00351D50" w:rsidRDefault="00000000">
      <w:pPr>
        <w:pStyle w:val="ListParagraph"/>
        <w:numPr>
          <w:ilvl w:val="2"/>
          <w:numId w:val="14"/>
        </w:numPr>
        <w:spacing w:before="80" w:line="264" w:lineRule="auto"/>
        <w:ind w:right="709" w:hanging="261"/>
      </w:pPr>
      <w:r>
        <w:t>Monitor blood stock separately for every blood group.</w:t>
      </w:r>
    </w:p>
    <w:p w14:paraId="22A6CF8C" w14:textId="77777777" w:rsidR="00351D50" w:rsidRDefault="00000000">
      <w:pPr>
        <w:pStyle w:val="ListParagraph"/>
        <w:numPr>
          <w:ilvl w:val="2"/>
          <w:numId w:val="14"/>
        </w:numPr>
        <w:spacing w:before="80" w:line="264" w:lineRule="auto"/>
        <w:ind w:right="709" w:hanging="261"/>
      </w:pPr>
      <w:r>
        <w:lastRenderedPageBreak/>
        <w:t>Manage blood requests from the moment they are raised until they are fulfilled or rejected.</w:t>
      </w:r>
    </w:p>
    <w:p w14:paraId="309145DA" w14:textId="77777777" w:rsidR="00351D50" w:rsidRDefault="00000000">
      <w:pPr>
        <w:pStyle w:val="ListParagraph"/>
        <w:numPr>
          <w:ilvl w:val="2"/>
          <w:numId w:val="14"/>
        </w:numPr>
        <w:spacing w:before="80" w:line="264" w:lineRule="auto"/>
        <w:ind w:right="709" w:hanging="261"/>
      </w:pPr>
      <w:r>
        <w:t>Reduce paperwork and manual effort.</w:t>
      </w:r>
    </w:p>
    <w:p w14:paraId="42C275ED" w14:textId="77777777" w:rsidR="00351D50" w:rsidRDefault="00000000">
      <w:pPr>
        <w:pStyle w:val="ListParagraph"/>
        <w:numPr>
          <w:ilvl w:val="2"/>
          <w:numId w:val="14"/>
        </w:numPr>
        <w:spacing w:before="80" w:line="264" w:lineRule="auto"/>
        <w:ind w:right="709" w:hanging="261"/>
      </w:pPr>
      <w:r>
        <w:t>Provide faster retrieval of information.</w:t>
      </w:r>
    </w:p>
    <w:p w14:paraId="45045A47" w14:textId="77777777" w:rsidR="00351D50" w:rsidRDefault="00000000">
      <w:pPr>
        <w:pStyle w:val="ListParagraph"/>
        <w:numPr>
          <w:ilvl w:val="2"/>
          <w:numId w:val="14"/>
        </w:numPr>
        <w:spacing w:before="80" w:line="264" w:lineRule="auto"/>
        <w:ind w:right="709" w:hanging="261"/>
      </w:pPr>
      <w:r>
        <w:t>Keep records organized, consistent and up to date.</w:t>
      </w:r>
    </w:p>
    <w:p w14:paraId="7F48E449" w14:textId="77777777" w:rsidR="00351D50" w:rsidRDefault="00000000">
      <w:pPr>
        <w:pStyle w:val="Heading5"/>
        <w:keepNext/>
        <w:ind w:left="708" w:firstLine="0"/>
        <w:jc w:val="left"/>
      </w:pPr>
      <w:r>
        <w:t>1.5 Importance of the Application</w:t>
      </w:r>
    </w:p>
    <w:p w14:paraId="40F1CC5D" w14:textId="77777777" w:rsidR="00351D50" w:rsidRDefault="00000000">
      <w:pPr>
        <w:pStyle w:val="BodyText"/>
        <w:spacing w:before="130" w:line="276" w:lineRule="auto"/>
        <w:ind w:left="708" w:right="709"/>
        <w:jc w:val="both"/>
      </w:pPr>
      <w:r>
        <w:t>In emergencies, the time taken to find out whether the required blood group is available can affect a patient’s life. By keeping stock information in a central database, the application removes guesswork and lets staff respond quickly. It also reduces human error, keeps a permanent and searchable record of every donor, patient and request, and supports systematic handling of blood requests.</w:t>
      </w:r>
    </w:p>
    <w:p w14:paraId="15A5DCCD" w14:textId="77777777" w:rsidR="00351D50" w:rsidRDefault="00000000">
      <w:pPr>
        <w:pStyle w:val="ListParagraph"/>
        <w:numPr>
          <w:ilvl w:val="2"/>
          <w:numId w:val="14"/>
        </w:numPr>
        <w:spacing w:before="80" w:line="264" w:lineRule="auto"/>
        <w:ind w:right="709" w:hanging="261"/>
      </w:pPr>
      <w:r>
        <w:t>Saves time during record entry and search.</w:t>
      </w:r>
    </w:p>
    <w:p w14:paraId="39EC6950" w14:textId="77777777" w:rsidR="00351D50" w:rsidRDefault="00000000">
      <w:pPr>
        <w:pStyle w:val="ListParagraph"/>
        <w:numPr>
          <w:ilvl w:val="2"/>
          <w:numId w:val="14"/>
        </w:numPr>
        <w:spacing w:before="80" w:line="264" w:lineRule="auto"/>
        <w:ind w:right="709" w:hanging="261"/>
      </w:pPr>
      <w:r>
        <w:t>Reduces manual work and paperwork.</w:t>
      </w:r>
    </w:p>
    <w:p w14:paraId="58957295" w14:textId="77777777" w:rsidR="00351D50" w:rsidRDefault="00000000">
      <w:pPr>
        <w:pStyle w:val="ListParagraph"/>
        <w:numPr>
          <w:ilvl w:val="2"/>
          <w:numId w:val="14"/>
        </w:numPr>
        <w:spacing w:before="80" w:line="264" w:lineRule="auto"/>
        <w:ind w:right="709" w:hanging="261"/>
      </w:pPr>
      <w:r>
        <w:t>Makes blood-stock information easy to access.</w:t>
      </w:r>
    </w:p>
    <w:p w14:paraId="6949FD4C" w14:textId="77777777" w:rsidR="00351D50" w:rsidRDefault="00000000">
      <w:pPr>
        <w:pStyle w:val="ListParagraph"/>
        <w:numPr>
          <w:ilvl w:val="2"/>
          <w:numId w:val="14"/>
        </w:numPr>
        <w:spacing w:before="80" w:line="264" w:lineRule="auto"/>
        <w:ind w:right="709" w:hanging="261"/>
      </w:pPr>
      <w:r>
        <w:t>Helps maintain organized and permanent records.</w:t>
      </w:r>
    </w:p>
    <w:p w14:paraId="5B31BCEE" w14:textId="77777777" w:rsidR="00351D50" w:rsidRDefault="00000000">
      <w:pPr>
        <w:pStyle w:val="ListParagraph"/>
        <w:numPr>
          <w:ilvl w:val="2"/>
          <w:numId w:val="14"/>
        </w:numPr>
        <w:spacing w:before="80" w:line="264" w:lineRule="auto"/>
        <w:ind w:right="709" w:hanging="261"/>
      </w:pPr>
      <w:r>
        <w:t>Supports systematic blood-request management.</w:t>
      </w:r>
    </w:p>
    <w:p w14:paraId="344BC756" w14:textId="77777777" w:rsidR="00351D50" w:rsidRDefault="00000000">
      <w:pPr>
        <w:pStyle w:val="ListParagraph"/>
        <w:numPr>
          <w:ilvl w:val="2"/>
          <w:numId w:val="14"/>
        </w:numPr>
        <w:spacing w:before="80" w:line="264" w:lineRule="auto"/>
        <w:ind w:right="709" w:hanging="261"/>
      </w:pPr>
      <w:r>
        <w:t>Provides centralized information to all authorized users.</w:t>
      </w:r>
    </w:p>
    <w:p w14:paraId="3756AAE0" w14:textId="77777777" w:rsidR="00351D50" w:rsidRDefault="00000000">
      <w:pPr>
        <w:pStyle w:val="Heading5"/>
        <w:keepNext/>
        <w:ind w:left="708" w:firstLine="0"/>
        <w:jc w:val="left"/>
      </w:pPr>
      <w:r>
        <w:t>1.6 Target Users / Audience</w:t>
      </w:r>
    </w:p>
    <w:p w14:paraId="328D2BE3" w14:textId="77777777" w:rsidR="00351D50" w:rsidRDefault="00000000">
      <w:pPr>
        <w:pStyle w:val="ListParagraph"/>
        <w:numPr>
          <w:ilvl w:val="2"/>
          <w:numId w:val="14"/>
        </w:numPr>
        <w:spacing w:before="80" w:line="264" w:lineRule="auto"/>
        <w:ind w:right="709" w:hanging="261"/>
      </w:pPr>
      <w:r>
        <w:t>Blood bank staff – register donors and patients, update stock and process requests.</w:t>
      </w:r>
    </w:p>
    <w:p w14:paraId="7FD33E5C" w14:textId="77777777" w:rsidR="00351D50" w:rsidRDefault="00000000">
      <w:pPr>
        <w:pStyle w:val="ListParagraph"/>
        <w:numPr>
          <w:ilvl w:val="2"/>
          <w:numId w:val="14"/>
        </w:numPr>
        <w:spacing w:before="80" w:line="264" w:lineRule="auto"/>
        <w:ind w:right="709" w:hanging="261"/>
      </w:pPr>
      <w:r>
        <w:t>Administrators – manage records and have access to protected operations.</w:t>
      </w:r>
    </w:p>
    <w:p w14:paraId="16DA9491" w14:textId="77777777" w:rsidR="00351D50" w:rsidRDefault="00000000">
      <w:pPr>
        <w:pStyle w:val="ListParagraph"/>
        <w:numPr>
          <w:ilvl w:val="2"/>
          <w:numId w:val="14"/>
        </w:numPr>
        <w:spacing w:before="80" w:line="264" w:lineRule="auto"/>
        <w:ind w:right="709" w:hanging="261"/>
      </w:pPr>
      <w:r>
        <w:t>Hospital staff – check blood availability and raise requests.</w:t>
      </w:r>
    </w:p>
    <w:p w14:paraId="64FBF913" w14:textId="77777777" w:rsidR="00351D50" w:rsidRDefault="00000000">
      <w:pPr>
        <w:pStyle w:val="ListParagraph"/>
        <w:numPr>
          <w:ilvl w:val="2"/>
          <w:numId w:val="14"/>
        </w:numPr>
        <w:spacing w:before="80" w:line="264" w:lineRule="auto"/>
        <w:ind w:right="709" w:hanging="261"/>
      </w:pPr>
      <w:r>
        <w:t>Authorized donor users – view and maintain their own donor details.</w:t>
      </w:r>
    </w:p>
    <w:p w14:paraId="74707CDC" w14:textId="77777777" w:rsidR="00351D50" w:rsidRDefault="00000000">
      <w:pPr>
        <w:pStyle w:val="ListParagraph"/>
        <w:numPr>
          <w:ilvl w:val="2"/>
          <w:numId w:val="14"/>
        </w:numPr>
        <w:spacing w:before="80" w:line="264" w:lineRule="auto"/>
        <w:ind w:right="709" w:hanging="261"/>
      </w:pPr>
      <w:r>
        <w:t>Authorized patient / request users – raise and track blood requests.</w:t>
      </w:r>
    </w:p>
    <w:p w14:paraId="231149FA" w14:textId="77777777" w:rsidR="00351D50" w:rsidRDefault="00000000">
      <w:pPr>
        <w:pStyle w:val="Heading3"/>
        <w:pageBreakBefore/>
        <w:spacing w:before="72" w:after="120"/>
      </w:pPr>
      <w:r>
        <w:lastRenderedPageBreak/>
        <w:t>CHAPTER 2: SYSTEM REQUIREMENTS</w:t>
      </w:r>
    </w:p>
    <w:p w14:paraId="6BE2FE44" w14:textId="77777777" w:rsidR="00351D50" w:rsidRDefault="00000000">
      <w:pPr>
        <w:pStyle w:val="Heading5"/>
        <w:keepNext/>
        <w:ind w:left="708" w:firstLine="0"/>
        <w:jc w:val="left"/>
      </w:pPr>
      <w:r>
        <w:t>2.1 Hardware Requirements</w:t>
      </w:r>
    </w:p>
    <w:p w14:paraId="778889ED" w14:textId="77777777" w:rsidR="00351D50" w:rsidRDefault="00000000">
      <w:pPr>
        <w:pStyle w:val="BodyText"/>
        <w:spacing w:before="130" w:line="276" w:lineRule="auto"/>
        <w:ind w:left="708" w:right="709"/>
        <w:jc w:val="both"/>
      </w:pPr>
      <w:r>
        <w:t>The application is lightweight because the Node.js backend and the database handle only a small volume of records. The following minimum hardware is sufficient to run the complete stack – frontend, backend and database – on a single computer.</w:t>
      </w:r>
    </w:p>
    <w:p w14:paraId="267BB7B8" w14:textId="77777777" w:rsidR="00351D50" w:rsidRDefault="00000000">
      <w:pPr>
        <w:pStyle w:val="BodyText"/>
        <w:keepNext/>
        <w:spacing w:before="160" w:after="60"/>
        <w:ind w:left="708" w:right="709"/>
        <w:jc w:val="center"/>
      </w:pPr>
      <w:r>
        <w:rPr>
          <w:i/>
          <w:sz w:val="20"/>
        </w:rPr>
        <w:t>Table 2.1: Hardware requirements</w:t>
      </w:r>
    </w:p>
    <w:tbl>
      <w:tblPr>
        <w:tblW w:w="9400" w:type="dxa"/>
        <w:tblInd w:w="7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4A0" w:firstRow="1" w:lastRow="0" w:firstColumn="1" w:lastColumn="0" w:noHBand="0" w:noVBand="1"/>
      </w:tblPr>
      <w:tblGrid>
        <w:gridCol w:w="3000"/>
        <w:gridCol w:w="6400"/>
      </w:tblGrid>
      <w:tr w:rsidR="00351D50" w14:paraId="60EB465A" w14:textId="77777777">
        <w:trPr>
          <w:cantSplit/>
          <w:tblHeader/>
        </w:trPr>
        <w:tc>
          <w:tcPr>
            <w:tcW w:w="3000" w:type="dxa"/>
            <w:shd w:val="clear" w:color="auto" w:fill="D9E1F3"/>
          </w:tcPr>
          <w:p w14:paraId="18089E2F" w14:textId="77777777" w:rsidR="00351D50" w:rsidRDefault="00000000">
            <w:pPr>
              <w:pStyle w:val="TableParagraph"/>
              <w:spacing w:before="60" w:after="60"/>
              <w:ind w:left="100" w:right="80"/>
              <w:jc w:val="center"/>
            </w:pPr>
            <w:r>
              <w:rPr>
                <w:b/>
                <w:sz w:val="21"/>
              </w:rPr>
              <w:t>Component</w:t>
            </w:r>
          </w:p>
        </w:tc>
        <w:tc>
          <w:tcPr>
            <w:tcW w:w="6400" w:type="dxa"/>
            <w:shd w:val="clear" w:color="auto" w:fill="D9E1F3"/>
          </w:tcPr>
          <w:p w14:paraId="19B072C8" w14:textId="77777777" w:rsidR="00351D50" w:rsidRDefault="00000000">
            <w:pPr>
              <w:pStyle w:val="TableParagraph"/>
              <w:spacing w:before="60" w:after="60"/>
              <w:ind w:left="100" w:right="80"/>
              <w:jc w:val="center"/>
            </w:pPr>
            <w:r>
              <w:rPr>
                <w:b/>
                <w:sz w:val="21"/>
              </w:rPr>
              <w:t>Minimum Requirement</w:t>
            </w:r>
          </w:p>
        </w:tc>
      </w:tr>
      <w:tr w:rsidR="00351D50" w14:paraId="4652F1B3" w14:textId="77777777">
        <w:trPr>
          <w:cantSplit/>
        </w:trPr>
        <w:tc>
          <w:tcPr>
            <w:tcW w:w="3000" w:type="dxa"/>
          </w:tcPr>
          <w:p w14:paraId="2067CC37" w14:textId="77777777" w:rsidR="00351D50" w:rsidRDefault="00000000">
            <w:pPr>
              <w:pStyle w:val="TableParagraph"/>
              <w:spacing w:before="60" w:after="60"/>
              <w:ind w:left="100" w:right="80"/>
            </w:pPr>
            <w:r>
              <w:rPr>
                <w:sz w:val="21"/>
              </w:rPr>
              <w:t>Processor</w:t>
            </w:r>
          </w:p>
        </w:tc>
        <w:tc>
          <w:tcPr>
            <w:tcW w:w="6400" w:type="dxa"/>
          </w:tcPr>
          <w:p w14:paraId="5C4B65EF" w14:textId="77777777" w:rsidR="00351D50" w:rsidRDefault="00000000">
            <w:pPr>
              <w:pStyle w:val="TableParagraph"/>
              <w:spacing w:before="60" w:after="60"/>
              <w:ind w:left="100" w:right="80"/>
            </w:pPr>
            <w:r>
              <w:rPr>
                <w:sz w:val="21"/>
              </w:rPr>
              <w:t>Dual-Core processor or higher</w:t>
            </w:r>
          </w:p>
        </w:tc>
      </w:tr>
      <w:tr w:rsidR="00351D50" w14:paraId="7AF50DA9" w14:textId="77777777">
        <w:trPr>
          <w:cantSplit/>
        </w:trPr>
        <w:tc>
          <w:tcPr>
            <w:tcW w:w="3000" w:type="dxa"/>
          </w:tcPr>
          <w:p w14:paraId="18D97C93" w14:textId="77777777" w:rsidR="00351D50" w:rsidRDefault="00000000">
            <w:pPr>
              <w:pStyle w:val="TableParagraph"/>
              <w:spacing w:before="60" w:after="60"/>
              <w:ind w:left="100" w:right="80"/>
            </w:pPr>
            <w:r>
              <w:rPr>
                <w:sz w:val="21"/>
              </w:rPr>
              <w:t>Memory (RAM)</w:t>
            </w:r>
          </w:p>
        </w:tc>
        <w:tc>
          <w:tcPr>
            <w:tcW w:w="6400" w:type="dxa"/>
          </w:tcPr>
          <w:p w14:paraId="194CB230" w14:textId="77777777" w:rsidR="00351D50" w:rsidRDefault="00000000">
            <w:pPr>
              <w:pStyle w:val="TableParagraph"/>
              <w:spacing w:before="60" w:after="60"/>
              <w:ind w:left="100" w:right="80"/>
            </w:pPr>
            <w:r>
              <w:rPr>
                <w:sz w:val="21"/>
              </w:rPr>
              <w:t>4 GB or higher</w:t>
            </w:r>
          </w:p>
        </w:tc>
      </w:tr>
      <w:tr w:rsidR="00351D50" w14:paraId="76716292" w14:textId="77777777">
        <w:trPr>
          <w:cantSplit/>
        </w:trPr>
        <w:tc>
          <w:tcPr>
            <w:tcW w:w="3000" w:type="dxa"/>
          </w:tcPr>
          <w:p w14:paraId="53EAFB8C" w14:textId="77777777" w:rsidR="00351D50" w:rsidRDefault="00000000">
            <w:pPr>
              <w:pStyle w:val="TableParagraph"/>
              <w:spacing w:before="60" w:after="60"/>
              <w:ind w:left="100" w:right="80"/>
            </w:pPr>
            <w:r>
              <w:rPr>
                <w:sz w:val="21"/>
              </w:rPr>
              <w:t>Storage</w:t>
            </w:r>
          </w:p>
        </w:tc>
        <w:tc>
          <w:tcPr>
            <w:tcW w:w="6400" w:type="dxa"/>
          </w:tcPr>
          <w:p w14:paraId="598A072A" w14:textId="77777777" w:rsidR="00351D50" w:rsidRDefault="00000000">
            <w:pPr>
              <w:pStyle w:val="TableParagraph"/>
              <w:spacing w:before="60" w:after="60"/>
              <w:ind w:left="100" w:right="80"/>
            </w:pPr>
            <w:r>
              <w:rPr>
                <w:sz w:val="21"/>
              </w:rPr>
              <w:t>At least 500 MB of free disk space</w:t>
            </w:r>
          </w:p>
        </w:tc>
      </w:tr>
      <w:tr w:rsidR="00351D50" w14:paraId="34DFE52E" w14:textId="77777777">
        <w:trPr>
          <w:cantSplit/>
        </w:trPr>
        <w:tc>
          <w:tcPr>
            <w:tcW w:w="3000" w:type="dxa"/>
          </w:tcPr>
          <w:p w14:paraId="4408FB27" w14:textId="77777777" w:rsidR="00351D50" w:rsidRDefault="00000000">
            <w:pPr>
              <w:pStyle w:val="TableParagraph"/>
              <w:spacing w:before="60" w:after="60"/>
              <w:ind w:left="100" w:right="80"/>
            </w:pPr>
            <w:r>
              <w:rPr>
                <w:sz w:val="21"/>
              </w:rPr>
              <w:t>Input / Output</w:t>
            </w:r>
          </w:p>
        </w:tc>
        <w:tc>
          <w:tcPr>
            <w:tcW w:w="6400" w:type="dxa"/>
          </w:tcPr>
          <w:p w14:paraId="1C063887" w14:textId="77777777" w:rsidR="00351D50" w:rsidRDefault="00000000">
            <w:pPr>
              <w:pStyle w:val="TableParagraph"/>
              <w:spacing w:before="60" w:after="60"/>
              <w:ind w:left="100" w:right="80"/>
            </w:pPr>
            <w:r>
              <w:rPr>
                <w:sz w:val="21"/>
              </w:rPr>
              <w:t>Keyboard, mouse and monitor</w:t>
            </w:r>
          </w:p>
        </w:tc>
      </w:tr>
      <w:tr w:rsidR="00351D50" w14:paraId="5A53604E" w14:textId="77777777">
        <w:trPr>
          <w:cantSplit/>
        </w:trPr>
        <w:tc>
          <w:tcPr>
            <w:tcW w:w="3000" w:type="dxa"/>
          </w:tcPr>
          <w:p w14:paraId="68DE7212" w14:textId="77777777" w:rsidR="00351D50" w:rsidRDefault="00000000">
            <w:pPr>
              <w:pStyle w:val="TableParagraph"/>
              <w:spacing w:before="60" w:after="60"/>
              <w:ind w:left="100" w:right="80"/>
            </w:pPr>
            <w:r>
              <w:rPr>
                <w:sz w:val="21"/>
              </w:rPr>
              <w:t>Network</w:t>
            </w:r>
          </w:p>
        </w:tc>
        <w:tc>
          <w:tcPr>
            <w:tcW w:w="6400" w:type="dxa"/>
          </w:tcPr>
          <w:p w14:paraId="2DB4F07D" w14:textId="77777777" w:rsidR="00351D50" w:rsidRDefault="00000000">
            <w:pPr>
              <w:pStyle w:val="TableParagraph"/>
              <w:spacing w:before="60" w:after="60"/>
              <w:ind w:left="100" w:right="80"/>
            </w:pPr>
            <w:r>
              <w:rPr>
                <w:sz w:val="21"/>
              </w:rPr>
              <w:t>Network connection, if the system is accessed from other computers</w:t>
            </w:r>
          </w:p>
        </w:tc>
      </w:tr>
    </w:tbl>
    <w:p w14:paraId="238601FE" w14:textId="77777777" w:rsidR="00351D50" w:rsidRDefault="00351D50">
      <w:pPr>
        <w:spacing w:after="60"/>
      </w:pPr>
    </w:p>
    <w:p w14:paraId="4EF17CC6" w14:textId="77777777" w:rsidR="00351D50" w:rsidRDefault="00000000">
      <w:pPr>
        <w:pStyle w:val="Heading5"/>
        <w:keepNext/>
        <w:ind w:left="708" w:firstLine="0"/>
        <w:jc w:val="left"/>
      </w:pPr>
      <w:r>
        <w:t>2.2 Software Requirements</w:t>
      </w:r>
    </w:p>
    <w:p w14:paraId="7FF2C465" w14:textId="77777777" w:rsidR="00351D50" w:rsidRDefault="00000000">
      <w:pPr>
        <w:pStyle w:val="BodyText"/>
        <w:keepNext/>
        <w:spacing w:before="160" w:after="60"/>
        <w:ind w:left="708" w:right="709"/>
        <w:jc w:val="center"/>
      </w:pPr>
      <w:r>
        <w:rPr>
          <w:i/>
          <w:sz w:val="20"/>
        </w:rPr>
        <w:t>Table 2.2: Software requirements</w:t>
      </w:r>
    </w:p>
    <w:tbl>
      <w:tblPr>
        <w:tblW w:w="9400" w:type="dxa"/>
        <w:tblInd w:w="7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4A0" w:firstRow="1" w:lastRow="0" w:firstColumn="1" w:lastColumn="0" w:noHBand="0" w:noVBand="1"/>
      </w:tblPr>
      <w:tblGrid>
        <w:gridCol w:w="3000"/>
        <w:gridCol w:w="6400"/>
      </w:tblGrid>
      <w:tr w:rsidR="00351D50" w14:paraId="566D39D1" w14:textId="77777777">
        <w:trPr>
          <w:cantSplit/>
          <w:tblHeader/>
        </w:trPr>
        <w:tc>
          <w:tcPr>
            <w:tcW w:w="3000" w:type="dxa"/>
            <w:shd w:val="clear" w:color="auto" w:fill="D9E1F3"/>
          </w:tcPr>
          <w:p w14:paraId="4C899762" w14:textId="77777777" w:rsidR="00351D50" w:rsidRDefault="00000000">
            <w:pPr>
              <w:pStyle w:val="TableParagraph"/>
              <w:spacing w:before="60" w:after="60"/>
              <w:ind w:left="100" w:right="80"/>
              <w:jc w:val="center"/>
            </w:pPr>
            <w:r>
              <w:rPr>
                <w:b/>
                <w:sz w:val="21"/>
              </w:rPr>
              <w:t>Software</w:t>
            </w:r>
          </w:p>
        </w:tc>
        <w:tc>
          <w:tcPr>
            <w:tcW w:w="6400" w:type="dxa"/>
            <w:shd w:val="clear" w:color="auto" w:fill="D9E1F3"/>
          </w:tcPr>
          <w:p w14:paraId="39EC13BE" w14:textId="77777777" w:rsidR="00351D50" w:rsidRDefault="00000000">
            <w:pPr>
              <w:pStyle w:val="TableParagraph"/>
              <w:spacing w:before="60" w:after="60"/>
              <w:ind w:left="100" w:right="80"/>
              <w:jc w:val="center"/>
            </w:pPr>
            <w:r>
              <w:rPr>
                <w:b/>
                <w:sz w:val="21"/>
              </w:rPr>
              <w:t>Purpose</w:t>
            </w:r>
          </w:p>
        </w:tc>
      </w:tr>
      <w:tr w:rsidR="00351D50" w14:paraId="3C94F72A" w14:textId="77777777">
        <w:trPr>
          <w:cantSplit/>
        </w:trPr>
        <w:tc>
          <w:tcPr>
            <w:tcW w:w="3000" w:type="dxa"/>
          </w:tcPr>
          <w:p w14:paraId="40F140A2" w14:textId="77777777" w:rsidR="00351D50" w:rsidRDefault="00000000">
            <w:pPr>
              <w:pStyle w:val="TableParagraph"/>
              <w:spacing w:before="60" w:after="60"/>
              <w:ind w:left="100" w:right="80"/>
            </w:pPr>
            <w:r>
              <w:rPr>
                <w:sz w:val="21"/>
              </w:rPr>
              <w:t>Windows or Linux</w:t>
            </w:r>
          </w:p>
        </w:tc>
        <w:tc>
          <w:tcPr>
            <w:tcW w:w="6400" w:type="dxa"/>
          </w:tcPr>
          <w:p w14:paraId="261B60BF" w14:textId="77777777" w:rsidR="00351D50" w:rsidRDefault="00000000">
            <w:pPr>
              <w:pStyle w:val="TableParagraph"/>
              <w:spacing w:before="60" w:after="60"/>
              <w:ind w:left="100" w:right="80"/>
            </w:pPr>
            <w:r>
              <w:rPr>
                <w:sz w:val="21"/>
              </w:rPr>
              <w:t>Operating system</w:t>
            </w:r>
          </w:p>
        </w:tc>
      </w:tr>
      <w:tr w:rsidR="00351D50" w14:paraId="0271407F" w14:textId="77777777">
        <w:trPr>
          <w:cantSplit/>
        </w:trPr>
        <w:tc>
          <w:tcPr>
            <w:tcW w:w="3000" w:type="dxa"/>
          </w:tcPr>
          <w:p w14:paraId="566A8420" w14:textId="77777777" w:rsidR="00351D50" w:rsidRDefault="00000000">
            <w:pPr>
              <w:pStyle w:val="TableParagraph"/>
              <w:spacing w:before="60" w:after="60"/>
              <w:ind w:left="100" w:right="80"/>
            </w:pPr>
            <w:r>
              <w:rPr>
                <w:sz w:val="21"/>
              </w:rPr>
              <w:t>Node.js and npm</w:t>
            </w:r>
          </w:p>
        </w:tc>
        <w:tc>
          <w:tcPr>
            <w:tcW w:w="6400" w:type="dxa"/>
          </w:tcPr>
          <w:p w14:paraId="64D31BA4" w14:textId="77777777" w:rsidR="00351D50" w:rsidRDefault="00000000">
            <w:pPr>
              <w:pStyle w:val="TableParagraph"/>
              <w:spacing w:before="60" w:after="60"/>
              <w:ind w:left="100" w:right="80"/>
            </w:pPr>
            <w:r>
              <w:rPr>
                <w:sz w:val="21"/>
              </w:rPr>
              <w:t>Runs the backend server and installs packages</w:t>
            </w:r>
          </w:p>
        </w:tc>
      </w:tr>
      <w:tr w:rsidR="00351D50" w14:paraId="736885D6" w14:textId="77777777">
        <w:trPr>
          <w:cantSplit/>
        </w:trPr>
        <w:tc>
          <w:tcPr>
            <w:tcW w:w="3000" w:type="dxa"/>
          </w:tcPr>
          <w:p w14:paraId="649904EB" w14:textId="77777777" w:rsidR="00351D50" w:rsidRDefault="00000000">
            <w:pPr>
              <w:pStyle w:val="TableParagraph"/>
              <w:spacing w:before="60" w:after="60"/>
              <w:ind w:left="100" w:right="80"/>
            </w:pPr>
            <w:r>
              <w:rPr>
                <w:sz w:val="21"/>
              </w:rPr>
              <w:t>MySQL</w:t>
            </w:r>
          </w:p>
        </w:tc>
        <w:tc>
          <w:tcPr>
            <w:tcW w:w="6400" w:type="dxa"/>
          </w:tcPr>
          <w:p w14:paraId="5C266091" w14:textId="77777777" w:rsidR="00351D50" w:rsidRDefault="00000000">
            <w:pPr>
              <w:pStyle w:val="TableParagraph"/>
              <w:spacing w:before="60" w:after="60"/>
              <w:ind w:left="100" w:right="80"/>
            </w:pPr>
            <w:r>
              <w:rPr>
                <w:sz w:val="21"/>
              </w:rPr>
              <w:t>Relational database for all records</w:t>
            </w:r>
          </w:p>
        </w:tc>
      </w:tr>
      <w:tr w:rsidR="00351D50" w14:paraId="724DD7F6" w14:textId="77777777">
        <w:trPr>
          <w:cantSplit/>
        </w:trPr>
        <w:tc>
          <w:tcPr>
            <w:tcW w:w="3000" w:type="dxa"/>
          </w:tcPr>
          <w:p w14:paraId="345750F6" w14:textId="77777777" w:rsidR="00351D50" w:rsidRDefault="00000000">
            <w:pPr>
              <w:pStyle w:val="TableParagraph"/>
              <w:spacing w:before="60" w:after="60"/>
              <w:ind w:left="100" w:right="80"/>
            </w:pPr>
            <w:r>
              <w:rPr>
                <w:sz w:val="21"/>
              </w:rPr>
              <w:t>Visual Studio Code</w:t>
            </w:r>
          </w:p>
        </w:tc>
        <w:tc>
          <w:tcPr>
            <w:tcW w:w="6400" w:type="dxa"/>
          </w:tcPr>
          <w:p w14:paraId="688D235F" w14:textId="77777777" w:rsidR="00351D50" w:rsidRDefault="00000000">
            <w:pPr>
              <w:pStyle w:val="TableParagraph"/>
              <w:spacing w:before="60" w:after="60"/>
              <w:ind w:left="100" w:right="80"/>
            </w:pPr>
            <w:r>
              <w:rPr>
                <w:sz w:val="21"/>
              </w:rPr>
              <w:t>Code editor / development environment</w:t>
            </w:r>
          </w:p>
        </w:tc>
      </w:tr>
      <w:tr w:rsidR="00351D50" w14:paraId="109360B7" w14:textId="77777777">
        <w:trPr>
          <w:cantSplit/>
        </w:trPr>
        <w:tc>
          <w:tcPr>
            <w:tcW w:w="3000" w:type="dxa"/>
          </w:tcPr>
          <w:p w14:paraId="4213C99C" w14:textId="77777777" w:rsidR="00351D50" w:rsidRDefault="00000000">
            <w:pPr>
              <w:pStyle w:val="TableParagraph"/>
              <w:spacing w:before="60" w:after="60"/>
              <w:ind w:left="100" w:right="80"/>
            </w:pPr>
            <w:r>
              <w:rPr>
                <w:sz w:val="21"/>
              </w:rPr>
              <w:t>Chrome / Edge browser</w:t>
            </w:r>
          </w:p>
        </w:tc>
        <w:tc>
          <w:tcPr>
            <w:tcW w:w="6400" w:type="dxa"/>
          </w:tcPr>
          <w:p w14:paraId="63BA25EF" w14:textId="77777777" w:rsidR="00351D50" w:rsidRDefault="00000000">
            <w:pPr>
              <w:pStyle w:val="TableParagraph"/>
              <w:spacing w:before="60" w:after="60"/>
              <w:ind w:left="100" w:right="80"/>
            </w:pPr>
            <w:r>
              <w:rPr>
                <w:sz w:val="21"/>
              </w:rPr>
              <w:t>Opens and tests the web application</w:t>
            </w:r>
          </w:p>
        </w:tc>
      </w:tr>
      <w:tr w:rsidR="00351D50" w14:paraId="558B95DB" w14:textId="77777777">
        <w:trPr>
          <w:cantSplit/>
        </w:trPr>
        <w:tc>
          <w:tcPr>
            <w:tcW w:w="3000" w:type="dxa"/>
          </w:tcPr>
          <w:p w14:paraId="60327A26" w14:textId="77777777" w:rsidR="00351D50" w:rsidRDefault="00000000">
            <w:pPr>
              <w:pStyle w:val="TableParagraph"/>
              <w:spacing w:before="60" w:after="60"/>
              <w:ind w:left="100" w:right="80"/>
            </w:pPr>
            <w:r>
              <w:rPr>
                <w:sz w:val="21"/>
              </w:rPr>
              <w:t>Git (if required)</w:t>
            </w:r>
          </w:p>
        </w:tc>
        <w:tc>
          <w:tcPr>
            <w:tcW w:w="6400" w:type="dxa"/>
          </w:tcPr>
          <w:p w14:paraId="0B6870A2" w14:textId="77777777" w:rsidR="00351D50" w:rsidRDefault="00000000">
            <w:pPr>
              <w:pStyle w:val="TableParagraph"/>
              <w:spacing w:before="60" w:after="60"/>
              <w:ind w:left="100" w:right="80"/>
            </w:pPr>
            <w:r>
              <w:rPr>
                <w:sz w:val="21"/>
              </w:rPr>
              <w:t>Version control of the source code</w:t>
            </w:r>
          </w:p>
        </w:tc>
      </w:tr>
    </w:tbl>
    <w:p w14:paraId="0F3CABC7" w14:textId="77777777" w:rsidR="00351D50" w:rsidRDefault="00351D50">
      <w:pPr>
        <w:spacing w:after="60"/>
      </w:pPr>
    </w:p>
    <w:p w14:paraId="27A10363" w14:textId="77777777" w:rsidR="00351D50" w:rsidRDefault="00000000">
      <w:pPr>
        <w:pStyle w:val="Heading5"/>
        <w:keepNext/>
        <w:ind w:left="708" w:firstLine="0"/>
        <w:jc w:val="left"/>
      </w:pPr>
      <w:r>
        <w:t>2.3 Development Tools and Frameworks</w:t>
      </w:r>
    </w:p>
    <w:p w14:paraId="3224B805" w14:textId="77777777" w:rsidR="00351D50" w:rsidRDefault="00000000">
      <w:pPr>
        <w:pStyle w:val="BodyText"/>
        <w:spacing w:before="130" w:line="276" w:lineRule="auto"/>
        <w:ind w:left="708" w:right="709"/>
        <w:jc w:val="both"/>
      </w:pPr>
      <w:r>
        <w:t>The frontend is written with HTML, CSS and JavaScript. The backend is a REST API built with Node.js and the Express.js framework. MySQL stores the data and is accessed through the mysql2 driver. Postman is used to test the API endpoints, Git is used for version control, and Visual Studio Code is the main development environment.</w:t>
      </w:r>
    </w:p>
    <w:p w14:paraId="5910F179" w14:textId="77777777" w:rsidR="00351D50" w:rsidRDefault="00000000">
      <w:pPr>
        <w:pStyle w:val="Heading3"/>
        <w:pageBreakBefore/>
        <w:spacing w:before="72" w:after="120"/>
      </w:pPr>
      <w:r>
        <w:lastRenderedPageBreak/>
        <w:t>CHAPTER 3: TECHNOLOGY STACK</w:t>
      </w:r>
    </w:p>
    <w:p w14:paraId="56BC6416" w14:textId="77777777" w:rsidR="00351D50" w:rsidRDefault="00000000">
      <w:pPr>
        <w:pStyle w:val="Heading5"/>
        <w:keepNext/>
        <w:ind w:left="708" w:firstLine="0"/>
        <w:jc w:val="left"/>
      </w:pPr>
      <w:r>
        <w:t>3.1 Frontend</w:t>
      </w:r>
    </w:p>
    <w:p w14:paraId="52459F70" w14:textId="77777777" w:rsidR="00351D50" w:rsidRDefault="00000000">
      <w:pPr>
        <w:pStyle w:val="BodyText"/>
        <w:spacing w:before="130" w:line="276" w:lineRule="auto"/>
        <w:ind w:left="708" w:right="709"/>
        <w:jc w:val="both"/>
      </w:pPr>
      <w:r>
        <w:t>The frontend provides forms and pages for donor registration, patient registration, blood-stock viewing and blood requests. It is built with HTML for the structure of the pages, CSS for layout and styling, and JavaScript for form validation and for communicating with the backend through HTTP requests. Because no heavy framework is used, the pages load quickly and the code remains easy to read and modify.</w:t>
      </w:r>
    </w:p>
    <w:p w14:paraId="7A1254BA" w14:textId="77777777" w:rsidR="00351D50" w:rsidRDefault="00000000">
      <w:pPr>
        <w:pStyle w:val="Heading5"/>
        <w:keepNext/>
        <w:ind w:left="708" w:firstLine="0"/>
        <w:jc w:val="left"/>
      </w:pPr>
      <w:r>
        <w:t>3.2 Backend</w:t>
      </w:r>
    </w:p>
    <w:p w14:paraId="3BD745A9" w14:textId="77777777" w:rsidR="00351D50" w:rsidRDefault="00000000">
      <w:pPr>
        <w:pStyle w:val="BodyText"/>
        <w:spacing w:before="130" w:line="276" w:lineRule="auto"/>
        <w:ind w:left="708" w:right="709"/>
        <w:jc w:val="both"/>
      </w:pPr>
      <w:r>
        <w:t>Node.js runs the server and Express.js handles API requests and application logic. The backend is organized into routes, controllers and database access code. Routes define the URLs, controllers validate the input and apply the rules (for example, checking stock before approving a request), and the database layer runs the SQL queries.</w:t>
      </w:r>
    </w:p>
    <w:p w14:paraId="0B25F836" w14:textId="77777777" w:rsidR="00351D50" w:rsidRDefault="00000000">
      <w:pPr>
        <w:pStyle w:val="Heading5"/>
        <w:keepNext/>
        <w:ind w:left="708" w:firstLine="0"/>
        <w:jc w:val="left"/>
      </w:pPr>
      <w:r>
        <w:t>3.3 Database</w:t>
      </w:r>
    </w:p>
    <w:p w14:paraId="3F23B96D" w14:textId="77777777" w:rsidR="00351D50" w:rsidRDefault="00000000">
      <w:pPr>
        <w:pStyle w:val="BodyText"/>
        <w:spacing w:before="130" w:line="276" w:lineRule="auto"/>
        <w:ind w:left="708" w:right="709"/>
        <w:jc w:val="both"/>
      </w:pPr>
      <w:r>
        <w:t>MySQL is used as the relational database. It stores donor records, patient records, blood groups, blood stock and blood requests in separate related tables. Primary keys give every record a unique identity, and constraints such as NOT NULL and CHECK (for example, units cannot be negative) protect the quality of the data.</w:t>
      </w:r>
    </w:p>
    <w:p w14:paraId="01E03AB2" w14:textId="77777777" w:rsidR="00351D50" w:rsidRDefault="00000000">
      <w:pPr>
        <w:pStyle w:val="Heading5"/>
        <w:keepNext/>
        <w:ind w:left="708" w:firstLine="0"/>
        <w:jc w:val="left"/>
      </w:pPr>
      <w:r>
        <w:t>3.4 Version Control</w:t>
      </w:r>
    </w:p>
    <w:p w14:paraId="1ED296C5" w14:textId="77777777" w:rsidR="00351D50" w:rsidRDefault="00000000">
      <w:pPr>
        <w:pStyle w:val="BodyText"/>
        <w:spacing w:before="130" w:line="276" w:lineRule="auto"/>
        <w:ind w:left="708" w:right="709"/>
        <w:jc w:val="both"/>
      </w:pPr>
      <w:r>
        <w:t>Git is used to track project changes and maintain versions of the source code, so that earlier versions can be recovered and team members can work on different modules without overwriting each other’s work.</w:t>
      </w:r>
    </w:p>
    <w:p w14:paraId="55604481" w14:textId="77777777" w:rsidR="00351D50" w:rsidRDefault="00000000">
      <w:pPr>
        <w:pStyle w:val="Heading5"/>
        <w:keepNext/>
        <w:ind w:left="708" w:firstLine="0"/>
        <w:jc w:val="left"/>
      </w:pPr>
      <w:r>
        <w:t>3.5 Authentication and Security Libraries</w:t>
      </w:r>
    </w:p>
    <w:p w14:paraId="0E8B46FE" w14:textId="77777777" w:rsidR="00351D50" w:rsidRDefault="00000000">
      <w:pPr>
        <w:pStyle w:val="BodyText"/>
        <w:spacing w:before="130" w:line="276" w:lineRule="auto"/>
        <w:ind w:left="708" w:right="709"/>
        <w:jc w:val="both"/>
      </w:pPr>
      <w:r>
        <w:t>Authentication restricts administrative functions to authorized users. Passwords are hashed using the bcrypt library before being stored, so plain-text passwords are never saved in the database. After a successful login, the server issues a JSON Web Token (jsonwebtoken library) that must accompany every protected request. Database credentials are kept in an environment file and not in the source code.</w:t>
      </w:r>
    </w:p>
    <w:p w14:paraId="331FB044" w14:textId="77777777" w:rsidR="00351D50" w:rsidRDefault="00000000">
      <w:pPr>
        <w:pStyle w:val="Heading3"/>
        <w:pageBreakBefore/>
        <w:spacing w:before="72" w:after="120"/>
      </w:pPr>
      <w:r>
        <w:lastRenderedPageBreak/>
        <w:t>CHAPTER 4: SYSTEM ARCHITECTURE</w:t>
      </w:r>
    </w:p>
    <w:p w14:paraId="66CACE2C" w14:textId="77777777" w:rsidR="00351D50" w:rsidRDefault="00000000">
      <w:pPr>
        <w:pStyle w:val="Heading5"/>
        <w:keepNext/>
        <w:ind w:left="708" w:firstLine="0"/>
        <w:jc w:val="left"/>
      </w:pPr>
      <w:r>
        <w:t>4.1 High-Level Architecture Diagram</w:t>
      </w:r>
    </w:p>
    <w:p w14:paraId="0B47F1A6" w14:textId="77777777" w:rsidR="00351D50" w:rsidRDefault="00000000">
      <w:pPr>
        <w:pStyle w:val="BodyText"/>
        <w:spacing w:before="130" w:line="276" w:lineRule="auto"/>
        <w:ind w:left="708" w:right="709"/>
        <w:jc w:val="both"/>
      </w:pPr>
      <w:r>
        <w:t>The system follows a three-tier architecture that separates the user interface, the application logic and the stored data. Figure 4.1 shows the three layers and the direction in which a request flows.</w:t>
      </w:r>
    </w:p>
    <w:p w14:paraId="5B08B5D1" w14:textId="77777777" w:rsidR="00351D50" w:rsidRDefault="00000000">
      <w:pPr>
        <w:keepNext/>
        <w:spacing w:before="160"/>
        <w:jc w:val="center"/>
      </w:pPr>
      <w:r>
        <w:rPr>
          <w:noProof/>
        </w:rPr>
        <w:drawing>
          <wp:inline distT="0" distB="0" distL="0" distR="0" wp14:anchorId="2BF7C87C" wp14:editId="07777777">
            <wp:extent cx="5486400" cy="1978011"/>
            <wp:effectExtent l="0" t="0" r="0" b="0"/>
            <wp:docPr id="901" name="Figure 1" descr="Figure 4.1: High-level architecture of the Blood Bank Management System"/>
            <wp:cNvGraphicFramePr/>
            <a:graphic xmlns:a="http://schemas.openxmlformats.org/drawingml/2006/main">
              <a:graphicData uri="http://schemas.openxmlformats.org/drawingml/2006/picture">
                <pic:pic xmlns:pic="http://schemas.openxmlformats.org/drawingml/2006/picture">
                  <pic:nvPicPr>
                    <pic:cNvPr id="901" name="bb_1.png"/>
                    <pic:cNvPicPr/>
                  </pic:nvPicPr>
                  <pic:blipFill>
                    <a:blip r:embed="rId9"/>
                    <a:stretch>
                      <a:fillRect/>
                    </a:stretch>
                  </pic:blipFill>
                  <pic:spPr>
                    <a:xfrm>
                      <a:off x="0" y="0"/>
                      <a:ext cx="5486400" cy="1978011"/>
                    </a:xfrm>
                    <a:prstGeom prst="rect">
                      <a:avLst/>
                    </a:prstGeom>
                  </pic:spPr>
                </pic:pic>
              </a:graphicData>
            </a:graphic>
          </wp:inline>
        </w:drawing>
      </w:r>
    </w:p>
    <w:p w14:paraId="7015CEC7" w14:textId="77777777" w:rsidR="00351D50" w:rsidRDefault="00000000">
      <w:pPr>
        <w:pStyle w:val="BodyText"/>
        <w:spacing w:before="60" w:after="120"/>
        <w:ind w:left="708" w:right="709"/>
        <w:jc w:val="center"/>
      </w:pPr>
      <w:r>
        <w:rPr>
          <w:i/>
          <w:sz w:val="20"/>
        </w:rPr>
        <w:t>Figure 4.1: High-level architecture of the Blood Bank Management System</w:t>
      </w:r>
    </w:p>
    <w:p w14:paraId="629AAAF0" w14:textId="77777777" w:rsidR="00351D50" w:rsidRDefault="00000000">
      <w:pPr>
        <w:pStyle w:val="Heading5"/>
        <w:keepNext/>
        <w:ind w:left="708" w:firstLine="0"/>
        <w:jc w:val="left"/>
      </w:pPr>
      <w:r>
        <w:t>4.2 Description of Each Layer</w:t>
      </w:r>
    </w:p>
    <w:p w14:paraId="63402059" w14:textId="77777777" w:rsidR="00351D50" w:rsidRDefault="00000000">
      <w:pPr>
        <w:pStyle w:val="BodyText"/>
        <w:keepNext/>
        <w:spacing w:before="160" w:after="60"/>
        <w:ind w:left="708" w:right="709"/>
        <w:jc w:val="center"/>
      </w:pPr>
      <w:r>
        <w:rPr>
          <w:i/>
          <w:sz w:val="20"/>
        </w:rPr>
        <w:t>Table 4.1: Layers of the architecture</w:t>
      </w:r>
    </w:p>
    <w:tbl>
      <w:tblPr>
        <w:tblW w:w="9400" w:type="dxa"/>
        <w:tblInd w:w="7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4A0" w:firstRow="1" w:lastRow="0" w:firstColumn="1" w:lastColumn="0" w:noHBand="0" w:noVBand="1"/>
      </w:tblPr>
      <w:tblGrid>
        <w:gridCol w:w="2300"/>
        <w:gridCol w:w="7100"/>
      </w:tblGrid>
      <w:tr w:rsidR="00351D50" w14:paraId="0D10D57E" w14:textId="77777777">
        <w:trPr>
          <w:cantSplit/>
          <w:tblHeader/>
        </w:trPr>
        <w:tc>
          <w:tcPr>
            <w:tcW w:w="2300" w:type="dxa"/>
            <w:shd w:val="clear" w:color="auto" w:fill="D9E1F3"/>
          </w:tcPr>
          <w:p w14:paraId="19EA582F" w14:textId="77777777" w:rsidR="00351D50" w:rsidRDefault="00000000">
            <w:pPr>
              <w:pStyle w:val="TableParagraph"/>
              <w:spacing w:before="60" w:after="60"/>
              <w:ind w:left="100" w:right="80"/>
              <w:jc w:val="center"/>
            </w:pPr>
            <w:r>
              <w:rPr>
                <w:b/>
                <w:sz w:val="21"/>
              </w:rPr>
              <w:t>Layer</w:t>
            </w:r>
          </w:p>
        </w:tc>
        <w:tc>
          <w:tcPr>
            <w:tcW w:w="7100" w:type="dxa"/>
            <w:shd w:val="clear" w:color="auto" w:fill="D9E1F3"/>
          </w:tcPr>
          <w:p w14:paraId="31FF54C8" w14:textId="77777777" w:rsidR="00351D50" w:rsidRDefault="00000000">
            <w:pPr>
              <w:pStyle w:val="TableParagraph"/>
              <w:spacing w:before="60" w:after="60"/>
              <w:ind w:left="100" w:right="80"/>
              <w:jc w:val="center"/>
            </w:pPr>
            <w:r>
              <w:rPr>
                <w:b/>
                <w:sz w:val="21"/>
              </w:rPr>
              <w:t>Description</w:t>
            </w:r>
          </w:p>
        </w:tc>
      </w:tr>
      <w:tr w:rsidR="00351D50" w14:paraId="371739A1" w14:textId="77777777">
        <w:trPr>
          <w:cantSplit/>
        </w:trPr>
        <w:tc>
          <w:tcPr>
            <w:tcW w:w="2300" w:type="dxa"/>
          </w:tcPr>
          <w:p w14:paraId="0A5AB710" w14:textId="77777777" w:rsidR="00351D50" w:rsidRDefault="00000000">
            <w:pPr>
              <w:pStyle w:val="TableParagraph"/>
              <w:spacing w:before="60" w:after="60"/>
              <w:ind w:left="100" w:right="80"/>
            </w:pPr>
            <w:r>
              <w:rPr>
                <w:sz w:val="21"/>
              </w:rPr>
              <w:t>Presentation Layer</w:t>
            </w:r>
          </w:p>
        </w:tc>
        <w:tc>
          <w:tcPr>
            <w:tcW w:w="7100" w:type="dxa"/>
          </w:tcPr>
          <w:p w14:paraId="26C6AF58" w14:textId="77777777" w:rsidR="00351D50" w:rsidRDefault="00000000">
            <w:pPr>
              <w:pStyle w:val="TableParagraph"/>
              <w:spacing w:before="60" w:after="60"/>
              <w:ind w:left="100" w:right="80"/>
            </w:pPr>
            <w:r>
              <w:rPr>
                <w:sz w:val="21"/>
              </w:rPr>
              <w:t>The web interface through which staff enter donor, patient and request details and view blood stock. It never accesses the database directly; it only calls the REST API.</w:t>
            </w:r>
          </w:p>
        </w:tc>
      </w:tr>
      <w:tr w:rsidR="00351D50" w14:paraId="7C489D3A" w14:textId="77777777">
        <w:trPr>
          <w:cantSplit/>
        </w:trPr>
        <w:tc>
          <w:tcPr>
            <w:tcW w:w="2300" w:type="dxa"/>
          </w:tcPr>
          <w:p w14:paraId="5ABAC687" w14:textId="77777777" w:rsidR="00351D50" w:rsidRDefault="00000000">
            <w:pPr>
              <w:pStyle w:val="TableParagraph"/>
              <w:spacing w:before="60" w:after="60"/>
              <w:ind w:left="100" w:right="80"/>
            </w:pPr>
            <w:r>
              <w:rPr>
                <w:sz w:val="21"/>
              </w:rPr>
              <w:t>Application Layer</w:t>
            </w:r>
          </w:p>
        </w:tc>
        <w:tc>
          <w:tcPr>
            <w:tcW w:w="7100" w:type="dxa"/>
          </w:tcPr>
          <w:p w14:paraId="4AEAEF92" w14:textId="77777777" w:rsidR="00351D50" w:rsidRDefault="00000000">
            <w:pPr>
              <w:pStyle w:val="TableParagraph"/>
              <w:spacing w:before="60" w:after="60"/>
              <w:ind w:left="100" w:right="80"/>
            </w:pPr>
            <w:r>
              <w:rPr>
                <w:sz w:val="21"/>
              </w:rPr>
              <w:t>The Node.js / Express.js API. It authenticates users, validates input and applies the business rules for donors, patients, stock and requests.</w:t>
            </w:r>
          </w:p>
        </w:tc>
      </w:tr>
      <w:tr w:rsidR="00351D50" w14:paraId="522EF947" w14:textId="77777777">
        <w:trPr>
          <w:cantSplit/>
        </w:trPr>
        <w:tc>
          <w:tcPr>
            <w:tcW w:w="2300" w:type="dxa"/>
          </w:tcPr>
          <w:p w14:paraId="608BAD32" w14:textId="77777777" w:rsidR="00351D50" w:rsidRDefault="00000000">
            <w:pPr>
              <w:pStyle w:val="TableParagraph"/>
              <w:spacing w:before="60" w:after="60"/>
              <w:ind w:left="100" w:right="80"/>
            </w:pPr>
            <w:r>
              <w:rPr>
                <w:sz w:val="21"/>
              </w:rPr>
              <w:t>Data Layer</w:t>
            </w:r>
          </w:p>
        </w:tc>
        <w:tc>
          <w:tcPr>
            <w:tcW w:w="7100" w:type="dxa"/>
          </w:tcPr>
          <w:p w14:paraId="28E74463" w14:textId="77777777" w:rsidR="00351D50" w:rsidRDefault="00000000">
            <w:pPr>
              <w:pStyle w:val="TableParagraph"/>
              <w:spacing w:before="60" w:after="60"/>
              <w:ind w:left="100" w:right="80"/>
            </w:pPr>
            <w:r>
              <w:rPr>
                <w:sz w:val="21"/>
              </w:rPr>
              <w:t>The MySQL database that stores all records permanently and enforces data integrity through keys and constraints.</w:t>
            </w:r>
          </w:p>
        </w:tc>
      </w:tr>
    </w:tbl>
    <w:p w14:paraId="16DEB4AB" w14:textId="77777777" w:rsidR="00351D50" w:rsidRDefault="00351D50">
      <w:pPr>
        <w:spacing w:after="60"/>
      </w:pPr>
    </w:p>
    <w:p w14:paraId="3B4CC7A8" w14:textId="77777777" w:rsidR="00351D50" w:rsidRDefault="00000000">
      <w:pPr>
        <w:pStyle w:val="Heading5"/>
        <w:keepNext/>
        <w:ind w:left="708" w:firstLine="0"/>
        <w:jc w:val="left"/>
      </w:pPr>
      <w:r>
        <w:t>4.3 Deployment Architecture</w:t>
      </w:r>
    </w:p>
    <w:p w14:paraId="019FA460" w14:textId="77777777" w:rsidR="00351D50" w:rsidRDefault="00000000">
      <w:pPr>
        <w:pStyle w:val="BodyText"/>
        <w:spacing w:before="130" w:line="276" w:lineRule="auto"/>
        <w:ind w:left="708" w:right="709"/>
        <w:jc w:val="both"/>
      </w:pPr>
      <w:r>
        <w:t>For development and demonstration, the frontend, backend and database run on the same computer. The browser loads the frontend pages, the pages send requests to the Node.js + Express server, and the server reads from or writes to the MySQL database. The same arrangement can later be split across separate machines or hosted online without changing the structure of the application.</w:t>
      </w:r>
    </w:p>
    <w:p w14:paraId="21F03990" w14:textId="77777777" w:rsidR="00351D50" w:rsidRDefault="00000000">
      <w:pPr>
        <w:pStyle w:val="Heading3"/>
        <w:pageBreakBefore/>
        <w:spacing w:before="72" w:after="120"/>
      </w:pPr>
      <w:r>
        <w:lastRenderedPageBreak/>
        <w:t>CHAPTER 5: DESIGN</w:t>
      </w:r>
    </w:p>
    <w:p w14:paraId="7D003FB2" w14:textId="77777777" w:rsidR="00351D50" w:rsidRDefault="00000000">
      <w:pPr>
        <w:pStyle w:val="Heading5"/>
        <w:keepNext/>
        <w:ind w:left="708" w:firstLine="0"/>
        <w:jc w:val="left"/>
      </w:pPr>
      <w:r>
        <w:t>5.1 Database Design Principles</w:t>
      </w:r>
    </w:p>
    <w:p w14:paraId="71356DC9" w14:textId="77777777" w:rsidR="00351D50" w:rsidRDefault="00000000">
      <w:pPr>
        <w:pStyle w:val="BodyText"/>
        <w:spacing w:before="130" w:line="276" w:lineRule="auto"/>
        <w:ind w:left="708" w:right="709"/>
        <w:jc w:val="both"/>
      </w:pPr>
      <w:r>
        <w:t>The database is organized into separate tables so that information is stored clearly and unnecessary duplication is reduced. Each table describes one kind of real-world object (donor, patient, blood stock, request) and has a primary key that identifies each row uniquely. Blood group is the common attribute that connects donors, patients and requests to the stock table, which allows the system to compare what is requested with what is available.</w:t>
      </w:r>
    </w:p>
    <w:p w14:paraId="26EF42ED" w14:textId="77777777" w:rsidR="00351D50" w:rsidRDefault="00000000">
      <w:pPr>
        <w:pStyle w:val="Heading5"/>
        <w:keepNext/>
        <w:ind w:left="708" w:firstLine="0"/>
        <w:jc w:val="left"/>
      </w:pPr>
      <w:r>
        <w:t>5.2 ER Diagram / Database Schema</w:t>
      </w:r>
    </w:p>
    <w:p w14:paraId="09390152" w14:textId="77777777" w:rsidR="00351D50" w:rsidRDefault="00000000">
      <w:pPr>
        <w:pStyle w:val="BodyText"/>
        <w:spacing w:before="130" w:line="276" w:lineRule="auto"/>
        <w:ind w:left="708" w:right="709"/>
        <w:jc w:val="both"/>
      </w:pPr>
      <w:r>
        <w:t>The database consists of four tables, shown in Figure 5.1. The detailed fields of each table are listed in Table 5.1.</w:t>
      </w:r>
    </w:p>
    <w:p w14:paraId="0AD9C6F4" w14:textId="77777777" w:rsidR="00351D50" w:rsidRDefault="00000000">
      <w:pPr>
        <w:keepNext/>
        <w:spacing w:before="160"/>
        <w:jc w:val="center"/>
      </w:pPr>
      <w:r>
        <w:rPr>
          <w:noProof/>
        </w:rPr>
        <w:drawing>
          <wp:inline distT="0" distB="0" distL="0" distR="0" wp14:anchorId="5BAD3C6C" wp14:editId="07777777">
            <wp:extent cx="4389120" cy="2760799"/>
            <wp:effectExtent l="0" t="0" r="0" b="0"/>
            <wp:docPr id="902" name="Figure 2" descr="Figure 5.1: Entity-relationship diagram of the Blood Bank database"/>
            <wp:cNvGraphicFramePr/>
            <a:graphic xmlns:a="http://schemas.openxmlformats.org/drawingml/2006/main">
              <a:graphicData uri="http://schemas.openxmlformats.org/drawingml/2006/picture">
                <pic:pic xmlns:pic="http://schemas.openxmlformats.org/drawingml/2006/picture">
                  <pic:nvPicPr>
                    <pic:cNvPr id="902" name="bb_2.png"/>
                    <pic:cNvPicPr/>
                  </pic:nvPicPr>
                  <pic:blipFill>
                    <a:blip r:embed="rId10"/>
                    <a:stretch>
                      <a:fillRect/>
                    </a:stretch>
                  </pic:blipFill>
                  <pic:spPr>
                    <a:xfrm>
                      <a:off x="0" y="0"/>
                      <a:ext cx="4389120" cy="2760799"/>
                    </a:xfrm>
                    <a:prstGeom prst="rect">
                      <a:avLst/>
                    </a:prstGeom>
                  </pic:spPr>
                </pic:pic>
              </a:graphicData>
            </a:graphic>
          </wp:inline>
        </w:drawing>
      </w:r>
    </w:p>
    <w:p w14:paraId="75F5667E" w14:textId="77777777" w:rsidR="00351D50" w:rsidRDefault="00000000">
      <w:pPr>
        <w:pStyle w:val="BodyText"/>
        <w:spacing w:before="60" w:after="120"/>
        <w:ind w:left="708" w:right="709"/>
        <w:jc w:val="center"/>
      </w:pPr>
      <w:r>
        <w:rPr>
          <w:i/>
          <w:sz w:val="20"/>
        </w:rPr>
        <w:t>Figure 5.1: Entity-relationship diagram of the Blood Bank database</w:t>
      </w:r>
    </w:p>
    <w:p w14:paraId="267833E5" w14:textId="77777777" w:rsidR="00351D50" w:rsidRDefault="00000000">
      <w:pPr>
        <w:pStyle w:val="BodyText"/>
        <w:keepNext/>
        <w:spacing w:before="160" w:after="60"/>
        <w:ind w:left="708" w:right="709"/>
        <w:jc w:val="center"/>
      </w:pPr>
      <w:r>
        <w:rPr>
          <w:i/>
          <w:sz w:val="20"/>
        </w:rPr>
        <w:t>Table 5.1: Database schema</w:t>
      </w:r>
    </w:p>
    <w:tbl>
      <w:tblPr>
        <w:tblW w:w="9400" w:type="dxa"/>
        <w:tblInd w:w="7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4A0" w:firstRow="1" w:lastRow="0" w:firstColumn="1" w:lastColumn="0" w:noHBand="0" w:noVBand="1"/>
      </w:tblPr>
      <w:tblGrid>
        <w:gridCol w:w="1800"/>
        <w:gridCol w:w="7600"/>
      </w:tblGrid>
      <w:tr w:rsidR="00351D50" w14:paraId="1750BEFD" w14:textId="77777777">
        <w:trPr>
          <w:cantSplit/>
          <w:tblHeader/>
        </w:trPr>
        <w:tc>
          <w:tcPr>
            <w:tcW w:w="1800" w:type="dxa"/>
            <w:shd w:val="clear" w:color="auto" w:fill="D9E1F3"/>
          </w:tcPr>
          <w:p w14:paraId="0809F5DA" w14:textId="77777777" w:rsidR="00351D50" w:rsidRDefault="00000000">
            <w:pPr>
              <w:pStyle w:val="TableParagraph"/>
              <w:spacing w:before="60" w:after="60"/>
              <w:ind w:left="100" w:right="80"/>
              <w:jc w:val="center"/>
            </w:pPr>
            <w:r>
              <w:rPr>
                <w:b/>
                <w:sz w:val="21"/>
              </w:rPr>
              <w:t>Table</w:t>
            </w:r>
          </w:p>
        </w:tc>
        <w:tc>
          <w:tcPr>
            <w:tcW w:w="7600" w:type="dxa"/>
            <w:shd w:val="clear" w:color="auto" w:fill="D9E1F3"/>
          </w:tcPr>
          <w:p w14:paraId="664C4E77" w14:textId="77777777" w:rsidR="00351D50" w:rsidRDefault="00000000">
            <w:pPr>
              <w:pStyle w:val="TableParagraph"/>
              <w:spacing w:before="60" w:after="60"/>
              <w:ind w:left="100" w:right="80"/>
              <w:jc w:val="center"/>
            </w:pPr>
            <w:r>
              <w:rPr>
                <w:b/>
                <w:sz w:val="21"/>
              </w:rPr>
              <w:t>Fields</w:t>
            </w:r>
          </w:p>
        </w:tc>
      </w:tr>
      <w:tr w:rsidR="00351D50" w14:paraId="3A3640EF" w14:textId="77777777">
        <w:trPr>
          <w:cantSplit/>
        </w:trPr>
        <w:tc>
          <w:tcPr>
            <w:tcW w:w="1800" w:type="dxa"/>
          </w:tcPr>
          <w:p w14:paraId="08B79174" w14:textId="77777777" w:rsidR="00351D50" w:rsidRDefault="00000000">
            <w:pPr>
              <w:pStyle w:val="TableParagraph"/>
              <w:spacing w:before="60" w:after="60"/>
              <w:ind w:left="100" w:right="80"/>
            </w:pPr>
            <w:r>
              <w:rPr>
                <w:sz w:val="21"/>
              </w:rPr>
              <w:t>Donors</w:t>
            </w:r>
          </w:p>
        </w:tc>
        <w:tc>
          <w:tcPr>
            <w:tcW w:w="7600" w:type="dxa"/>
          </w:tcPr>
          <w:p w14:paraId="7CB08445" w14:textId="77777777" w:rsidR="00351D50" w:rsidRDefault="00000000">
            <w:pPr>
              <w:pStyle w:val="TableParagraph"/>
              <w:spacing w:before="60" w:after="60"/>
              <w:ind w:left="100" w:right="80"/>
            </w:pPr>
            <w:r>
              <w:rPr>
                <w:sz w:val="21"/>
              </w:rPr>
              <w:t>ID, Name, Age, Gender, Blood Group, Phone, Address</w:t>
            </w:r>
          </w:p>
        </w:tc>
      </w:tr>
      <w:tr w:rsidR="00351D50" w14:paraId="76666699" w14:textId="77777777">
        <w:trPr>
          <w:cantSplit/>
        </w:trPr>
        <w:tc>
          <w:tcPr>
            <w:tcW w:w="1800" w:type="dxa"/>
          </w:tcPr>
          <w:p w14:paraId="27FA9707" w14:textId="77777777" w:rsidR="00351D50" w:rsidRDefault="00000000">
            <w:pPr>
              <w:pStyle w:val="TableParagraph"/>
              <w:spacing w:before="60" w:after="60"/>
              <w:ind w:left="100" w:right="80"/>
            </w:pPr>
            <w:r>
              <w:rPr>
                <w:sz w:val="21"/>
              </w:rPr>
              <w:t>Patients</w:t>
            </w:r>
          </w:p>
        </w:tc>
        <w:tc>
          <w:tcPr>
            <w:tcW w:w="7600" w:type="dxa"/>
          </w:tcPr>
          <w:p w14:paraId="708E270D" w14:textId="77777777" w:rsidR="00351D50" w:rsidRDefault="00000000">
            <w:pPr>
              <w:pStyle w:val="TableParagraph"/>
              <w:spacing w:before="60" w:after="60"/>
              <w:ind w:left="100" w:right="80"/>
            </w:pPr>
            <w:r>
              <w:rPr>
                <w:sz w:val="21"/>
              </w:rPr>
              <w:t>ID, Name, Age, Gender, Blood Group, Phone</w:t>
            </w:r>
          </w:p>
        </w:tc>
      </w:tr>
      <w:tr w:rsidR="00351D50" w14:paraId="265F2442" w14:textId="77777777">
        <w:trPr>
          <w:cantSplit/>
        </w:trPr>
        <w:tc>
          <w:tcPr>
            <w:tcW w:w="1800" w:type="dxa"/>
          </w:tcPr>
          <w:p w14:paraId="00E31486" w14:textId="77777777" w:rsidR="00351D50" w:rsidRDefault="00000000">
            <w:pPr>
              <w:pStyle w:val="TableParagraph"/>
              <w:spacing w:before="60" w:after="60"/>
              <w:ind w:left="100" w:right="80"/>
            </w:pPr>
            <w:r>
              <w:rPr>
                <w:sz w:val="21"/>
              </w:rPr>
              <w:t>Blood Stock</w:t>
            </w:r>
          </w:p>
        </w:tc>
        <w:tc>
          <w:tcPr>
            <w:tcW w:w="7600" w:type="dxa"/>
          </w:tcPr>
          <w:p w14:paraId="030A0BAA" w14:textId="77777777" w:rsidR="00351D50" w:rsidRDefault="00000000">
            <w:pPr>
              <w:pStyle w:val="TableParagraph"/>
              <w:spacing w:before="60" w:after="60"/>
              <w:ind w:left="100" w:right="80"/>
            </w:pPr>
            <w:r>
              <w:rPr>
                <w:sz w:val="21"/>
              </w:rPr>
              <w:t>Blood Group, Units</w:t>
            </w:r>
          </w:p>
        </w:tc>
      </w:tr>
      <w:tr w:rsidR="00351D50" w14:paraId="20C185EF" w14:textId="77777777">
        <w:trPr>
          <w:cantSplit/>
        </w:trPr>
        <w:tc>
          <w:tcPr>
            <w:tcW w:w="1800" w:type="dxa"/>
          </w:tcPr>
          <w:p w14:paraId="7455682F" w14:textId="77777777" w:rsidR="00351D50" w:rsidRDefault="00000000">
            <w:pPr>
              <w:pStyle w:val="TableParagraph"/>
              <w:spacing w:before="60" w:after="60"/>
              <w:ind w:left="100" w:right="80"/>
            </w:pPr>
            <w:r>
              <w:rPr>
                <w:sz w:val="21"/>
              </w:rPr>
              <w:t>Requests</w:t>
            </w:r>
          </w:p>
        </w:tc>
        <w:tc>
          <w:tcPr>
            <w:tcW w:w="7600" w:type="dxa"/>
          </w:tcPr>
          <w:p w14:paraId="5D846BAB" w14:textId="77777777" w:rsidR="00351D50" w:rsidRDefault="00000000">
            <w:pPr>
              <w:pStyle w:val="TableParagraph"/>
              <w:spacing w:before="60" w:after="60"/>
              <w:ind w:left="100" w:right="80"/>
            </w:pPr>
            <w:r>
              <w:rPr>
                <w:sz w:val="21"/>
              </w:rPr>
              <w:t>ID, Patient Name, Blood Group, Units, Status</w:t>
            </w:r>
          </w:p>
        </w:tc>
      </w:tr>
    </w:tbl>
    <w:p w14:paraId="4B1F511A" w14:textId="77777777" w:rsidR="00351D50" w:rsidRDefault="00351D50">
      <w:pPr>
        <w:spacing w:after="60"/>
      </w:pPr>
    </w:p>
    <w:p w14:paraId="76650923" w14:textId="77777777" w:rsidR="00351D50" w:rsidRDefault="00000000">
      <w:pPr>
        <w:pStyle w:val="Heading5"/>
        <w:keepNext/>
        <w:ind w:left="708" w:firstLine="0"/>
        <w:jc w:val="left"/>
      </w:pPr>
      <w:r>
        <w:t>5.3 Design Decisions and Assumptions</w:t>
      </w:r>
    </w:p>
    <w:p w14:paraId="585F262C" w14:textId="77777777" w:rsidR="00351D50" w:rsidRDefault="00000000">
      <w:pPr>
        <w:pStyle w:val="ListParagraph"/>
        <w:numPr>
          <w:ilvl w:val="2"/>
          <w:numId w:val="14"/>
        </w:numPr>
        <w:spacing w:before="80" w:line="264" w:lineRule="auto"/>
        <w:ind w:right="709" w:hanging="261"/>
      </w:pPr>
      <w:r>
        <w:t>Each donor and patient has a unique ID generated automatically by the database.</w:t>
      </w:r>
    </w:p>
    <w:p w14:paraId="751EE6A1" w14:textId="77777777" w:rsidR="00351D50" w:rsidRDefault="00000000">
      <w:pPr>
        <w:pStyle w:val="ListParagraph"/>
        <w:numPr>
          <w:ilvl w:val="2"/>
          <w:numId w:val="14"/>
        </w:numPr>
        <w:spacing w:before="80" w:line="264" w:lineRule="auto"/>
        <w:ind w:right="709" w:hanging="261"/>
      </w:pPr>
      <w:r>
        <w:t>Blood stock is maintained by blood group, with one row for each of the eight groups (A+, A-, B+, B-, AB+, AB-, O+, O-).</w:t>
      </w:r>
    </w:p>
    <w:p w14:paraId="19005EFE" w14:textId="77777777" w:rsidR="00351D50" w:rsidRDefault="00000000">
      <w:pPr>
        <w:pStyle w:val="ListParagraph"/>
        <w:numPr>
          <w:ilvl w:val="2"/>
          <w:numId w:val="14"/>
        </w:numPr>
        <w:spacing w:before="80" w:line="264" w:lineRule="auto"/>
        <w:ind w:right="709" w:hanging="261"/>
      </w:pPr>
      <w:r>
        <w:t>A request contains a blood group and the number of units required.</w:t>
      </w:r>
    </w:p>
    <w:p w14:paraId="42067415" w14:textId="77777777" w:rsidR="00351D50" w:rsidRDefault="00000000">
      <w:pPr>
        <w:pStyle w:val="ListParagraph"/>
        <w:numPr>
          <w:ilvl w:val="2"/>
          <w:numId w:val="14"/>
        </w:numPr>
        <w:spacing w:before="80" w:line="264" w:lineRule="auto"/>
        <w:ind w:right="709" w:hanging="261"/>
      </w:pPr>
      <w:r>
        <w:t>Stock is increased after a donation and decreased only after a request is approved and fulfilled.</w:t>
      </w:r>
    </w:p>
    <w:p w14:paraId="2955411F" w14:textId="77777777" w:rsidR="00351D50" w:rsidRDefault="00000000">
      <w:pPr>
        <w:pStyle w:val="ListParagraph"/>
        <w:numPr>
          <w:ilvl w:val="2"/>
          <w:numId w:val="14"/>
        </w:numPr>
        <w:spacing w:before="80" w:line="264" w:lineRule="auto"/>
        <w:ind w:right="709" w:hanging="261"/>
      </w:pPr>
      <w:r>
        <w:t xml:space="preserve">A request with a status such as Pending, Approved or Rejected allows the progress of every request </w:t>
      </w:r>
      <w:r>
        <w:lastRenderedPageBreak/>
        <w:t>to be tracked.</w:t>
      </w:r>
    </w:p>
    <w:p w14:paraId="4D3D4A55" w14:textId="77777777" w:rsidR="00351D50" w:rsidRDefault="00000000">
      <w:pPr>
        <w:pStyle w:val="ListParagraph"/>
        <w:numPr>
          <w:ilvl w:val="2"/>
          <w:numId w:val="14"/>
        </w:numPr>
        <w:spacing w:before="80" w:line="264" w:lineRule="auto"/>
        <w:ind w:right="709" w:hanging="261"/>
      </w:pPr>
      <w:r>
        <w:t>The number of units in stock can never become negative.</w:t>
      </w:r>
    </w:p>
    <w:p w14:paraId="38071FB6" w14:textId="77777777" w:rsidR="00351D50" w:rsidRDefault="00000000">
      <w:pPr>
        <w:pStyle w:val="Heading3"/>
        <w:pageBreakBefore/>
        <w:spacing w:before="72" w:after="120"/>
      </w:pPr>
      <w:r>
        <w:lastRenderedPageBreak/>
        <w:t>CHAPTER 6: IMPLEMENTATION</w:t>
      </w:r>
    </w:p>
    <w:p w14:paraId="7204E24D" w14:textId="77777777" w:rsidR="00351D50" w:rsidRDefault="00000000">
      <w:pPr>
        <w:pStyle w:val="Heading5"/>
        <w:keepNext/>
        <w:ind w:left="708" w:firstLine="0"/>
        <w:jc w:val="left"/>
      </w:pPr>
      <w:r>
        <w:t>6.1 Module-wise Implementation</w:t>
      </w:r>
    </w:p>
    <w:p w14:paraId="1C83E80C" w14:textId="77777777" w:rsidR="00351D50" w:rsidRDefault="00000000">
      <w:pPr>
        <w:pStyle w:val="BodyText"/>
        <w:spacing w:before="130" w:line="276" w:lineRule="auto"/>
        <w:ind w:left="708" w:right="709"/>
        <w:jc w:val="both"/>
      </w:pPr>
      <w:r>
        <w:t>The application is divided into five modules. Each module has its own routes, controller logic and database queries, which keeps the code organized and makes each part easy to test separately.</w:t>
      </w:r>
    </w:p>
    <w:p w14:paraId="588FF1E6" w14:textId="77777777" w:rsidR="00351D50" w:rsidRDefault="00000000">
      <w:pPr>
        <w:pStyle w:val="BodyText"/>
        <w:keepNext/>
        <w:spacing w:before="160" w:after="60"/>
        <w:ind w:left="708" w:right="709"/>
        <w:jc w:val="center"/>
      </w:pPr>
      <w:r>
        <w:rPr>
          <w:i/>
          <w:sz w:val="20"/>
        </w:rPr>
        <w:t>Table 6.1: Modules of the system</w:t>
      </w:r>
    </w:p>
    <w:tbl>
      <w:tblPr>
        <w:tblW w:w="9400" w:type="dxa"/>
        <w:tblInd w:w="7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4A0" w:firstRow="1" w:lastRow="0" w:firstColumn="1" w:lastColumn="0" w:noHBand="0" w:noVBand="1"/>
      </w:tblPr>
      <w:tblGrid>
        <w:gridCol w:w="2300"/>
        <w:gridCol w:w="7100"/>
      </w:tblGrid>
      <w:tr w:rsidR="00351D50" w14:paraId="18E169CC" w14:textId="77777777">
        <w:trPr>
          <w:cantSplit/>
          <w:tblHeader/>
        </w:trPr>
        <w:tc>
          <w:tcPr>
            <w:tcW w:w="2300" w:type="dxa"/>
            <w:shd w:val="clear" w:color="auto" w:fill="D9E1F3"/>
          </w:tcPr>
          <w:p w14:paraId="4355212D" w14:textId="77777777" w:rsidR="00351D50" w:rsidRDefault="00000000">
            <w:pPr>
              <w:pStyle w:val="TableParagraph"/>
              <w:spacing w:before="60" w:after="60"/>
              <w:ind w:left="100" w:right="80"/>
              <w:jc w:val="center"/>
            </w:pPr>
            <w:r>
              <w:rPr>
                <w:b/>
                <w:sz w:val="21"/>
              </w:rPr>
              <w:t>Module</w:t>
            </w:r>
          </w:p>
        </w:tc>
        <w:tc>
          <w:tcPr>
            <w:tcW w:w="7100" w:type="dxa"/>
            <w:shd w:val="clear" w:color="auto" w:fill="D9E1F3"/>
          </w:tcPr>
          <w:p w14:paraId="0719A626" w14:textId="77777777" w:rsidR="00351D50" w:rsidRDefault="00000000">
            <w:pPr>
              <w:pStyle w:val="TableParagraph"/>
              <w:spacing w:before="60" w:after="60"/>
              <w:ind w:left="100" w:right="80"/>
              <w:jc w:val="center"/>
            </w:pPr>
            <w:r>
              <w:rPr>
                <w:b/>
                <w:sz w:val="21"/>
              </w:rPr>
              <w:t>Responsibility</w:t>
            </w:r>
          </w:p>
        </w:tc>
      </w:tr>
      <w:tr w:rsidR="00351D50" w14:paraId="58FC4815" w14:textId="77777777">
        <w:trPr>
          <w:cantSplit/>
        </w:trPr>
        <w:tc>
          <w:tcPr>
            <w:tcW w:w="2300" w:type="dxa"/>
          </w:tcPr>
          <w:p w14:paraId="69E98364" w14:textId="77777777" w:rsidR="00351D50" w:rsidRDefault="00000000">
            <w:pPr>
              <w:pStyle w:val="TableParagraph"/>
              <w:spacing w:before="60" w:after="60"/>
              <w:ind w:left="100" w:right="80"/>
            </w:pPr>
            <w:r>
              <w:rPr>
                <w:sz w:val="21"/>
              </w:rPr>
              <w:t>Donor Module</w:t>
            </w:r>
          </w:p>
        </w:tc>
        <w:tc>
          <w:tcPr>
            <w:tcW w:w="7100" w:type="dxa"/>
          </w:tcPr>
          <w:p w14:paraId="45EF8B6A" w14:textId="77777777" w:rsidR="00351D50" w:rsidRDefault="00000000">
            <w:pPr>
              <w:pStyle w:val="TableParagraph"/>
              <w:spacing w:before="60" w:after="60"/>
              <w:ind w:left="100" w:right="80"/>
            </w:pPr>
            <w:r>
              <w:rPr>
                <w:sz w:val="21"/>
              </w:rPr>
              <w:t>Registers new donors, stores their details and lists existing donors.</w:t>
            </w:r>
          </w:p>
        </w:tc>
      </w:tr>
      <w:tr w:rsidR="00351D50" w14:paraId="5251CB6B" w14:textId="77777777">
        <w:trPr>
          <w:cantSplit/>
        </w:trPr>
        <w:tc>
          <w:tcPr>
            <w:tcW w:w="2300" w:type="dxa"/>
          </w:tcPr>
          <w:p w14:paraId="7E652A43" w14:textId="77777777" w:rsidR="00351D50" w:rsidRDefault="00000000">
            <w:pPr>
              <w:pStyle w:val="TableParagraph"/>
              <w:spacing w:before="60" w:after="60"/>
              <w:ind w:left="100" w:right="80"/>
            </w:pPr>
            <w:r>
              <w:rPr>
                <w:sz w:val="21"/>
              </w:rPr>
              <w:t>Patient Module</w:t>
            </w:r>
          </w:p>
        </w:tc>
        <w:tc>
          <w:tcPr>
            <w:tcW w:w="7100" w:type="dxa"/>
          </w:tcPr>
          <w:p w14:paraId="30DC0047" w14:textId="77777777" w:rsidR="00351D50" w:rsidRDefault="00000000">
            <w:pPr>
              <w:pStyle w:val="TableParagraph"/>
              <w:spacing w:before="60" w:after="60"/>
              <w:ind w:left="100" w:right="80"/>
            </w:pPr>
            <w:r>
              <w:rPr>
                <w:sz w:val="21"/>
              </w:rPr>
              <w:t>Registers patients and lists patient records.</w:t>
            </w:r>
          </w:p>
        </w:tc>
      </w:tr>
      <w:tr w:rsidR="00351D50" w14:paraId="26D0E76C" w14:textId="77777777">
        <w:trPr>
          <w:cantSplit/>
        </w:trPr>
        <w:tc>
          <w:tcPr>
            <w:tcW w:w="2300" w:type="dxa"/>
          </w:tcPr>
          <w:p w14:paraId="17CFC755" w14:textId="77777777" w:rsidR="00351D50" w:rsidRDefault="00000000">
            <w:pPr>
              <w:pStyle w:val="TableParagraph"/>
              <w:spacing w:before="60" w:after="60"/>
              <w:ind w:left="100" w:right="80"/>
            </w:pPr>
            <w:r>
              <w:rPr>
                <w:sz w:val="21"/>
              </w:rPr>
              <w:t>Blood Stock Module</w:t>
            </w:r>
          </w:p>
        </w:tc>
        <w:tc>
          <w:tcPr>
            <w:tcW w:w="7100" w:type="dxa"/>
          </w:tcPr>
          <w:p w14:paraId="480016DC" w14:textId="77777777" w:rsidR="00351D50" w:rsidRDefault="00000000">
            <w:pPr>
              <w:pStyle w:val="TableParagraph"/>
              <w:spacing w:before="60" w:after="60"/>
              <w:ind w:left="100" w:right="80"/>
            </w:pPr>
            <w:r>
              <w:rPr>
                <w:sz w:val="21"/>
              </w:rPr>
              <w:t>Maintains the available units for each blood group and updates them after donations and approved requests.</w:t>
            </w:r>
          </w:p>
        </w:tc>
      </w:tr>
      <w:tr w:rsidR="00351D50" w14:paraId="2FED24F5" w14:textId="77777777">
        <w:trPr>
          <w:cantSplit/>
        </w:trPr>
        <w:tc>
          <w:tcPr>
            <w:tcW w:w="2300" w:type="dxa"/>
          </w:tcPr>
          <w:p w14:paraId="03346E45" w14:textId="77777777" w:rsidR="00351D50" w:rsidRDefault="00000000">
            <w:pPr>
              <w:pStyle w:val="TableParagraph"/>
              <w:spacing w:before="60" w:after="60"/>
              <w:ind w:left="100" w:right="80"/>
            </w:pPr>
            <w:r>
              <w:rPr>
                <w:sz w:val="21"/>
              </w:rPr>
              <w:t>Blood Request Module</w:t>
            </w:r>
          </w:p>
        </w:tc>
        <w:tc>
          <w:tcPr>
            <w:tcW w:w="7100" w:type="dxa"/>
          </w:tcPr>
          <w:p w14:paraId="024B82B9" w14:textId="77777777" w:rsidR="00351D50" w:rsidRDefault="00000000">
            <w:pPr>
              <w:pStyle w:val="TableParagraph"/>
              <w:spacing w:before="60" w:after="60"/>
              <w:ind w:left="100" w:right="80"/>
            </w:pPr>
            <w:r>
              <w:rPr>
                <w:sz w:val="21"/>
              </w:rPr>
              <w:t>Creates requests, checks availability of the required group and updates the request status.</w:t>
            </w:r>
          </w:p>
        </w:tc>
      </w:tr>
      <w:tr w:rsidR="00351D50" w14:paraId="39BFF79A" w14:textId="77777777">
        <w:trPr>
          <w:cantSplit/>
        </w:trPr>
        <w:tc>
          <w:tcPr>
            <w:tcW w:w="2300" w:type="dxa"/>
          </w:tcPr>
          <w:p w14:paraId="06CF26C9" w14:textId="77777777" w:rsidR="00351D50" w:rsidRDefault="00000000">
            <w:pPr>
              <w:pStyle w:val="TableParagraph"/>
              <w:spacing w:before="60" w:after="60"/>
              <w:ind w:left="100" w:right="80"/>
            </w:pPr>
            <w:r>
              <w:rPr>
                <w:sz w:val="21"/>
              </w:rPr>
              <w:t>Admin Module</w:t>
            </w:r>
          </w:p>
        </w:tc>
        <w:tc>
          <w:tcPr>
            <w:tcW w:w="7100" w:type="dxa"/>
          </w:tcPr>
          <w:p w14:paraId="3F39EE4D" w14:textId="77777777" w:rsidR="00351D50" w:rsidRDefault="00000000">
            <w:pPr>
              <w:pStyle w:val="TableParagraph"/>
              <w:spacing w:before="60" w:after="60"/>
              <w:ind w:left="100" w:right="80"/>
            </w:pPr>
            <w:r>
              <w:rPr>
                <w:sz w:val="21"/>
              </w:rPr>
              <w:t>Handles administrator login and protects management operations.</w:t>
            </w:r>
          </w:p>
        </w:tc>
      </w:tr>
    </w:tbl>
    <w:p w14:paraId="65F9C3DC" w14:textId="77777777" w:rsidR="00351D50" w:rsidRDefault="00351D50">
      <w:pPr>
        <w:spacing w:after="60"/>
      </w:pPr>
    </w:p>
    <w:p w14:paraId="07F889FD" w14:textId="77777777" w:rsidR="00351D50" w:rsidRDefault="00000000">
      <w:pPr>
        <w:pStyle w:val="Heading5"/>
        <w:keepNext/>
        <w:ind w:left="708" w:firstLine="0"/>
        <w:jc w:val="left"/>
      </w:pPr>
      <w:r>
        <w:t>6.2 Front-end Logic</w:t>
      </w:r>
    </w:p>
    <w:p w14:paraId="5BE90281" w14:textId="77777777" w:rsidR="00351D50" w:rsidRDefault="00000000">
      <w:pPr>
        <w:pStyle w:val="BodyText"/>
        <w:spacing w:before="130" w:line="276" w:lineRule="auto"/>
        <w:ind w:left="708" w:right="709"/>
        <w:jc w:val="both"/>
      </w:pPr>
      <w:r>
        <w:t>The frontend consists of simple pages, each connected to one backend resource:</w:t>
      </w:r>
    </w:p>
    <w:p w14:paraId="521A5D22" w14:textId="77777777" w:rsidR="00351D50" w:rsidRDefault="00000000">
      <w:pPr>
        <w:pStyle w:val="ListParagraph"/>
        <w:numPr>
          <w:ilvl w:val="2"/>
          <w:numId w:val="14"/>
        </w:numPr>
        <w:spacing w:before="80" w:line="264" w:lineRule="auto"/>
        <w:ind w:right="709" w:hanging="261"/>
      </w:pPr>
      <w:r>
        <w:t>Donor form – collects donor details and sends them to the server.</w:t>
      </w:r>
    </w:p>
    <w:p w14:paraId="7D3B3903" w14:textId="77777777" w:rsidR="00351D50" w:rsidRDefault="00000000">
      <w:pPr>
        <w:pStyle w:val="ListParagraph"/>
        <w:numPr>
          <w:ilvl w:val="2"/>
          <w:numId w:val="14"/>
        </w:numPr>
        <w:spacing w:before="80" w:line="264" w:lineRule="auto"/>
        <w:ind w:right="709" w:hanging="261"/>
      </w:pPr>
      <w:r>
        <w:t>Patient form – collects patient details.</w:t>
      </w:r>
    </w:p>
    <w:p w14:paraId="219B17E7" w14:textId="77777777" w:rsidR="00351D50" w:rsidRDefault="00000000">
      <w:pPr>
        <w:pStyle w:val="ListParagraph"/>
        <w:numPr>
          <w:ilvl w:val="2"/>
          <w:numId w:val="14"/>
        </w:numPr>
        <w:spacing w:before="80" w:line="264" w:lineRule="auto"/>
        <w:ind w:right="709" w:hanging="261"/>
      </w:pPr>
      <w:r>
        <w:t>Blood-stock page – shows the available units of every blood group.</w:t>
      </w:r>
    </w:p>
    <w:p w14:paraId="64982F89" w14:textId="77777777" w:rsidR="00351D50" w:rsidRDefault="00000000">
      <w:pPr>
        <w:pStyle w:val="ListParagraph"/>
        <w:numPr>
          <w:ilvl w:val="2"/>
          <w:numId w:val="14"/>
        </w:numPr>
        <w:spacing w:before="80" w:line="264" w:lineRule="auto"/>
        <w:ind w:right="709" w:hanging="261"/>
      </w:pPr>
      <w:r>
        <w:t>Blood-request form – lets the user enter the patient, blood group and units needed.</w:t>
      </w:r>
    </w:p>
    <w:p w14:paraId="5ABCD3D9" w14:textId="77777777" w:rsidR="00351D50" w:rsidRDefault="00000000">
      <w:pPr>
        <w:pStyle w:val="ListParagraph"/>
        <w:numPr>
          <w:ilvl w:val="2"/>
          <w:numId w:val="14"/>
        </w:numPr>
        <w:spacing w:before="80" w:line="264" w:lineRule="auto"/>
        <w:ind w:right="709" w:hanging="261"/>
      </w:pPr>
      <w:r>
        <w:t>Request-status page – shows whether each request is pending, approved or rejected.</w:t>
      </w:r>
    </w:p>
    <w:p w14:paraId="1AB71610" w14:textId="77777777" w:rsidR="00351D50" w:rsidRDefault="00000000">
      <w:pPr>
        <w:pStyle w:val="BodyText"/>
        <w:spacing w:before="130" w:line="276" w:lineRule="auto"/>
        <w:ind w:left="708" w:right="709"/>
        <w:jc w:val="both"/>
      </w:pPr>
      <w:r>
        <w:t>JavaScript validates the fields before they are sent (for example, age must be a number and the blood group must be one of the valid groups), and then uses the Fetch API to call the backend and display the response on the page.</w:t>
      </w:r>
    </w:p>
    <w:p w14:paraId="3FB1D6B3" w14:textId="77777777" w:rsidR="00351D50" w:rsidRDefault="00000000">
      <w:pPr>
        <w:pStyle w:val="Heading5"/>
        <w:keepNext/>
        <w:ind w:left="708" w:firstLine="0"/>
        <w:jc w:val="left"/>
      </w:pPr>
      <w:r>
        <w:t>6.3 API Integration</w:t>
      </w:r>
    </w:p>
    <w:p w14:paraId="285AF6B1" w14:textId="77777777" w:rsidR="00351D50" w:rsidRDefault="00000000">
      <w:pPr>
        <w:pStyle w:val="BodyText"/>
        <w:spacing w:before="130" w:line="276" w:lineRule="auto"/>
        <w:ind w:left="708" w:right="709"/>
        <w:jc w:val="both"/>
      </w:pPr>
      <w:r>
        <w:t>All communication between the frontend and the backend takes place through REST endpoints that exchange data in JSON format. Table 6.2 lists the endpoints.</w:t>
      </w:r>
    </w:p>
    <w:p w14:paraId="53243CE8" w14:textId="77777777" w:rsidR="00351D50" w:rsidRDefault="00000000">
      <w:pPr>
        <w:pStyle w:val="BodyText"/>
        <w:keepNext/>
        <w:spacing w:before="160" w:after="60"/>
        <w:ind w:left="708" w:right="709"/>
        <w:jc w:val="center"/>
      </w:pPr>
      <w:r>
        <w:rPr>
          <w:i/>
          <w:sz w:val="20"/>
        </w:rPr>
        <w:t>Table 6.2: REST API endpoints</w:t>
      </w:r>
    </w:p>
    <w:tbl>
      <w:tblPr>
        <w:tblW w:w="9400" w:type="dxa"/>
        <w:tblInd w:w="7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4A0" w:firstRow="1" w:lastRow="0" w:firstColumn="1" w:lastColumn="0" w:noHBand="0" w:noVBand="1"/>
      </w:tblPr>
      <w:tblGrid>
        <w:gridCol w:w="1300"/>
        <w:gridCol w:w="2300"/>
        <w:gridCol w:w="5800"/>
      </w:tblGrid>
      <w:tr w:rsidR="00351D50" w14:paraId="1BFD97C4" w14:textId="77777777">
        <w:trPr>
          <w:cantSplit/>
          <w:tblHeader/>
        </w:trPr>
        <w:tc>
          <w:tcPr>
            <w:tcW w:w="1300" w:type="dxa"/>
            <w:shd w:val="clear" w:color="auto" w:fill="D9E1F3"/>
          </w:tcPr>
          <w:p w14:paraId="206DFFD0" w14:textId="77777777" w:rsidR="00351D50" w:rsidRDefault="00000000">
            <w:pPr>
              <w:pStyle w:val="TableParagraph"/>
              <w:spacing w:before="60" w:after="60"/>
              <w:ind w:left="100" w:right="80"/>
              <w:jc w:val="center"/>
            </w:pPr>
            <w:r>
              <w:rPr>
                <w:b/>
                <w:sz w:val="21"/>
              </w:rPr>
              <w:t>Method</w:t>
            </w:r>
          </w:p>
        </w:tc>
        <w:tc>
          <w:tcPr>
            <w:tcW w:w="2300" w:type="dxa"/>
            <w:shd w:val="clear" w:color="auto" w:fill="D9E1F3"/>
          </w:tcPr>
          <w:p w14:paraId="687BC520" w14:textId="77777777" w:rsidR="00351D50" w:rsidRDefault="00000000">
            <w:pPr>
              <w:pStyle w:val="TableParagraph"/>
              <w:spacing w:before="60" w:after="60"/>
              <w:ind w:left="100" w:right="80"/>
              <w:jc w:val="center"/>
            </w:pPr>
            <w:r>
              <w:rPr>
                <w:b/>
                <w:sz w:val="21"/>
              </w:rPr>
              <w:t>Endpoint</w:t>
            </w:r>
          </w:p>
        </w:tc>
        <w:tc>
          <w:tcPr>
            <w:tcW w:w="5800" w:type="dxa"/>
            <w:shd w:val="clear" w:color="auto" w:fill="D9E1F3"/>
          </w:tcPr>
          <w:p w14:paraId="426690FC" w14:textId="77777777" w:rsidR="00351D50" w:rsidRDefault="00000000">
            <w:pPr>
              <w:pStyle w:val="TableParagraph"/>
              <w:spacing w:before="60" w:after="60"/>
              <w:ind w:left="100" w:right="80"/>
              <w:jc w:val="center"/>
            </w:pPr>
            <w:r>
              <w:rPr>
                <w:b/>
                <w:sz w:val="21"/>
              </w:rPr>
              <w:t>Purpose</w:t>
            </w:r>
          </w:p>
        </w:tc>
      </w:tr>
      <w:tr w:rsidR="00351D50" w14:paraId="40260DFD" w14:textId="77777777">
        <w:trPr>
          <w:cantSplit/>
        </w:trPr>
        <w:tc>
          <w:tcPr>
            <w:tcW w:w="1300" w:type="dxa"/>
          </w:tcPr>
          <w:p w14:paraId="2D2F8181" w14:textId="77777777" w:rsidR="00351D50" w:rsidRDefault="00000000">
            <w:pPr>
              <w:pStyle w:val="TableParagraph"/>
              <w:spacing w:before="60" w:after="60"/>
              <w:ind w:left="100" w:right="80"/>
              <w:jc w:val="center"/>
            </w:pPr>
            <w:r>
              <w:rPr>
                <w:sz w:val="21"/>
              </w:rPr>
              <w:t>GET</w:t>
            </w:r>
          </w:p>
        </w:tc>
        <w:tc>
          <w:tcPr>
            <w:tcW w:w="2300" w:type="dxa"/>
          </w:tcPr>
          <w:p w14:paraId="303370AD" w14:textId="77777777" w:rsidR="00351D50" w:rsidRDefault="00000000">
            <w:pPr>
              <w:pStyle w:val="TableParagraph"/>
              <w:spacing w:before="60" w:after="60"/>
              <w:ind w:left="100" w:right="80"/>
            </w:pPr>
            <w:r>
              <w:rPr>
                <w:sz w:val="21"/>
              </w:rPr>
              <w:t>/donors</w:t>
            </w:r>
          </w:p>
        </w:tc>
        <w:tc>
          <w:tcPr>
            <w:tcW w:w="5800" w:type="dxa"/>
          </w:tcPr>
          <w:p w14:paraId="4C4CD417" w14:textId="77777777" w:rsidR="00351D50" w:rsidRDefault="00000000">
            <w:pPr>
              <w:pStyle w:val="TableParagraph"/>
              <w:spacing w:before="60" w:after="60"/>
              <w:ind w:left="100" w:right="80"/>
            </w:pPr>
            <w:r>
              <w:rPr>
                <w:sz w:val="21"/>
              </w:rPr>
              <w:t>Retrieve all donor records</w:t>
            </w:r>
          </w:p>
        </w:tc>
      </w:tr>
      <w:tr w:rsidR="00351D50" w14:paraId="5D6D71B6" w14:textId="77777777">
        <w:trPr>
          <w:cantSplit/>
        </w:trPr>
        <w:tc>
          <w:tcPr>
            <w:tcW w:w="1300" w:type="dxa"/>
          </w:tcPr>
          <w:p w14:paraId="50740CCA" w14:textId="77777777" w:rsidR="00351D50" w:rsidRDefault="00000000">
            <w:pPr>
              <w:pStyle w:val="TableParagraph"/>
              <w:spacing w:before="60" w:after="60"/>
              <w:ind w:left="100" w:right="80"/>
              <w:jc w:val="center"/>
            </w:pPr>
            <w:r>
              <w:rPr>
                <w:sz w:val="21"/>
              </w:rPr>
              <w:t>POST</w:t>
            </w:r>
          </w:p>
        </w:tc>
        <w:tc>
          <w:tcPr>
            <w:tcW w:w="2300" w:type="dxa"/>
          </w:tcPr>
          <w:p w14:paraId="05D964EE" w14:textId="77777777" w:rsidR="00351D50" w:rsidRDefault="00000000">
            <w:pPr>
              <w:pStyle w:val="TableParagraph"/>
              <w:spacing w:before="60" w:after="60"/>
              <w:ind w:left="100" w:right="80"/>
            </w:pPr>
            <w:r>
              <w:rPr>
                <w:sz w:val="21"/>
              </w:rPr>
              <w:t>/donors</w:t>
            </w:r>
          </w:p>
        </w:tc>
        <w:tc>
          <w:tcPr>
            <w:tcW w:w="5800" w:type="dxa"/>
          </w:tcPr>
          <w:p w14:paraId="2A9BF5F6" w14:textId="77777777" w:rsidR="00351D50" w:rsidRDefault="00000000">
            <w:pPr>
              <w:pStyle w:val="TableParagraph"/>
              <w:spacing w:before="60" w:after="60"/>
              <w:ind w:left="100" w:right="80"/>
            </w:pPr>
            <w:r>
              <w:rPr>
                <w:sz w:val="21"/>
              </w:rPr>
              <w:t>Add a new donor</w:t>
            </w:r>
          </w:p>
        </w:tc>
      </w:tr>
      <w:tr w:rsidR="00351D50" w14:paraId="6F5CFCFC" w14:textId="77777777">
        <w:trPr>
          <w:cantSplit/>
        </w:trPr>
        <w:tc>
          <w:tcPr>
            <w:tcW w:w="1300" w:type="dxa"/>
          </w:tcPr>
          <w:p w14:paraId="45E49DE4" w14:textId="77777777" w:rsidR="00351D50" w:rsidRDefault="00000000">
            <w:pPr>
              <w:pStyle w:val="TableParagraph"/>
              <w:spacing w:before="60" w:after="60"/>
              <w:ind w:left="100" w:right="80"/>
              <w:jc w:val="center"/>
            </w:pPr>
            <w:r>
              <w:rPr>
                <w:sz w:val="21"/>
              </w:rPr>
              <w:t>GET</w:t>
            </w:r>
          </w:p>
        </w:tc>
        <w:tc>
          <w:tcPr>
            <w:tcW w:w="2300" w:type="dxa"/>
          </w:tcPr>
          <w:p w14:paraId="40E49B1A" w14:textId="77777777" w:rsidR="00351D50" w:rsidRDefault="00000000">
            <w:pPr>
              <w:pStyle w:val="TableParagraph"/>
              <w:spacing w:before="60" w:after="60"/>
              <w:ind w:left="100" w:right="80"/>
            </w:pPr>
            <w:r>
              <w:rPr>
                <w:sz w:val="21"/>
              </w:rPr>
              <w:t>/patients</w:t>
            </w:r>
          </w:p>
        </w:tc>
        <w:tc>
          <w:tcPr>
            <w:tcW w:w="5800" w:type="dxa"/>
          </w:tcPr>
          <w:p w14:paraId="0793CDDD" w14:textId="77777777" w:rsidR="00351D50" w:rsidRDefault="00000000">
            <w:pPr>
              <w:pStyle w:val="TableParagraph"/>
              <w:spacing w:before="60" w:after="60"/>
              <w:ind w:left="100" w:right="80"/>
            </w:pPr>
            <w:r>
              <w:rPr>
                <w:sz w:val="21"/>
              </w:rPr>
              <w:t>Retrieve all patient records</w:t>
            </w:r>
          </w:p>
        </w:tc>
      </w:tr>
      <w:tr w:rsidR="00351D50" w14:paraId="250FFAAC" w14:textId="77777777">
        <w:trPr>
          <w:cantSplit/>
        </w:trPr>
        <w:tc>
          <w:tcPr>
            <w:tcW w:w="1300" w:type="dxa"/>
          </w:tcPr>
          <w:p w14:paraId="05736E9C" w14:textId="77777777" w:rsidR="00351D50" w:rsidRDefault="00000000">
            <w:pPr>
              <w:pStyle w:val="TableParagraph"/>
              <w:spacing w:before="60" w:after="60"/>
              <w:ind w:left="100" w:right="80"/>
              <w:jc w:val="center"/>
            </w:pPr>
            <w:r>
              <w:rPr>
                <w:sz w:val="21"/>
              </w:rPr>
              <w:t>POST</w:t>
            </w:r>
          </w:p>
        </w:tc>
        <w:tc>
          <w:tcPr>
            <w:tcW w:w="2300" w:type="dxa"/>
          </w:tcPr>
          <w:p w14:paraId="0304DA2A" w14:textId="77777777" w:rsidR="00351D50" w:rsidRDefault="00000000">
            <w:pPr>
              <w:pStyle w:val="TableParagraph"/>
              <w:spacing w:before="60" w:after="60"/>
              <w:ind w:left="100" w:right="80"/>
            </w:pPr>
            <w:r>
              <w:rPr>
                <w:sz w:val="21"/>
              </w:rPr>
              <w:t>/patients</w:t>
            </w:r>
          </w:p>
        </w:tc>
        <w:tc>
          <w:tcPr>
            <w:tcW w:w="5800" w:type="dxa"/>
          </w:tcPr>
          <w:p w14:paraId="3367F110" w14:textId="77777777" w:rsidR="00351D50" w:rsidRDefault="00000000">
            <w:pPr>
              <w:pStyle w:val="TableParagraph"/>
              <w:spacing w:before="60" w:after="60"/>
              <w:ind w:left="100" w:right="80"/>
            </w:pPr>
            <w:r>
              <w:rPr>
                <w:sz w:val="21"/>
              </w:rPr>
              <w:t>Add a new patient</w:t>
            </w:r>
          </w:p>
        </w:tc>
      </w:tr>
      <w:tr w:rsidR="00351D50" w14:paraId="6602F183" w14:textId="77777777">
        <w:trPr>
          <w:cantSplit/>
        </w:trPr>
        <w:tc>
          <w:tcPr>
            <w:tcW w:w="1300" w:type="dxa"/>
          </w:tcPr>
          <w:p w14:paraId="17C1765A" w14:textId="77777777" w:rsidR="00351D50" w:rsidRDefault="00000000">
            <w:pPr>
              <w:pStyle w:val="TableParagraph"/>
              <w:spacing w:before="60" w:after="60"/>
              <w:ind w:left="100" w:right="80"/>
              <w:jc w:val="center"/>
            </w:pPr>
            <w:r>
              <w:rPr>
                <w:sz w:val="21"/>
              </w:rPr>
              <w:t>GET</w:t>
            </w:r>
          </w:p>
        </w:tc>
        <w:tc>
          <w:tcPr>
            <w:tcW w:w="2300" w:type="dxa"/>
          </w:tcPr>
          <w:p w14:paraId="3C1313EC" w14:textId="77777777" w:rsidR="00351D50" w:rsidRDefault="00000000">
            <w:pPr>
              <w:pStyle w:val="TableParagraph"/>
              <w:spacing w:before="60" w:after="60"/>
              <w:ind w:left="100" w:right="80"/>
            </w:pPr>
            <w:r>
              <w:rPr>
                <w:sz w:val="21"/>
              </w:rPr>
              <w:t>/stock</w:t>
            </w:r>
          </w:p>
        </w:tc>
        <w:tc>
          <w:tcPr>
            <w:tcW w:w="5800" w:type="dxa"/>
          </w:tcPr>
          <w:p w14:paraId="4B7028F3" w14:textId="77777777" w:rsidR="00351D50" w:rsidRDefault="00000000">
            <w:pPr>
              <w:pStyle w:val="TableParagraph"/>
              <w:spacing w:before="60" w:after="60"/>
              <w:ind w:left="100" w:right="80"/>
            </w:pPr>
            <w:r>
              <w:rPr>
                <w:sz w:val="21"/>
              </w:rPr>
              <w:t>View blood stock by blood group</w:t>
            </w:r>
          </w:p>
        </w:tc>
      </w:tr>
      <w:tr w:rsidR="00351D50" w14:paraId="47AA5308" w14:textId="77777777">
        <w:trPr>
          <w:cantSplit/>
        </w:trPr>
        <w:tc>
          <w:tcPr>
            <w:tcW w:w="1300" w:type="dxa"/>
          </w:tcPr>
          <w:p w14:paraId="31969402" w14:textId="77777777" w:rsidR="00351D50" w:rsidRDefault="00000000">
            <w:pPr>
              <w:pStyle w:val="TableParagraph"/>
              <w:spacing w:before="60" w:after="60"/>
              <w:ind w:left="100" w:right="80"/>
              <w:jc w:val="center"/>
            </w:pPr>
            <w:r>
              <w:rPr>
                <w:sz w:val="21"/>
              </w:rPr>
              <w:t>GET</w:t>
            </w:r>
          </w:p>
        </w:tc>
        <w:tc>
          <w:tcPr>
            <w:tcW w:w="2300" w:type="dxa"/>
          </w:tcPr>
          <w:p w14:paraId="07582DE5" w14:textId="77777777" w:rsidR="00351D50" w:rsidRDefault="00000000">
            <w:pPr>
              <w:pStyle w:val="TableParagraph"/>
              <w:spacing w:before="60" w:after="60"/>
              <w:ind w:left="100" w:right="80"/>
            </w:pPr>
            <w:r>
              <w:rPr>
                <w:sz w:val="21"/>
              </w:rPr>
              <w:t>/requests</w:t>
            </w:r>
          </w:p>
        </w:tc>
        <w:tc>
          <w:tcPr>
            <w:tcW w:w="5800" w:type="dxa"/>
          </w:tcPr>
          <w:p w14:paraId="4F2C3D9C" w14:textId="77777777" w:rsidR="00351D50" w:rsidRDefault="00000000">
            <w:pPr>
              <w:pStyle w:val="TableParagraph"/>
              <w:spacing w:before="60" w:after="60"/>
              <w:ind w:left="100" w:right="80"/>
            </w:pPr>
            <w:r>
              <w:rPr>
                <w:sz w:val="21"/>
              </w:rPr>
              <w:t>Retrieve all blood requests</w:t>
            </w:r>
          </w:p>
        </w:tc>
      </w:tr>
      <w:tr w:rsidR="00351D50" w14:paraId="4C0137C3" w14:textId="77777777">
        <w:trPr>
          <w:cantSplit/>
        </w:trPr>
        <w:tc>
          <w:tcPr>
            <w:tcW w:w="1300" w:type="dxa"/>
          </w:tcPr>
          <w:p w14:paraId="1A69114D" w14:textId="77777777" w:rsidR="00351D50" w:rsidRDefault="00000000">
            <w:pPr>
              <w:pStyle w:val="TableParagraph"/>
              <w:spacing w:before="60" w:after="60"/>
              <w:ind w:left="100" w:right="80"/>
              <w:jc w:val="center"/>
            </w:pPr>
            <w:r>
              <w:rPr>
                <w:sz w:val="21"/>
              </w:rPr>
              <w:t>POST</w:t>
            </w:r>
          </w:p>
        </w:tc>
        <w:tc>
          <w:tcPr>
            <w:tcW w:w="2300" w:type="dxa"/>
          </w:tcPr>
          <w:p w14:paraId="0DB32DCF" w14:textId="77777777" w:rsidR="00351D50" w:rsidRDefault="00000000">
            <w:pPr>
              <w:pStyle w:val="TableParagraph"/>
              <w:spacing w:before="60" w:after="60"/>
              <w:ind w:left="100" w:right="80"/>
            </w:pPr>
            <w:r>
              <w:rPr>
                <w:sz w:val="21"/>
              </w:rPr>
              <w:t>/requests</w:t>
            </w:r>
          </w:p>
        </w:tc>
        <w:tc>
          <w:tcPr>
            <w:tcW w:w="5800" w:type="dxa"/>
          </w:tcPr>
          <w:p w14:paraId="048F5DE7" w14:textId="77777777" w:rsidR="00351D50" w:rsidRDefault="00000000">
            <w:pPr>
              <w:pStyle w:val="TableParagraph"/>
              <w:spacing w:before="60" w:after="60"/>
              <w:ind w:left="100" w:right="80"/>
            </w:pPr>
            <w:r>
              <w:rPr>
                <w:sz w:val="21"/>
              </w:rPr>
              <w:t>Create a new blood request</w:t>
            </w:r>
          </w:p>
        </w:tc>
      </w:tr>
    </w:tbl>
    <w:p w14:paraId="5023141B" w14:textId="77777777" w:rsidR="00351D50" w:rsidRDefault="00351D50">
      <w:pPr>
        <w:spacing w:after="60"/>
      </w:pPr>
    </w:p>
    <w:p w14:paraId="66A3A852" w14:textId="77777777" w:rsidR="00351D50" w:rsidRDefault="00000000">
      <w:pPr>
        <w:pStyle w:val="Heading5"/>
        <w:keepNext/>
        <w:ind w:left="708" w:firstLine="0"/>
        <w:jc w:val="left"/>
      </w:pPr>
      <w:r>
        <w:t>6.4 Authentication and Authorization</w:t>
      </w:r>
    </w:p>
    <w:p w14:paraId="77F03342" w14:textId="77777777" w:rsidR="00351D50" w:rsidRDefault="00000000">
      <w:pPr>
        <w:pStyle w:val="BodyText"/>
        <w:spacing w:before="130" w:line="276" w:lineRule="auto"/>
        <w:ind w:left="708" w:right="709"/>
        <w:jc w:val="both"/>
      </w:pPr>
      <w:r>
        <w:t>Authentication verifies the identity of a user before protected operations are allowed. An administrator logs in with a username and password; the password is compared with the stored bcrypt hash, and on success a signed token is returned. Authorization then checks this token on every protected route, so that only authorized administrators can manage records, stock and requests.</w:t>
      </w:r>
    </w:p>
    <w:p w14:paraId="114D6FD9" w14:textId="77777777" w:rsidR="00351D50" w:rsidRDefault="00000000">
      <w:pPr>
        <w:pStyle w:val="Heading3"/>
        <w:pageBreakBefore/>
        <w:spacing w:before="72" w:after="120"/>
      </w:pPr>
      <w:r>
        <w:lastRenderedPageBreak/>
        <w:t>CHAPTER 7: FEATURES</w:t>
      </w:r>
    </w:p>
    <w:p w14:paraId="4AB2CEAC" w14:textId="77777777" w:rsidR="00351D50" w:rsidRDefault="00000000">
      <w:pPr>
        <w:pStyle w:val="Heading5"/>
        <w:keepNext/>
        <w:ind w:left="708" w:firstLine="0"/>
        <w:jc w:val="left"/>
      </w:pPr>
      <w:r>
        <w:t>7.1 List of Main Features</w:t>
      </w:r>
    </w:p>
    <w:p w14:paraId="7706F5B7" w14:textId="77777777" w:rsidR="00351D50" w:rsidRDefault="00000000">
      <w:pPr>
        <w:pStyle w:val="ListParagraph"/>
        <w:numPr>
          <w:ilvl w:val="2"/>
          <w:numId w:val="14"/>
        </w:numPr>
        <w:spacing w:before="80" w:line="264" w:lineRule="auto"/>
        <w:ind w:right="709" w:hanging="261"/>
      </w:pPr>
      <w:r>
        <w:t>Donor registration</w:t>
      </w:r>
    </w:p>
    <w:p w14:paraId="4BCB5BEC" w14:textId="77777777" w:rsidR="00351D50" w:rsidRDefault="00000000">
      <w:pPr>
        <w:pStyle w:val="ListParagraph"/>
        <w:numPr>
          <w:ilvl w:val="2"/>
          <w:numId w:val="14"/>
        </w:numPr>
        <w:spacing w:before="80" w:line="264" w:lineRule="auto"/>
        <w:ind w:right="709" w:hanging="261"/>
      </w:pPr>
      <w:r>
        <w:t>Patient registration</w:t>
      </w:r>
    </w:p>
    <w:p w14:paraId="78E0E33D" w14:textId="77777777" w:rsidR="00351D50" w:rsidRDefault="00000000">
      <w:pPr>
        <w:pStyle w:val="ListParagraph"/>
        <w:numPr>
          <w:ilvl w:val="2"/>
          <w:numId w:val="14"/>
        </w:numPr>
        <w:spacing w:before="80" w:line="264" w:lineRule="auto"/>
        <w:ind w:right="709" w:hanging="261"/>
      </w:pPr>
      <w:r>
        <w:t>Blood-group management</w:t>
      </w:r>
    </w:p>
    <w:p w14:paraId="4F32E6CC" w14:textId="77777777" w:rsidR="00351D50" w:rsidRDefault="00000000">
      <w:pPr>
        <w:pStyle w:val="ListParagraph"/>
        <w:numPr>
          <w:ilvl w:val="2"/>
          <w:numId w:val="14"/>
        </w:numPr>
        <w:spacing w:before="80" w:line="264" w:lineRule="auto"/>
        <w:ind w:right="709" w:hanging="261"/>
      </w:pPr>
      <w:r>
        <w:t>Blood-stock management</w:t>
      </w:r>
    </w:p>
    <w:p w14:paraId="10C4D7EF" w14:textId="77777777" w:rsidR="00351D50" w:rsidRDefault="00000000">
      <w:pPr>
        <w:pStyle w:val="ListParagraph"/>
        <w:numPr>
          <w:ilvl w:val="2"/>
          <w:numId w:val="14"/>
        </w:numPr>
        <w:spacing w:before="80" w:line="264" w:lineRule="auto"/>
        <w:ind w:right="709" w:hanging="261"/>
      </w:pPr>
      <w:r>
        <w:t>Blood availability search</w:t>
      </w:r>
    </w:p>
    <w:p w14:paraId="1741E8A9" w14:textId="77777777" w:rsidR="00351D50" w:rsidRDefault="00000000">
      <w:pPr>
        <w:pStyle w:val="ListParagraph"/>
        <w:numPr>
          <w:ilvl w:val="2"/>
          <w:numId w:val="14"/>
        </w:numPr>
        <w:spacing w:before="80" w:line="264" w:lineRule="auto"/>
        <w:ind w:right="709" w:hanging="261"/>
      </w:pPr>
      <w:r>
        <w:t>Blood-request management</w:t>
      </w:r>
    </w:p>
    <w:p w14:paraId="5231F5C7" w14:textId="77777777" w:rsidR="00351D50" w:rsidRDefault="00000000">
      <w:pPr>
        <w:pStyle w:val="ListParagraph"/>
        <w:numPr>
          <w:ilvl w:val="2"/>
          <w:numId w:val="14"/>
        </w:numPr>
        <w:spacing w:before="80" w:line="264" w:lineRule="auto"/>
        <w:ind w:right="709" w:hanging="261"/>
      </w:pPr>
      <w:r>
        <w:t>Request status tracking</w:t>
      </w:r>
    </w:p>
    <w:p w14:paraId="77A3A856" w14:textId="77777777" w:rsidR="00351D50" w:rsidRDefault="00000000">
      <w:pPr>
        <w:pStyle w:val="ListParagraph"/>
        <w:numPr>
          <w:ilvl w:val="2"/>
          <w:numId w:val="14"/>
        </w:numPr>
        <w:spacing w:before="80" w:line="264" w:lineRule="auto"/>
        <w:ind w:right="709" w:hanging="261"/>
      </w:pPr>
      <w:r>
        <w:t>Centralized database storage</w:t>
      </w:r>
    </w:p>
    <w:p w14:paraId="3D63813A" w14:textId="77777777" w:rsidR="00351D50" w:rsidRDefault="00000000">
      <w:pPr>
        <w:pStyle w:val="ListParagraph"/>
        <w:numPr>
          <w:ilvl w:val="2"/>
          <w:numId w:val="14"/>
        </w:numPr>
        <w:spacing w:before="80" w:line="264" w:lineRule="auto"/>
        <w:ind w:right="709" w:hanging="261"/>
      </w:pPr>
      <w:r>
        <w:t>Administrator login and management</w:t>
      </w:r>
    </w:p>
    <w:p w14:paraId="3EE138E1" w14:textId="77777777" w:rsidR="00351D50" w:rsidRDefault="00000000">
      <w:pPr>
        <w:pStyle w:val="Heading5"/>
        <w:keepNext/>
        <w:ind w:left="708" w:firstLine="0"/>
        <w:jc w:val="left"/>
      </w:pPr>
      <w:r>
        <w:t>7.2 How Each Feature Works</w:t>
      </w:r>
    </w:p>
    <w:p w14:paraId="7B964666" w14:textId="77777777" w:rsidR="00351D50" w:rsidRDefault="00000000">
      <w:pPr>
        <w:pStyle w:val="BodyText"/>
        <w:keepNext/>
        <w:spacing w:before="160" w:after="60"/>
        <w:ind w:left="708" w:right="709"/>
        <w:jc w:val="center"/>
      </w:pPr>
      <w:r>
        <w:rPr>
          <w:i/>
          <w:sz w:val="20"/>
        </w:rPr>
        <w:t>Table 7.1: Working of the main features</w:t>
      </w:r>
    </w:p>
    <w:tbl>
      <w:tblPr>
        <w:tblW w:w="9400" w:type="dxa"/>
        <w:tblInd w:w="7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4A0" w:firstRow="1" w:lastRow="0" w:firstColumn="1" w:lastColumn="0" w:noHBand="0" w:noVBand="1"/>
      </w:tblPr>
      <w:tblGrid>
        <w:gridCol w:w="2400"/>
        <w:gridCol w:w="7000"/>
      </w:tblGrid>
      <w:tr w:rsidR="00351D50" w14:paraId="2F671DC0" w14:textId="77777777">
        <w:trPr>
          <w:cantSplit/>
          <w:tblHeader/>
        </w:trPr>
        <w:tc>
          <w:tcPr>
            <w:tcW w:w="2400" w:type="dxa"/>
            <w:shd w:val="clear" w:color="auto" w:fill="D9E1F3"/>
          </w:tcPr>
          <w:p w14:paraId="380A14DC" w14:textId="77777777" w:rsidR="00351D50" w:rsidRDefault="00000000">
            <w:pPr>
              <w:pStyle w:val="TableParagraph"/>
              <w:spacing w:before="60" w:after="60"/>
              <w:ind w:left="100" w:right="80"/>
              <w:jc w:val="center"/>
            </w:pPr>
            <w:r>
              <w:rPr>
                <w:b/>
                <w:sz w:val="21"/>
              </w:rPr>
              <w:t>Feature</w:t>
            </w:r>
          </w:p>
        </w:tc>
        <w:tc>
          <w:tcPr>
            <w:tcW w:w="7000" w:type="dxa"/>
            <w:shd w:val="clear" w:color="auto" w:fill="D9E1F3"/>
          </w:tcPr>
          <w:p w14:paraId="5267172E" w14:textId="77777777" w:rsidR="00351D50" w:rsidRDefault="00000000">
            <w:pPr>
              <w:pStyle w:val="TableParagraph"/>
              <w:spacing w:before="60" w:after="60"/>
              <w:ind w:left="100" w:right="80"/>
              <w:jc w:val="center"/>
            </w:pPr>
            <w:r>
              <w:rPr>
                <w:b/>
                <w:sz w:val="21"/>
              </w:rPr>
              <w:t>How It Works</w:t>
            </w:r>
          </w:p>
        </w:tc>
      </w:tr>
      <w:tr w:rsidR="00351D50" w14:paraId="7BAA197F" w14:textId="77777777">
        <w:trPr>
          <w:cantSplit/>
        </w:trPr>
        <w:tc>
          <w:tcPr>
            <w:tcW w:w="2400" w:type="dxa"/>
          </w:tcPr>
          <w:p w14:paraId="328AB771" w14:textId="77777777" w:rsidR="00351D50" w:rsidRDefault="00000000">
            <w:pPr>
              <w:pStyle w:val="TableParagraph"/>
              <w:spacing w:before="60" w:after="60"/>
              <w:ind w:left="100" w:right="80"/>
            </w:pPr>
            <w:r>
              <w:rPr>
                <w:sz w:val="21"/>
              </w:rPr>
              <w:t>Donor Registration</w:t>
            </w:r>
          </w:p>
        </w:tc>
        <w:tc>
          <w:tcPr>
            <w:tcW w:w="7000" w:type="dxa"/>
          </w:tcPr>
          <w:p w14:paraId="626124C1" w14:textId="77777777" w:rsidR="00351D50" w:rsidRDefault="00000000">
            <w:pPr>
              <w:pStyle w:val="TableParagraph"/>
              <w:spacing w:before="60" w:after="60"/>
              <w:ind w:left="100" w:right="80"/>
            </w:pPr>
            <w:r>
              <w:rPr>
                <w:sz w:val="21"/>
              </w:rPr>
              <w:t>Staff enters the donor’s information and saves it; the record is stored in the Donors table and can be viewed later.</w:t>
            </w:r>
          </w:p>
        </w:tc>
      </w:tr>
      <w:tr w:rsidR="00351D50" w14:paraId="7AA9B210" w14:textId="77777777">
        <w:trPr>
          <w:cantSplit/>
        </w:trPr>
        <w:tc>
          <w:tcPr>
            <w:tcW w:w="2400" w:type="dxa"/>
          </w:tcPr>
          <w:p w14:paraId="5FC9A82C" w14:textId="77777777" w:rsidR="00351D50" w:rsidRDefault="00000000">
            <w:pPr>
              <w:pStyle w:val="TableParagraph"/>
              <w:spacing w:before="60" w:after="60"/>
              <w:ind w:left="100" w:right="80"/>
            </w:pPr>
            <w:r>
              <w:rPr>
                <w:sz w:val="21"/>
              </w:rPr>
              <w:t>Blood Stock</w:t>
            </w:r>
          </w:p>
        </w:tc>
        <w:tc>
          <w:tcPr>
            <w:tcW w:w="7000" w:type="dxa"/>
          </w:tcPr>
          <w:p w14:paraId="11EEC852" w14:textId="77777777" w:rsidR="00351D50" w:rsidRDefault="00000000">
            <w:pPr>
              <w:pStyle w:val="TableParagraph"/>
              <w:spacing w:before="60" w:after="60"/>
              <w:ind w:left="100" w:right="80"/>
            </w:pPr>
            <w:r>
              <w:rPr>
                <w:sz w:val="21"/>
              </w:rPr>
              <w:t>The system displays the available units for each blood group.</w:t>
            </w:r>
          </w:p>
        </w:tc>
      </w:tr>
      <w:tr w:rsidR="00351D50" w14:paraId="1527A67E" w14:textId="77777777">
        <w:trPr>
          <w:cantSplit/>
        </w:trPr>
        <w:tc>
          <w:tcPr>
            <w:tcW w:w="2400" w:type="dxa"/>
          </w:tcPr>
          <w:p w14:paraId="54DF1432" w14:textId="77777777" w:rsidR="00351D50" w:rsidRDefault="00000000">
            <w:pPr>
              <w:pStyle w:val="TableParagraph"/>
              <w:spacing w:before="60" w:after="60"/>
              <w:ind w:left="100" w:right="80"/>
            </w:pPr>
            <w:r>
              <w:rPr>
                <w:sz w:val="21"/>
              </w:rPr>
              <w:t>Blood Availability Search</w:t>
            </w:r>
          </w:p>
        </w:tc>
        <w:tc>
          <w:tcPr>
            <w:tcW w:w="7000" w:type="dxa"/>
          </w:tcPr>
          <w:p w14:paraId="008992E1" w14:textId="77777777" w:rsidR="00351D50" w:rsidRDefault="00000000">
            <w:pPr>
              <w:pStyle w:val="TableParagraph"/>
              <w:spacing w:before="60" w:after="60"/>
              <w:ind w:left="100" w:right="80"/>
            </w:pPr>
            <w:r>
              <w:rPr>
                <w:sz w:val="21"/>
              </w:rPr>
              <w:t>The user selects a blood group and the system shows how many units are available.</w:t>
            </w:r>
          </w:p>
        </w:tc>
      </w:tr>
      <w:tr w:rsidR="00351D50" w14:paraId="778096F9" w14:textId="77777777">
        <w:trPr>
          <w:cantSplit/>
        </w:trPr>
        <w:tc>
          <w:tcPr>
            <w:tcW w:w="2400" w:type="dxa"/>
          </w:tcPr>
          <w:p w14:paraId="65EF25A0" w14:textId="77777777" w:rsidR="00351D50" w:rsidRDefault="00000000">
            <w:pPr>
              <w:pStyle w:val="TableParagraph"/>
              <w:spacing w:before="60" w:after="60"/>
              <w:ind w:left="100" w:right="80"/>
            </w:pPr>
            <w:r>
              <w:rPr>
                <w:sz w:val="21"/>
              </w:rPr>
              <w:t>Blood Request</w:t>
            </w:r>
          </w:p>
        </w:tc>
        <w:tc>
          <w:tcPr>
            <w:tcW w:w="7000" w:type="dxa"/>
          </w:tcPr>
          <w:p w14:paraId="796841BD" w14:textId="77777777" w:rsidR="00351D50" w:rsidRDefault="00000000">
            <w:pPr>
              <w:pStyle w:val="TableParagraph"/>
              <w:spacing w:before="60" w:after="60"/>
              <w:ind w:left="100" w:right="80"/>
            </w:pPr>
            <w:r>
              <w:rPr>
                <w:sz w:val="21"/>
              </w:rPr>
              <w:t>The user enters patient details, the required blood group and the number of units; a request is created with the status Pending.</w:t>
            </w:r>
          </w:p>
        </w:tc>
      </w:tr>
      <w:tr w:rsidR="00351D50" w14:paraId="35365801" w14:textId="77777777">
        <w:trPr>
          <w:cantSplit/>
        </w:trPr>
        <w:tc>
          <w:tcPr>
            <w:tcW w:w="2400" w:type="dxa"/>
          </w:tcPr>
          <w:p w14:paraId="7E568A1E" w14:textId="77777777" w:rsidR="00351D50" w:rsidRDefault="00000000">
            <w:pPr>
              <w:pStyle w:val="TableParagraph"/>
              <w:spacing w:before="60" w:after="60"/>
              <w:ind w:left="100" w:right="80"/>
            </w:pPr>
            <w:r>
              <w:rPr>
                <w:sz w:val="21"/>
              </w:rPr>
              <w:t>Stock Update</w:t>
            </w:r>
          </w:p>
        </w:tc>
        <w:tc>
          <w:tcPr>
            <w:tcW w:w="7000" w:type="dxa"/>
          </w:tcPr>
          <w:p w14:paraId="2068BE6E" w14:textId="77777777" w:rsidR="00351D50" w:rsidRDefault="00000000">
            <w:pPr>
              <w:pStyle w:val="TableParagraph"/>
              <w:spacing w:before="60" w:after="60"/>
              <w:ind w:left="100" w:right="80"/>
            </w:pPr>
            <w:r>
              <w:rPr>
                <w:sz w:val="21"/>
              </w:rPr>
              <w:t>Donated blood increases the stock, and fulfilled requests decrease the available stock.</w:t>
            </w:r>
          </w:p>
        </w:tc>
      </w:tr>
      <w:tr w:rsidR="00351D50" w14:paraId="43F5D292" w14:textId="77777777">
        <w:trPr>
          <w:cantSplit/>
        </w:trPr>
        <w:tc>
          <w:tcPr>
            <w:tcW w:w="2400" w:type="dxa"/>
          </w:tcPr>
          <w:p w14:paraId="481AF11F" w14:textId="77777777" w:rsidR="00351D50" w:rsidRDefault="00000000">
            <w:pPr>
              <w:pStyle w:val="TableParagraph"/>
              <w:spacing w:before="60" w:after="60"/>
              <w:ind w:left="100" w:right="80"/>
            </w:pPr>
            <w:r>
              <w:rPr>
                <w:sz w:val="21"/>
              </w:rPr>
              <w:t>Request Status Tracking</w:t>
            </w:r>
          </w:p>
        </w:tc>
        <w:tc>
          <w:tcPr>
            <w:tcW w:w="7000" w:type="dxa"/>
          </w:tcPr>
          <w:p w14:paraId="4A8C4F09" w14:textId="77777777" w:rsidR="00351D50" w:rsidRDefault="00000000">
            <w:pPr>
              <w:pStyle w:val="TableParagraph"/>
              <w:spacing w:before="60" w:after="60"/>
              <w:ind w:left="100" w:right="80"/>
            </w:pPr>
            <w:r>
              <w:rPr>
                <w:sz w:val="21"/>
              </w:rPr>
              <w:t>Every request carries a status so that staff and users can see whether it is pending, approved or rejected.</w:t>
            </w:r>
          </w:p>
        </w:tc>
      </w:tr>
    </w:tbl>
    <w:p w14:paraId="1F3B1409" w14:textId="77777777" w:rsidR="00351D50" w:rsidRDefault="00351D50">
      <w:pPr>
        <w:spacing w:after="60"/>
      </w:pPr>
    </w:p>
    <w:p w14:paraId="5635F441" w14:textId="77777777" w:rsidR="00351D50" w:rsidRDefault="00000000">
      <w:pPr>
        <w:pStyle w:val="Heading3"/>
        <w:pageBreakBefore/>
        <w:spacing w:before="72" w:after="120"/>
      </w:pPr>
      <w:r>
        <w:lastRenderedPageBreak/>
        <w:t>CHAPTER 8: TESTING</w:t>
      </w:r>
    </w:p>
    <w:p w14:paraId="685A926D" w14:textId="77777777" w:rsidR="00351D50" w:rsidRDefault="00000000">
      <w:pPr>
        <w:pStyle w:val="Heading5"/>
        <w:keepNext/>
        <w:ind w:left="708" w:firstLine="0"/>
        <w:jc w:val="left"/>
      </w:pPr>
      <w:r>
        <w:t>8.1 Postman API Testing</w:t>
      </w:r>
    </w:p>
    <w:p w14:paraId="4697000B" w14:textId="77777777" w:rsidR="00351D50" w:rsidRDefault="00000000">
      <w:pPr>
        <w:pStyle w:val="BodyText"/>
        <w:spacing w:before="130" w:line="276" w:lineRule="auto"/>
        <w:ind w:left="708" w:right="709"/>
        <w:jc w:val="both"/>
      </w:pPr>
      <w:r>
        <w:t>Every REST endpoint was tested with Postman. For each endpoint, requests were sent with valid data, with missing fields and with invalid values, and the status codes and JSON responses were compared with the expected behaviour. Postman also served as living documentation of the API, because each saved request shows the URL, method and sample body.</w:t>
      </w:r>
    </w:p>
    <w:p w14:paraId="1DFE6BD4" w14:textId="77777777" w:rsidR="00351D50" w:rsidRDefault="00000000">
      <w:pPr>
        <w:pStyle w:val="Heading5"/>
        <w:keepNext/>
        <w:ind w:left="708" w:firstLine="0"/>
        <w:jc w:val="left"/>
      </w:pPr>
      <w:r>
        <w:t>8.2 Integration Testing</w:t>
      </w:r>
    </w:p>
    <w:p w14:paraId="0053C8F8" w14:textId="77777777" w:rsidR="00351D50" w:rsidRDefault="00000000">
      <w:pPr>
        <w:pStyle w:val="BodyText"/>
        <w:spacing w:before="130" w:line="276" w:lineRule="auto"/>
        <w:ind w:left="708" w:right="709"/>
        <w:jc w:val="both"/>
      </w:pPr>
      <w:r>
        <w:t>Each module was first tested separately, and then the complete application was tested together – frontend, backend and database – to verify that records are stored correctly, stock updates follow donations and approved requests, and requests for unavailable blood are handled properly.</w:t>
      </w:r>
    </w:p>
    <w:p w14:paraId="02140954" w14:textId="77777777" w:rsidR="00351D50" w:rsidRDefault="00000000">
      <w:pPr>
        <w:pStyle w:val="Heading5"/>
        <w:keepNext/>
        <w:ind w:left="708" w:firstLine="0"/>
        <w:jc w:val="left"/>
      </w:pPr>
      <w:r>
        <w:t>8.3 Tools Used for Testing</w:t>
      </w:r>
    </w:p>
    <w:p w14:paraId="64A759E3" w14:textId="77777777" w:rsidR="00351D50" w:rsidRDefault="00000000">
      <w:pPr>
        <w:pStyle w:val="ListParagraph"/>
        <w:numPr>
          <w:ilvl w:val="2"/>
          <w:numId w:val="14"/>
        </w:numPr>
        <w:spacing w:before="80" w:line="264" w:lineRule="auto"/>
        <w:ind w:right="709" w:hanging="261"/>
      </w:pPr>
      <w:r>
        <w:t>Web browser – testing the pages and forms.</w:t>
      </w:r>
    </w:p>
    <w:p w14:paraId="5F9CB0C4" w14:textId="77777777" w:rsidR="00351D50" w:rsidRDefault="00000000">
      <w:pPr>
        <w:pStyle w:val="ListParagraph"/>
        <w:numPr>
          <w:ilvl w:val="2"/>
          <w:numId w:val="14"/>
        </w:numPr>
        <w:spacing w:before="80" w:line="264" w:lineRule="auto"/>
        <w:ind w:right="709" w:hanging="261"/>
      </w:pPr>
      <w:r>
        <w:t>Postman – testing the API endpoints.</w:t>
      </w:r>
    </w:p>
    <w:p w14:paraId="513478A6" w14:textId="77777777" w:rsidR="00351D50" w:rsidRDefault="00000000">
      <w:pPr>
        <w:pStyle w:val="ListParagraph"/>
        <w:numPr>
          <w:ilvl w:val="2"/>
          <w:numId w:val="14"/>
        </w:numPr>
        <w:spacing w:before="80" w:line="264" w:lineRule="auto"/>
        <w:ind w:right="709" w:hanging="261"/>
      </w:pPr>
      <w:r>
        <w:t>Visual Studio Code – inspecting code and console output.</w:t>
      </w:r>
    </w:p>
    <w:p w14:paraId="0460D57F" w14:textId="77777777" w:rsidR="00351D50" w:rsidRDefault="00000000">
      <w:pPr>
        <w:pStyle w:val="ListParagraph"/>
        <w:numPr>
          <w:ilvl w:val="2"/>
          <w:numId w:val="14"/>
        </w:numPr>
        <w:spacing w:before="80" w:line="264" w:lineRule="auto"/>
        <w:ind w:right="709" w:hanging="261"/>
      </w:pPr>
      <w:r>
        <w:t>Database tools – checking table contents directly.</w:t>
      </w:r>
    </w:p>
    <w:p w14:paraId="19B5DEED" w14:textId="77777777" w:rsidR="00351D50" w:rsidRDefault="00000000">
      <w:pPr>
        <w:pStyle w:val="ListParagraph"/>
        <w:numPr>
          <w:ilvl w:val="2"/>
          <w:numId w:val="14"/>
        </w:numPr>
        <w:spacing w:before="80" w:line="264" w:lineRule="auto"/>
        <w:ind w:right="709" w:hanging="261"/>
      </w:pPr>
      <w:r>
        <w:t>Manual testing – walking through complete user scenarios.</w:t>
      </w:r>
    </w:p>
    <w:p w14:paraId="0BA34078" w14:textId="77777777" w:rsidR="00351D50" w:rsidRDefault="00000000">
      <w:pPr>
        <w:pStyle w:val="Heading5"/>
        <w:keepNext/>
        <w:ind w:left="708" w:firstLine="0"/>
        <w:jc w:val="left"/>
      </w:pPr>
      <w:r>
        <w:t>8.4 Test Cases and Results</w:t>
      </w:r>
    </w:p>
    <w:p w14:paraId="74B80693" w14:textId="77777777" w:rsidR="00351D50" w:rsidRDefault="00000000">
      <w:pPr>
        <w:pStyle w:val="BodyText"/>
        <w:spacing w:before="130" w:line="276" w:lineRule="auto"/>
        <w:ind w:left="708" w:right="709"/>
        <w:jc w:val="both"/>
      </w:pPr>
      <w:r>
        <w:t>Table 8.1 lists the main test cases used and the result expected from each.</w:t>
      </w:r>
    </w:p>
    <w:p w14:paraId="5DACAD81" w14:textId="77777777" w:rsidR="00351D50" w:rsidRDefault="00000000">
      <w:pPr>
        <w:pStyle w:val="BodyText"/>
        <w:keepNext/>
        <w:spacing w:before="160" w:after="60"/>
        <w:ind w:left="708" w:right="709"/>
        <w:jc w:val="center"/>
      </w:pPr>
      <w:r>
        <w:rPr>
          <w:i/>
          <w:sz w:val="20"/>
        </w:rPr>
        <w:t>Table 8.1: Test cases</w:t>
      </w:r>
    </w:p>
    <w:tbl>
      <w:tblPr>
        <w:tblW w:w="9400" w:type="dxa"/>
        <w:tblInd w:w="7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4A0" w:firstRow="1" w:lastRow="0" w:firstColumn="1" w:lastColumn="0" w:noHBand="0" w:noVBand="1"/>
      </w:tblPr>
      <w:tblGrid>
        <w:gridCol w:w="800"/>
        <w:gridCol w:w="4000"/>
        <w:gridCol w:w="4600"/>
      </w:tblGrid>
      <w:tr w:rsidR="00351D50" w14:paraId="4AB962D1" w14:textId="77777777">
        <w:trPr>
          <w:cantSplit/>
          <w:tblHeader/>
        </w:trPr>
        <w:tc>
          <w:tcPr>
            <w:tcW w:w="800" w:type="dxa"/>
            <w:shd w:val="clear" w:color="auto" w:fill="D9E1F3"/>
          </w:tcPr>
          <w:p w14:paraId="5AFC7B24" w14:textId="77777777" w:rsidR="00351D50" w:rsidRDefault="00000000">
            <w:pPr>
              <w:pStyle w:val="TableParagraph"/>
              <w:spacing w:before="60" w:after="60"/>
              <w:ind w:left="100" w:right="80"/>
              <w:jc w:val="center"/>
            </w:pPr>
            <w:r>
              <w:rPr>
                <w:b/>
                <w:sz w:val="21"/>
              </w:rPr>
              <w:t>#</w:t>
            </w:r>
          </w:p>
        </w:tc>
        <w:tc>
          <w:tcPr>
            <w:tcW w:w="4000" w:type="dxa"/>
            <w:shd w:val="clear" w:color="auto" w:fill="D9E1F3"/>
          </w:tcPr>
          <w:p w14:paraId="0897DE1F" w14:textId="77777777" w:rsidR="00351D50" w:rsidRDefault="00000000">
            <w:pPr>
              <w:pStyle w:val="TableParagraph"/>
              <w:spacing w:before="60" w:after="60"/>
              <w:ind w:left="100" w:right="80"/>
              <w:jc w:val="center"/>
            </w:pPr>
            <w:r>
              <w:rPr>
                <w:b/>
                <w:sz w:val="21"/>
              </w:rPr>
              <w:t>Test Case</w:t>
            </w:r>
          </w:p>
        </w:tc>
        <w:tc>
          <w:tcPr>
            <w:tcW w:w="4600" w:type="dxa"/>
            <w:shd w:val="clear" w:color="auto" w:fill="D9E1F3"/>
          </w:tcPr>
          <w:p w14:paraId="2E318561" w14:textId="77777777" w:rsidR="00351D50" w:rsidRDefault="00000000">
            <w:pPr>
              <w:pStyle w:val="TableParagraph"/>
              <w:spacing w:before="60" w:after="60"/>
              <w:ind w:left="100" w:right="80"/>
              <w:jc w:val="center"/>
            </w:pPr>
            <w:r>
              <w:rPr>
                <w:b/>
                <w:sz w:val="21"/>
              </w:rPr>
              <w:t>Expected Result</w:t>
            </w:r>
          </w:p>
        </w:tc>
      </w:tr>
      <w:tr w:rsidR="00351D50" w14:paraId="6F96C171" w14:textId="77777777">
        <w:trPr>
          <w:cantSplit/>
        </w:trPr>
        <w:tc>
          <w:tcPr>
            <w:tcW w:w="800" w:type="dxa"/>
          </w:tcPr>
          <w:p w14:paraId="56B20A0C" w14:textId="77777777" w:rsidR="00351D50" w:rsidRDefault="00000000">
            <w:pPr>
              <w:pStyle w:val="TableParagraph"/>
              <w:spacing w:before="60" w:after="60"/>
              <w:ind w:left="100" w:right="80"/>
              <w:jc w:val="center"/>
            </w:pPr>
            <w:r>
              <w:rPr>
                <w:sz w:val="21"/>
              </w:rPr>
              <w:t>1</w:t>
            </w:r>
          </w:p>
        </w:tc>
        <w:tc>
          <w:tcPr>
            <w:tcW w:w="4000" w:type="dxa"/>
          </w:tcPr>
          <w:p w14:paraId="3831BCF3" w14:textId="77777777" w:rsidR="00351D50" w:rsidRDefault="00000000">
            <w:pPr>
              <w:pStyle w:val="TableParagraph"/>
              <w:spacing w:before="60" w:after="60"/>
              <w:ind w:left="100" w:right="80"/>
            </w:pPr>
            <w:r>
              <w:rPr>
                <w:sz w:val="21"/>
              </w:rPr>
              <w:t>Add donor</w:t>
            </w:r>
          </w:p>
        </w:tc>
        <w:tc>
          <w:tcPr>
            <w:tcW w:w="4600" w:type="dxa"/>
          </w:tcPr>
          <w:p w14:paraId="34009C19" w14:textId="77777777" w:rsidR="00351D50" w:rsidRDefault="00000000">
            <w:pPr>
              <w:pStyle w:val="TableParagraph"/>
              <w:spacing w:before="60" w:after="60"/>
              <w:ind w:left="100" w:right="80"/>
            </w:pPr>
            <w:r>
              <w:rPr>
                <w:sz w:val="21"/>
              </w:rPr>
              <w:t>Donor record stored</w:t>
            </w:r>
          </w:p>
        </w:tc>
      </w:tr>
      <w:tr w:rsidR="00351D50" w14:paraId="7A363C5B" w14:textId="77777777">
        <w:trPr>
          <w:cantSplit/>
        </w:trPr>
        <w:tc>
          <w:tcPr>
            <w:tcW w:w="800" w:type="dxa"/>
          </w:tcPr>
          <w:p w14:paraId="7144751B" w14:textId="77777777" w:rsidR="00351D50" w:rsidRDefault="00000000">
            <w:pPr>
              <w:pStyle w:val="TableParagraph"/>
              <w:spacing w:before="60" w:after="60"/>
              <w:ind w:left="100" w:right="80"/>
              <w:jc w:val="center"/>
            </w:pPr>
            <w:r>
              <w:rPr>
                <w:sz w:val="21"/>
              </w:rPr>
              <w:t>2</w:t>
            </w:r>
          </w:p>
        </w:tc>
        <w:tc>
          <w:tcPr>
            <w:tcW w:w="4000" w:type="dxa"/>
          </w:tcPr>
          <w:p w14:paraId="2C474F4C" w14:textId="77777777" w:rsidR="00351D50" w:rsidRDefault="00000000">
            <w:pPr>
              <w:pStyle w:val="TableParagraph"/>
              <w:spacing w:before="60" w:after="60"/>
              <w:ind w:left="100" w:right="80"/>
            </w:pPr>
            <w:r>
              <w:rPr>
                <w:sz w:val="21"/>
              </w:rPr>
              <w:t>Add patient</w:t>
            </w:r>
          </w:p>
        </w:tc>
        <w:tc>
          <w:tcPr>
            <w:tcW w:w="4600" w:type="dxa"/>
          </w:tcPr>
          <w:p w14:paraId="5BFA60CB" w14:textId="77777777" w:rsidR="00351D50" w:rsidRDefault="00000000">
            <w:pPr>
              <w:pStyle w:val="TableParagraph"/>
              <w:spacing w:before="60" w:after="60"/>
              <w:ind w:left="100" w:right="80"/>
            </w:pPr>
            <w:r>
              <w:rPr>
                <w:sz w:val="21"/>
              </w:rPr>
              <w:t>Patient record stored</w:t>
            </w:r>
          </w:p>
        </w:tc>
      </w:tr>
      <w:tr w:rsidR="00351D50" w14:paraId="3450DD10" w14:textId="77777777">
        <w:trPr>
          <w:cantSplit/>
        </w:trPr>
        <w:tc>
          <w:tcPr>
            <w:tcW w:w="800" w:type="dxa"/>
          </w:tcPr>
          <w:p w14:paraId="0B778152" w14:textId="77777777" w:rsidR="00351D50" w:rsidRDefault="00000000">
            <w:pPr>
              <w:pStyle w:val="TableParagraph"/>
              <w:spacing w:before="60" w:after="60"/>
              <w:ind w:left="100" w:right="80"/>
              <w:jc w:val="center"/>
            </w:pPr>
            <w:r>
              <w:rPr>
                <w:sz w:val="21"/>
              </w:rPr>
              <w:t>3</w:t>
            </w:r>
          </w:p>
        </w:tc>
        <w:tc>
          <w:tcPr>
            <w:tcW w:w="4000" w:type="dxa"/>
          </w:tcPr>
          <w:p w14:paraId="592FAB15" w14:textId="77777777" w:rsidR="00351D50" w:rsidRDefault="00000000">
            <w:pPr>
              <w:pStyle w:val="TableParagraph"/>
              <w:spacing w:before="60" w:after="60"/>
              <w:ind w:left="100" w:right="80"/>
            </w:pPr>
            <w:r>
              <w:rPr>
                <w:sz w:val="21"/>
              </w:rPr>
              <w:t>View stock</w:t>
            </w:r>
          </w:p>
        </w:tc>
        <w:tc>
          <w:tcPr>
            <w:tcW w:w="4600" w:type="dxa"/>
          </w:tcPr>
          <w:p w14:paraId="0D0C4F48" w14:textId="77777777" w:rsidR="00351D50" w:rsidRDefault="00000000">
            <w:pPr>
              <w:pStyle w:val="TableParagraph"/>
              <w:spacing w:before="60" w:after="60"/>
              <w:ind w:left="100" w:right="80"/>
            </w:pPr>
            <w:r>
              <w:rPr>
                <w:sz w:val="21"/>
              </w:rPr>
              <w:t>Stock displayed</w:t>
            </w:r>
          </w:p>
        </w:tc>
      </w:tr>
      <w:tr w:rsidR="00351D50" w14:paraId="4202175D" w14:textId="77777777">
        <w:trPr>
          <w:cantSplit/>
        </w:trPr>
        <w:tc>
          <w:tcPr>
            <w:tcW w:w="800" w:type="dxa"/>
          </w:tcPr>
          <w:p w14:paraId="279935FF" w14:textId="77777777" w:rsidR="00351D50" w:rsidRDefault="00000000">
            <w:pPr>
              <w:pStyle w:val="TableParagraph"/>
              <w:spacing w:before="60" w:after="60"/>
              <w:ind w:left="100" w:right="80"/>
              <w:jc w:val="center"/>
            </w:pPr>
            <w:r>
              <w:rPr>
                <w:sz w:val="21"/>
              </w:rPr>
              <w:t>4</w:t>
            </w:r>
          </w:p>
        </w:tc>
        <w:tc>
          <w:tcPr>
            <w:tcW w:w="4000" w:type="dxa"/>
          </w:tcPr>
          <w:p w14:paraId="475FB324" w14:textId="77777777" w:rsidR="00351D50" w:rsidRDefault="00000000">
            <w:pPr>
              <w:pStyle w:val="TableParagraph"/>
              <w:spacing w:before="60" w:after="60"/>
              <w:ind w:left="100" w:right="80"/>
            </w:pPr>
            <w:r>
              <w:rPr>
                <w:sz w:val="21"/>
              </w:rPr>
              <w:t>Add request</w:t>
            </w:r>
          </w:p>
        </w:tc>
        <w:tc>
          <w:tcPr>
            <w:tcW w:w="4600" w:type="dxa"/>
          </w:tcPr>
          <w:p w14:paraId="6D2916ED" w14:textId="77777777" w:rsidR="00351D50" w:rsidRDefault="00000000">
            <w:pPr>
              <w:pStyle w:val="TableParagraph"/>
              <w:spacing w:before="60" w:after="60"/>
              <w:ind w:left="100" w:right="80"/>
            </w:pPr>
            <w:r>
              <w:rPr>
                <w:sz w:val="21"/>
              </w:rPr>
              <w:t>Request created</w:t>
            </w:r>
          </w:p>
        </w:tc>
      </w:tr>
      <w:tr w:rsidR="00351D50" w14:paraId="3AAEF657" w14:textId="77777777">
        <w:trPr>
          <w:cantSplit/>
        </w:trPr>
        <w:tc>
          <w:tcPr>
            <w:tcW w:w="800" w:type="dxa"/>
          </w:tcPr>
          <w:p w14:paraId="76DB90EB" w14:textId="77777777" w:rsidR="00351D50" w:rsidRDefault="00000000">
            <w:pPr>
              <w:pStyle w:val="TableParagraph"/>
              <w:spacing w:before="60" w:after="60"/>
              <w:ind w:left="100" w:right="80"/>
              <w:jc w:val="center"/>
            </w:pPr>
            <w:r>
              <w:rPr>
                <w:sz w:val="21"/>
              </w:rPr>
              <w:t>5</w:t>
            </w:r>
          </w:p>
        </w:tc>
        <w:tc>
          <w:tcPr>
            <w:tcW w:w="4000" w:type="dxa"/>
          </w:tcPr>
          <w:p w14:paraId="274F66E9" w14:textId="77777777" w:rsidR="00351D50" w:rsidRDefault="00000000">
            <w:pPr>
              <w:pStyle w:val="TableParagraph"/>
              <w:spacing w:before="60" w:after="60"/>
              <w:ind w:left="100" w:right="80"/>
            </w:pPr>
            <w:r>
              <w:rPr>
                <w:sz w:val="21"/>
              </w:rPr>
              <w:t>Request available blood</w:t>
            </w:r>
          </w:p>
        </w:tc>
        <w:tc>
          <w:tcPr>
            <w:tcW w:w="4600" w:type="dxa"/>
          </w:tcPr>
          <w:p w14:paraId="36403550" w14:textId="77777777" w:rsidR="00351D50" w:rsidRDefault="00000000">
            <w:pPr>
              <w:pStyle w:val="TableParagraph"/>
              <w:spacing w:before="60" w:after="60"/>
              <w:ind w:left="100" w:right="80"/>
            </w:pPr>
            <w:r>
              <w:rPr>
                <w:sz w:val="21"/>
              </w:rPr>
              <w:t>Request processed</w:t>
            </w:r>
          </w:p>
        </w:tc>
      </w:tr>
      <w:tr w:rsidR="00351D50" w14:paraId="078FC604" w14:textId="77777777">
        <w:trPr>
          <w:cantSplit/>
        </w:trPr>
        <w:tc>
          <w:tcPr>
            <w:tcW w:w="800" w:type="dxa"/>
          </w:tcPr>
          <w:p w14:paraId="1B87E3DE" w14:textId="77777777" w:rsidR="00351D50" w:rsidRDefault="00000000">
            <w:pPr>
              <w:pStyle w:val="TableParagraph"/>
              <w:spacing w:before="60" w:after="60"/>
              <w:ind w:left="100" w:right="80"/>
              <w:jc w:val="center"/>
            </w:pPr>
            <w:r>
              <w:rPr>
                <w:sz w:val="21"/>
              </w:rPr>
              <w:t>6</w:t>
            </w:r>
          </w:p>
        </w:tc>
        <w:tc>
          <w:tcPr>
            <w:tcW w:w="4000" w:type="dxa"/>
          </w:tcPr>
          <w:p w14:paraId="07D9F5CD" w14:textId="77777777" w:rsidR="00351D50" w:rsidRDefault="00000000">
            <w:pPr>
              <w:pStyle w:val="TableParagraph"/>
              <w:spacing w:before="60" w:after="60"/>
              <w:ind w:left="100" w:right="80"/>
            </w:pPr>
            <w:r>
              <w:rPr>
                <w:sz w:val="21"/>
              </w:rPr>
              <w:t>Request unavailable blood</w:t>
            </w:r>
          </w:p>
        </w:tc>
        <w:tc>
          <w:tcPr>
            <w:tcW w:w="4600" w:type="dxa"/>
          </w:tcPr>
          <w:p w14:paraId="2F39C50E" w14:textId="77777777" w:rsidR="00351D50" w:rsidRDefault="00000000">
            <w:pPr>
              <w:pStyle w:val="TableParagraph"/>
              <w:spacing w:before="60" w:after="60"/>
              <w:ind w:left="100" w:right="80"/>
            </w:pPr>
            <w:r>
              <w:rPr>
                <w:sz w:val="21"/>
              </w:rPr>
              <w:t>Insufficient stock shown</w:t>
            </w:r>
          </w:p>
        </w:tc>
      </w:tr>
      <w:tr w:rsidR="00351D50" w14:paraId="6DA79B6D" w14:textId="77777777">
        <w:trPr>
          <w:cantSplit/>
        </w:trPr>
        <w:tc>
          <w:tcPr>
            <w:tcW w:w="800" w:type="dxa"/>
          </w:tcPr>
          <w:p w14:paraId="6F74D8FD" w14:textId="77777777" w:rsidR="00351D50" w:rsidRDefault="00000000">
            <w:pPr>
              <w:pStyle w:val="TableParagraph"/>
              <w:spacing w:before="60" w:after="60"/>
              <w:ind w:left="100" w:right="80"/>
              <w:jc w:val="center"/>
            </w:pPr>
            <w:r>
              <w:rPr>
                <w:sz w:val="21"/>
              </w:rPr>
              <w:t>7</w:t>
            </w:r>
          </w:p>
        </w:tc>
        <w:tc>
          <w:tcPr>
            <w:tcW w:w="4000" w:type="dxa"/>
          </w:tcPr>
          <w:p w14:paraId="77E3261F" w14:textId="77777777" w:rsidR="00351D50" w:rsidRDefault="00000000">
            <w:pPr>
              <w:pStyle w:val="TableParagraph"/>
              <w:spacing w:before="60" w:after="60"/>
              <w:ind w:left="100" w:right="80"/>
            </w:pPr>
            <w:r>
              <w:rPr>
                <w:sz w:val="21"/>
              </w:rPr>
              <w:t>Update stock</w:t>
            </w:r>
          </w:p>
        </w:tc>
        <w:tc>
          <w:tcPr>
            <w:tcW w:w="4600" w:type="dxa"/>
          </w:tcPr>
          <w:p w14:paraId="30DB9607" w14:textId="77777777" w:rsidR="00351D50" w:rsidRDefault="00000000">
            <w:pPr>
              <w:pStyle w:val="TableParagraph"/>
              <w:spacing w:before="60" w:after="60"/>
              <w:ind w:left="100" w:right="80"/>
            </w:pPr>
            <w:r>
              <w:rPr>
                <w:sz w:val="21"/>
              </w:rPr>
              <w:t>Correct quantity displayed</w:t>
            </w:r>
          </w:p>
        </w:tc>
      </w:tr>
    </w:tbl>
    <w:p w14:paraId="562C75D1" w14:textId="77777777" w:rsidR="00351D50" w:rsidRDefault="00351D50">
      <w:pPr>
        <w:spacing w:after="60"/>
      </w:pPr>
    </w:p>
    <w:p w14:paraId="30CD606C" w14:textId="77777777" w:rsidR="00351D50" w:rsidRDefault="00000000">
      <w:pPr>
        <w:pStyle w:val="Heading3"/>
        <w:pageBreakBefore/>
        <w:spacing w:before="72" w:after="120"/>
      </w:pPr>
      <w:r>
        <w:lastRenderedPageBreak/>
        <w:t>CHAPTER 9: DEPLOYMENT</w:t>
      </w:r>
    </w:p>
    <w:p w14:paraId="5B59D1E4" w14:textId="77777777" w:rsidR="00351D50" w:rsidRDefault="00000000">
      <w:pPr>
        <w:pStyle w:val="Heading5"/>
        <w:keepNext/>
        <w:ind w:left="708" w:firstLine="0"/>
        <w:jc w:val="left"/>
      </w:pPr>
      <w:r>
        <w:t>9.1 Steps to Deploy</w:t>
      </w:r>
    </w:p>
    <w:p w14:paraId="6EB28D85" w14:textId="77777777" w:rsidR="00351D50" w:rsidRDefault="00000000">
      <w:pPr>
        <w:pStyle w:val="BodyText"/>
        <w:spacing w:before="130" w:line="276" w:lineRule="auto"/>
        <w:ind w:left="708" w:right="709"/>
        <w:jc w:val="both"/>
      </w:pPr>
      <w:r>
        <w:t>The application can be deployed on any computer that has Node.js and MySQL installed. The steps are:</w:t>
      </w:r>
    </w:p>
    <w:p w14:paraId="01BB3FF6" w14:textId="77777777" w:rsidR="00351D50" w:rsidRDefault="00000000">
      <w:pPr>
        <w:pStyle w:val="ListParagraph"/>
        <w:numPr>
          <w:ilvl w:val="2"/>
          <w:numId w:val="14"/>
        </w:numPr>
        <w:spacing w:before="80" w:line="264" w:lineRule="auto"/>
        <w:ind w:right="709" w:hanging="261"/>
      </w:pPr>
      <w:r>
        <w:t>Install Node.js.</w:t>
      </w:r>
    </w:p>
    <w:p w14:paraId="0AE5B818" w14:textId="77777777" w:rsidR="00351D50" w:rsidRDefault="00000000">
      <w:pPr>
        <w:pStyle w:val="ListParagraph"/>
        <w:numPr>
          <w:ilvl w:val="2"/>
          <w:numId w:val="14"/>
        </w:numPr>
        <w:spacing w:before="80" w:line="264" w:lineRule="auto"/>
        <w:ind w:right="709" w:hanging="261"/>
      </w:pPr>
      <w:r>
        <w:t>Install the project packages with npm install.</w:t>
      </w:r>
    </w:p>
    <w:p w14:paraId="4BD021E8" w14:textId="77777777" w:rsidR="00351D50" w:rsidRDefault="00000000">
      <w:pPr>
        <w:pStyle w:val="ListParagraph"/>
        <w:numPr>
          <w:ilvl w:val="2"/>
          <w:numId w:val="14"/>
        </w:numPr>
        <w:spacing w:before="80" w:line="264" w:lineRule="auto"/>
        <w:ind w:right="709" w:hanging="261"/>
      </w:pPr>
      <w:r>
        <w:t>Configure the database (create the database and tables).</w:t>
      </w:r>
    </w:p>
    <w:p w14:paraId="4D27B584" w14:textId="77777777" w:rsidR="00351D50" w:rsidRDefault="00000000">
      <w:pPr>
        <w:pStyle w:val="ListParagraph"/>
        <w:numPr>
          <w:ilvl w:val="2"/>
          <w:numId w:val="14"/>
        </w:numPr>
        <w:spacing w:before="80" w:line="264" w:lineRule="auto"/>
        <w:ind w:right="709" w:hanging="261"/>
      </w:pPr>
      <w:r>
        <w:t>Start the backend server.</w:t>
      </w:r>
    </w:p>
    <w:p w14:paraId="010357C8" w14:textId="77777777" w:rsidR="00351D50" w:rsidRDefault="00000000">
      <w:pPr>
        <w:pStyle w:val="ListParagraph"/>
        <w:numPr>
          <w:ilvl w:val="2"/>
          <w:numId w:val="14"/>
        </w:numPr>
        <w:spacing w:before="80" w:line="264" w:lineRule="auto"/>
        <w:ind w:right="709" w:hanging="261"/>
      </w:pPr>
      <w:r>
        <w:t>Start the frontend.</w:t>
      </w:r>
    </w:p>
    <w:p w14:paraId="606C8ADD" w14:textId="77777777" w:rsidR="00351D50" w:rsidRDefault="00000000">
      <w:pPr>
        <w:pStyle w:val="ListParagraph"/>
        <w:numPr>
          <w:ilvl w:val="2"/>
          <w:numId w:val="14"/>
        </w:numPr>
        <w:spacing w:before="80" w:line="264" w:lineRule="auto"/>
        <w:ind w:right="709" w:hanging="261"/>
      </w:pPr>
      <w:r>
        <w:t>Open the application in a browser.</w:t>
      </w:r>
    </w:p>
    <w:p w14:paraId="5C0B03BD" w14:textId="77777777" w:rsidR="00351D50" w:rsidRDefault="00000000">
      <w:pPr>
        <w:pStyle w:val="Heading5"/>
        <w:keepNext/>
        <w:ind w:left="708" w:firstLine="0"/>
        <w:jc w:val="left"/>
      </w:pPr>
      <w:r>
        <w:t>9.2 Environment Configuration</w:t>
      </w:r>
    </w:p>
    <w:p w14:paraId="522C58A6" w14:textId="77777777" w:rsidR="00351D50" w:rsidRDefault="00000000">
      <w:pPr>
        <w:pStyle w:val="BodyText"/>
        <w:spacing w:before="130" w:line="276" w:lineRule="auto"/>
        <w:ind w:left="708" w:right="709"/>
        <w:jc w:val="both"/>
      </w:pPr>
      <w:r>
        <w:t>Database connection details and server settings are kept in a single environment file (.env) and are set according to the development environment. This file contains the database host, user, password and database name, the port on which the server listens, and the secret used to sign login tokens. It is never committed to version control.</w:t>
      </w:r>
    </w:p>
    <w:p w14:paraId="745B5739" w14:textId="77777777" w:rsidR="00351D50" w:rsidRDefault="00000000">
      <w:pPr>
        <w:pStyle w:val="Heading5"/>
        <w:keepNext/>
        <w:ind w:left="708" w:firstLine="0"/>
        <w:jc w:val="left"/>
      </w:pPr>
      <w:r>
        <w:t>9.3 Hosting of Frontend and Backend</w:t>
      </w:r>
    </w:p>
    <w:p w14:paraId="76355006" w14:textId="77777777" w:rsidR="00351D50" w:rsidRDefault="00000000">
      <w:pPr>
        <w:pStyle w:val="BodyText"/>
        <w:spacing w:before="130" w:line="276" w:lineRule="auto"/>
        <w:ind w:left="708" w:right="709"/>
        <w:jc w:val="both"/>
      </w:pPr>
      <w:r>
        <w:t>For this submission the system runs locally for development and demonstration. It can later be deployed to a suitable hosting environment, with the frontend served as static files, the Node.js backend running on a server or cloud platform, and the database hosted on a managed MySQL service.</w:t>
      </w:r>
    </w:p>
    <w:p w14:paraId="4EC06EA5" w14:textId="77777777" w:rsidR="00351D50" w:rsidRDefault="00000000">
      <w:pPr>
        <w:pStyle w:val="Heading3"/>
        <w:pageBreakBefore/>
        <w:spacing w:before="72" w:after="120"/>
      </w:pPr>
      <w:r>
        <w:lastRenderedPageBreak/>
        <w:t>CHAPTER 10: CHALLENGES &amp; LIMITATIONS</w:t>
      </w:r>
    </w:p>
    <w:p w14:paraId="636CE124" w14:textId="77777777" w:rsidR="00351D50" w:rsidRDefault="00000000">
      <w:pPr>
        <w:pStyle w:val="Heading5"/>
        <w:keepNext/>
        <w:ind w:left="708" w:firstLine="0"/>
        <w:jc w:val="left"/>
      </w:pPr>
      <w:r>
        <w:t>10.1 Issues Faced During Development</w:t>
      </w:r>
    </w:p>
    <w:p w14:paraId="434FE10F" w14:textId="77777777" w:rsidR="00351D50" w:rsidRDefault="00000000">
      <w:pPr>
        <w:pStyle w:val="ListParagraph"/>
        <w:numPr>
          <w:ilvl w:val="2"/>
          <w:numId w:val="14"/>
        </w:numPr>
        <w:spacing w:before="80" w:line="264" w:lineRule="auto"/>
        <w:ind w:right="709" w:hanging="261"/>
      </w:pPr>
      <w:r>
        <w:t>Managing different blood groups consistently across donors, patients, requests and stock.</w:t>
      </w:r>
    </w:p>
    <w:p w14:paraId="7DDD6A9F" w14:textId="77777777" w:rsidR="00351D50" w:rsidRDefault="00000000">
      <w:pPr>
        <w:pStyle w:val="ListParagraph"/>
        <w:numPr>
          <w:ilvl w:val="2"/>
          <w:numId w:val="14"/>
        </w:numPr>
        <w:spacing w:before="80" w:line="264" w:lineRule="auto"/>
        <w:ind w:right="709" w:hanging="261"/>
      </w:pPr>
      <w:r>
        <w:t>Keeping the stock figures updated after every donation and request.</w:t>
      </w:r>
    </w:p>
    <w:p w14:paraId="0B9EA90C" w14:textId="77777777" w:rsidR="00351D50" w:rsidRDefault="00000000">
      <w:pPr>
        <w:pStyle w:val="ListParagraph"/>
        <w:numPr>
          <w:ilvl w:val="2"/>
          <w:numId w:val="14"/>
        </w:numPr>
        <w:spacing w:before="80" w:line="264" w:lineRule="auto"/>
        <w:ind w:right="709" w:hanging="261"/>
      </w:pPr>
      <w:r>
        <w:t>Maintaining accurate records and avoiding duplicate or invalid entries.</w:t>
      </w:r>
    </w:p>
    <w:p w14:paraId="695625FB" w14:textId="77777777" w:rsidR="00351D50" w:rsidRDefault="00000000">
      <w:pPr>
        <w:pStyle w:val="ListParagraph"/>
        <w:numPr>
          <w:ilvl w:val="2"/>
          <w:numId w:val="14"/>
        </w:numPr>
        <w:spacing w:before="80" w:line="264" w:lineRule="auto"/>
        <w:ind w:right="709" w:hanging="261"/>
      </w:pPr>
      <w:r>
        <w:t>Handling multiple requests for the same blood group.</w:t>
      </w:r>
    </w:p>
    <w:p w14:paraId="1596C71C" w14:textId="77777777" w:rsidR="00351D50" w:rsidRDefault="00000000">
      <w:pPr>
        <w:pStyle w:val="ListParagraph"/>
        <w:numPr>
          <w:ilvl w:val="2"/>
          <w:numId w:val="14"/>
        </w:numPr>
        <w:spacing w:before="80" w:line="264" w:lineRule="auto"/>
        <w:ind w:right="709" w:hanging="261"/>
      </w:pPr>
      <w:r>
        <w:t>Connecting the frontend, the backend and the database correctly.</w:t>
      </w:r>
    </w:p>
    <w:p w14:paraId="7F190B87" w14:textId="77777777" w:rsidR="00351D50" w:rsidRDefault="00000000">
      <w:pPr>
        <w:pStyle w:val="Heading5"/>
        <w:keepNext/>
        <w:ind w:left="708" w:firstLine="0"/>
        <w:jc w:val="left"/>
      </w:pPr>
      <w:r>
        <w:t>10.2 Solutions Applied</w:t>
      </w:r>
    </w:p>
    <w:p w14:paraId="39C18056" w14:textId="77777777" w:rsidR="00351D50" w:rsidRDefault="00000000">
      <w:pPr>
        <w:pStyle w:val="ListParagraph"/>
        <w:numPr>
          <w:ilvl w:val="2"/>
          <w:numId w:val="14"/>
        </w:numPr>
        <w:spacing w:before="80" w:line="264" w:lineRule="auto"/>
        <w:ind w:right="709" w:hanging="261"/>
      </w:pPr>
      <w:r>
        <w:t>A centralized database so that every module reads the same data.</w:t>
      </w:r>
    </w:p>
    <w:p w14:paraId="4A93474B" w14:textId="77777777" w:rsidR="00351D50" w:rsidRDefault="00000000">
      <w:pPr>
        <w:pStyle w:val="ListParagraph"/>
        <w:numPr>
          <w:ilvl w:val="2"/>
          <w:numId w:val="14"/>
        </w:numPr>
        <w:spacing w:before="80" w:line="264" w:lineRule="auto"/>
        <w:ind w:right="709" w:hanging="261"/>
      </w:pPr>
      <w:r>
        <w:t>Separate modules for donors, patients, stock and requests.</w:t>
      </w:r>
    </w:p>
    <w:p w14:paraId="79397625" w14:textId="77777777" w:rsidR="00351D50" w:rsidRDefault="00000000">
      <w:pPr>
        <w:pStyle w:val="ListParagraph"/>
        <w:numPr>
          <w:ilvl w:val="2"/>
          <w:numId w:val="14"/>
        </w:numPr>
        <w:spacing w:before="80" w:line="264" w:lineRule="auto"/>
        <w:ind w:right="709" w:hanging="261"/>
      </w:pPr>
      <w:r>
        <w:t>Input validation on both the frontend and the backend.</w:t>
      </w:r>
    </w:p>
    <w:p w14:paraId="4F6D5747" w14:textId="77777777" w:rsidR="00351D50" w:rsidRDefault="00000000">
      <w:pPr>
        <w:pStyle w:val="ListParagraph"/>
        <w:numPr>
          <w:ilvl w:val="2"/>
          <w:numId w:val="14"/>
        </w:numPr>
        <w:spacing w:before="80" w:line="264" w:lineRule="auto"/>
        <w:ind w:right="709" w:hanging="261"/>
      </w:pPr>
      <w:r>
        <w:t>Stock updates performed together with the donation or approval, so the figures stay correct.</w:t>
      </w:r>
    </w:p>
    <w:p w14:paraId="3C7D598D" w14:textId="77777777" w:rsidR="00351D50" w:rsidRDefault="00000000">
      <w:pPr>
        <w:pStyle w:val="ListParagraph"/>
        <w:numPr>
          <w:ilvl w:val="2"/>
          <w:numId w:val="14"/>
        </w:numPr>
        <w:spacing w:before="80" w:line="264" w:lineRule="auto"/>
        <w:ind w:right="709" w:hanging="261"/>
      </w:pPr>
      <w:r>
        <w:t>API-based communication between the frontend and the backend.</w:t>
      </w:r>
    </w:p>
    <w:p w14:paraId="12E95201" w14:textId="77777777" w:rsidR="00351D50" w:rsidRDefault="00000000">
      <w:pPr>
        <w:pStyle w:val="Heading5"/>
        <w:keepNext/>
        <w:ind w:left="708" w:firstLine="0"/>
        <w:jc w:val="left"/>
      </w:pPr>
      <w:r>
        <w:t>10.3 Current Limitations or Known Bugs</w:t>
      </w:r>
    </w:p>
    <w:p w14:paraId="4E21C068" w14:textId="77777777" w:rsidR="00351D50" w:rsidRDefault="00000000">
      <w:pPr>
        <w:pStyle w:val="ListParagraph"/>
        <w:numPr>
          <w:ilvl w:val="2"/>
          <w:numId w:val="14"/>
        </w:numPr>
        <w:spacing w:before="80" w:line="264" w:lineRule="auto"/>
        <w:ind w:right="709" w:hanging="261"/>
      </w:pPr>
      <w:r>
        <w:t>No automatic SMS or email notifications.</w:t>
      </w:r>
    </w:p>
    <w:p w14:paraId="6A0BC24E" w14:textId="77777777" w:rsidR="00351D50" w:rsidRDefault="00000000">
      <w:pPr>
        <w:pStyle w:val="ListParagraph"/>
        <w:numPr>
          <w:ilvl w:val="2"/>
          <w:numId w:val="14"/>
        </w:numPr>
        <w:spacing w:before="80" w:line="264" w:lineRule="auto"/>
        <w:ind w:right="709" w:hanging="261"/>
      </w:pPr>
      <w:r>
        <w:t>No automatic donor reminders.</w:t>
      </w:r>
    </w:p>
    <w:p w14:paraId="7A716BDC" w14:textId="77777777" w:rsidR="00351D50" w:rsidRDefault="00000000">
      <w:pPr>
        <w:pStyle w:val="ListParagraph"/>
        <w:numPr>
          <w:ilvl w:val="2"/>
          <w:numId w:val="14"/>
        </w:numPr>
        <w:spacing w:before="80" w:line="264" w:lineRule="auto"/>
        <w:ind w:right="709" w:hanging="261"/>
      </w:pPr>
      <w:r>
        <w:t>No integration with hospital systems.</w:t>
      </w:r>
    </w:p>
    <w:p w14:paraId="650009F8" w14:textId="77777777" w:rsidR="00351D50" w:rsidRDefault="00000000">
      <w:pPr>
        <w:pStyle w:val="ListParagraph"/>
        <w:numPr>
          <w:ilvl w:val="2"/>
          <w:numId w:val="14"/>
        </w:numPr>
        <w:spacing w:before="80" w:line="264" w:lineRule="auto"/>
        <w:ind w:right="709" w:hanging="261"/>
      </w:pPr>
      <w:r>
        <w:t>Reporting is limited.</w:t>
      </w:r>
    </w:p>
    <w:p w14:paraId="6FC366BA" w14:textId="77777777" w:rsidR="00351D50" w:rsidRDefault="00000000">
      <w:pPr>
        <w:pStyle w:val="ListParagraph"/>
        <w:numPr>
          <w:ilvl w:val="2"/>
          <w:numId w:val="14"/>
        </w:numPr>
        <w:spacing w:before="80" w:line="264" w:lineRule="auto"/>
        <w:ind w:right="709" w:hanging="261"/>
      </w:pPr>
      <w:r>
        <w:t>Some records may require manual verification.</w:t>
      </w:r>
    </w:p>
    <w:p w14:paraId="462613AC" w14:textId="77777777" w:rsidR="00351D50" w:rsidRDefault="00000000">
      <w:pPr>
        <w:pStyle w:val="Heading3"/>
        <w:pageBreakBefore/>
        <w:spacing w:before="72" w:after="120"/>
      </w:pPr>
      <w:r>
        <w:lastRenderedPageBreak/>
        <w:t>CHAPTER 11: FUTURE ENHANCEMENTS</w:t>
      </w:r>
    </w:p>
    <w:p w14:paraId="71FBB413" w14:textId="77777777" w:rsidR="00351D50" w:rsidRDefault="00000000">
      <w:pPr>
        <w:pStyle w:val="Heading5"/>
        <w:keepNext/>
        <w:ind w:left="708" w:firstLine="0"/>
        <w:jc w:val="left"/>
      </w:pPr>
      <w:r>
        <w:t>11.1 Planned Features</w:t>
      </w:r>
    </w:p>
    <w:p w14:paraId="640D74AD" w14:textId="77777777" w:rsidR="00351D50" w:rsidRDefault="00000000">
      <w:pPr>
        <w:pStyle w:val="ListParagraph"/>
        <w:numPr>
          <w:ilvl w:val="2"/>
          <w:numId w:val="14"/>
        </w:numPr>
        <w:spacing w:before="80" w:line="264" w:lineRule="auto"/>
        <w:ind w:right="709" w:hanging="261"/>
      </w:pPr>
      <w:r>
        <w:t>SMS / email notifications.</w:t>
      </w:r>
    </w:p>
    <w:p w14:paraId="0A555565" w14:textId="77777777" w:rsidR="00351D50" w:rsidRDefault="00000000">
      <w:pPr>
        <w:pStyle w:val="ListParagraph"/>
        <w:numPr>
          <w:ilvl w:val="2"/>
          <w:numId w:val="14"/>
        </w:numPr>
        <w:spacing w:before="80" w:line="264" w:lineRule="auto"/>
        <w:ind w:right="709" w:hanging="261"/>
      </w:pPr>
      <w:r>
        <w:t>Donor reminders for the next eligible donation date.</w:t>
      </w:r>
    </w:p>
    <w:p w14:paraId="7A56F1A6" w14:textId="77777777" w:rsidR="00351D50" w:rsidRDefault="00000000">
      <w:pPr>
        <w:pStyle w:val="ListParagraph"/>
        <w:numPr>
          <w:ilvl w:val="2"/>
          <w:numId w:val="14"/>
        </w:numPr>
        <w:spacing w:before="80" w:line="264" w:lineRule="auto"/>
        <w:ind w:right="709" w:hanging="261"/>
      </w:pPr>
      <w:r>
        <w:t>Low-stock alerts.</w:t>
      </w:r>
    </w:p>
    <w:p w14:paraId="243C0A88" w14:textId="77777777" w:rsidR="00351D50" w:rsidRDefault="00000000">
      <w:pPr>
        <w:pStyle w:val="ListParagraph"/>
        <w:numPr>
          <w:ilvl w:val="2"/>
          <w:numId w:val="14"/>
        </w:numPr>
        <w:spacing w:before="80" w:line="264" w:lineRule="auto"/>
        <w:ind w:right="709" w:hanging="261"/>
      </w:pPr>
      <w:r>
        <w:t>Blood expiry monitoring.</w:t>
      </w:r>
    </w:p>
    <w:p w14:paraId="68BC9FA5" w14:textId="77777777" w:rsidR="00351D50" w:rsidRDefault="00000000">
      <w:pPr>
        <w:pStyle w:val="ListParagraph"/>
        <w:numPr>
          <w:ilvl w:val="2"/>
          <w:numId w:val="14"/>
        </w:numPr>
        <w:spacing w:before="80" w:line="264" w:lineRule="auto"/>
        <w:ind w:right="709" w:hanging="261"/>
      </w:pPr>
      <w:r>
        <w:t>Hospital integration.</w:t>
      </w:r>
    </w:p>
    <w:p w14:paraId="4DCC7CCD" w14:textId="77777777" w:rsidR="00351D50" w:rsidRDefault="00000000">
      <w:pPr>
        <w:pStyle w:val="ListParagraph"/>
        <w:numPr>
          <w:ilvl w:val="2"/>
          <w:numId w:val="14"/>
        </w:numPr>
        <w:spacing w:before="80" w:line="264" w:lineRule="auto"/>
        <w:ind w:right="709" w:hanging="261"/>
      </w:pPr>
      <w:r>
        <w:t>Mobile application.</w:t>
      </w:r>
    </w:p>
    <w:p w14:paraId="468C6F96" w14:textId="77777777" w:rsidR="00351D50" w:rsidRDefault="00000000">
      <w:pPr>
        <w:pStyle w:val="ListParagraph"/>
        <w:numPr>
          <w:ilvl w:val="2"/>
          <w:numId w:val="14"/>
        </w:numPr>
        <w:spacing w:before="80" w:line="264" w:lineRule="auto"/>
        <w:ind w:right="709" w:hanging="261"/>
      </w:pPr>
      <w:r>
        <w:t>Advanced reports.</w:t>
      </w:r>
    </w:p>
    <w:p w14:paraId="00C232D5" w14:textId="77777777" w:rsidR="00351D50" w:rsidRDefault="00000000">
      <w:pPr>
        <w:pStyle w:val="ListParagraph"/>
        <w:numPr>
          <w:ilvl w:val="2"/>
          <w:numId w:val="14"/>
        </w:numPr>
        <w:spacing w:before="80" w:line="264" w:lineRule="auto"/>
        <w:ind w:right="709" w:hanging="261"/>
      </w:pPr>
      <w:r>
        <w:t>Blood compatibility checking.</w:t>
      </w:r>
    </w:p>
    <w:p w14:paraId="1032D711" w14:textId="77777777" w:rsidR="00351D50" w:rsidRDefault="00000000">
      <w:pPr>
        <w:pStyle w:val="ListParagraph"/>
        <w:numPr>
          <w:ilvl w:val="2"/>
          <w:numId w:val="14"/>
        </w:numPr>
        <w:spacing w:before="80" w:line="264" w:lineRule="auto"/>
        <w:ind w:right="709" w:hanging="261"/>
      </w:pPr>
      <w:r>
        <w:t>Cloud deployment.</w:t>
      </w:r>
    </w:p>
    <w:p w14:paraId="35BCD71B" w14:textId="77777777" w:rsidR="00351D50" w:rsidRDefault="00000000">
      <w:pPr>
        <w:pStyle w:val="Heading5"/>
        <w:keepNext/>
        <w:ind w:left="708" w:firstLine="0"/>
        <w:jc w:val="left"/>
      </w:pPr>
      <w:r>
        <w:t>11.2 Possible Integrations or Optimizations</w:t>
      </w:r>
    </w:p>
    <w:p w14:paraId="13A32F04" w14:textId="77777777" w:rsidR="00351D50" w:rsidRDefault="00000000">
      <w:pPr>
        <w:pStyle w:val="ListParagraph"/>
        <w:numPr>
          <w:ilvl w:val="2"/>
          <w:numId w:val="14"/>
        </w:numPr>
        <w:spacing w:before="80" w:line="264" w:lineRule="auto"/>
        <w:ind w:right="709" w:hanging="261"/>
      </w:pPr>
      <w:r>
        <w:t>Hospital database integration.</w:t>
      </w:r>
    </w:p>
    <w:p w14:paraId="4F06655F" w14:textId="77777777" w:rsidR="00351D50" w:rsidRDefault="00000000">
      <w:pPr>
        <w:pStyle w:val="ListParagraph"/>
        <w:numPr>
          <w:ilvl w:val="2"/>
          <w:numId w:val="14"/>
        </w:numPr>
        <w:spacing w:before="80" w:line="264" w:lineRule="auto"/>
        <w:ind w:right="709" w:hanging="261"/>
      </w:pPr>
      <w:r>
        <w:t>Notification services.</w:t>
      </w:r>
    </w:p>
    <w:p w14:paraId="7DF5FDC7" w14:textId="77777777" w:rsidR="00351D50" w:rsidRDefault="00000000">
      <w:pPr>
        <w:pStyle w:val="ListParagraph"/>
        <w:numPr>
          <w:ilvl w:val="2"/>
          <w:numId w:val="14"/>
        </w:numPr>
        <w:spacing w:before="80" w:line="264" w:lineRule="auto"/>
        <w:ind w:right="709" w:hanging="261"/>
      </w:pPr>
      <w:r>
        <w:t>Cloud database.</w:t>
      </w:r>
    </w:p>
    <w:p w14:paraId="728D79A2" w14:textId="77777777" w:rsidR="00351D50" w:rsidRDefault="00000000">
      <w:pPr>
        <w:pStyle w:val="ListParagraph"/>
        <w:numPr>
          <w:ilvl w:val="2"/>
          <w:numId w:val="14"/>
        </w:numPr>
        <w:spacing w:before="80" w:line="264" w:lineRule="auto"/>
        <w:ind w:right="709" w:hanging="261"/>
      </w:pPr>
      <w:r>
        <w:t>Mobile application.</w:t>
      </w:r>
    </w:p>
    <w:p w14:paraId="172B147F" w14:textId="77777777" w:rsidR="00351D50" w:rsidRDefault="00000000">
      <w:pPr>
        <w:pStyle w:val="ListParagraph"/>
        <w:numPr>
          <w:ilvl w:val="2"/>
          <w:numId w:val="14"/>
        </w:numPr>
        <w:spacing w:before="80" w:line="264" w:lineRule="auto"/>
        <w:ind w:right="709" w:hanging="261"/>
      </w:pPr>
      <w:r>
        <w:t>Dashboard and reporting.</w:t>
      </w:r>
    </w:p>
    <w:p w14:paraId="61A0AB9F" w14:textId="77777777" w:rsidR="00351D50" w:rsidRDefault="00000000">
      <w:pPr>
        <w:pStyle w:val="Heading3"/>
        <w:pageBreakBefore/>
        <w:spacing w:before="72" w:after="120"/>
      </w:pPr>
      <w:r>
        <w:lastRenderedPageBreak/>
        <w:t>CHAPTER 12: CONCLUSION</w:t>
      </w:r>
    </w:p>
    <w:p w14:paraId="0A874658" w14:textId="77777777" w:rsidR="00351D50" w:rsidRDefault="00000000">
      <w:pPr>
        <w:pStyle w:val="Heading5"/>
        <w:keepNext/>
        <w:ind w:left="708" w:firstLine="0"/>
        <w:jc w:val="left"/>
      </w:pPr>
      <w:r>
        <w:t>12.1 Summary of the Project</w:t>
      </w:r>
    </w:p>
    <w:p w14:paraId="5E1E68C4" w14:textId="77777777" w:rsidR="00351D50" w:rsidRDefault="00000000">
      <w:pPr>
        <w:pStyle w:val="BodyText"/>
        <w:spacing w:before="130" w:line="276" w:lineRule="auto"/>
        <w:ind w:left="708" w:right="709"/>
        <w:jc w:val="both"/>
      </w:pPr>
      <w:r>
        <w:t>The Blood Bank Management System provides a computerized way to manage donor information, patient information, blood stock and blood requests. It replaces manual registers with an organized, database-based approach and gives staff quick access to the information they need, especially the availability of each blood group.</w:t>
      </w:r>
    </w:p>
    <w:p w14:paraId="700F0EC5" w14:textId="77777777" w:rsidR="00351D50" w:rsidRDefault="00000000">
      <w:pPr>
        <w:pStyle w:val="Heading5"/>
        <w:keepNext/>
        <w:ind w:left="708" w:firstLine="0"/>
        <w:jc w:val="left"/>
      </w:pPr>
      <w:r>
        <w:t>12.2 What Was Achieved</w:t>
      </w:r>
    </w:p>
    <w:p w14:paraId="12D1D0EE" w14:textId="77777777" w:rsidR="00351D50" w:rsidRDefault="00000000">
      <w:pPr>
        <w:pStyle w:val="ListParagraph"/>
        <w:numPr>
          <w:ilvl w:val="2"/>
          <w:numId w:val="14"/>
        </w:numPr>
        <w:spacing w:before="80" w:line="264" w:lineRule="auto"/>
        <w:ind w:right="709" w:hanging="261"/>
      </w:pPr>
      <w:r>
        <w:t>Donor management.</w:t>
      </w:r>
    </w:p>
    <w:p w14:paraId="051168C9" w14:textId="77777777" w:rsidR="00351D50" w:rsidRDefault="00000000">
      <w:pPr>
        <w:pStyle w:val="ListParagraph"/>
        <w:numPr>
          <w:ilvl w:val="2"/>
          <w:numId w:val="14"/>
        </w:numPr>
        <w:spacing w:before="80" w:line="264" w:lineRule="auto"/>
        <w:ind w:right="709" w:hanging="261"/>
      </w:pPr>
      <w:r>
        <w:t>Patient management.</w:t>
      </w:r>
    </w:p>
    <w:p w14:paraId="542E728A" w14:textId="77777777" w:rsidR="00351D50" w:rsidRDefault="00000000">
      <w:pPr>
        <w:pStyle w:val="ListParagraph"/>
        <w:numPr>
          <w:ilvl w:val="2"/>
          <w:numId w:val="14"/>
        </w:numPr>
        <w:spacing w:before="80" w:line="264" w:lineRule="auto"/>
        <w:ind w:right="709" w:hanging="261"/>
      </w:pPr>
      <w:r>
        <w:t>Blood-stock management.</w:t>
      </w:r>
    </w:p>
    <w:p w14:paraId="000A8B92" w14:textId="77777777" w:rsidR="00351D50" w:rsidRDefault="00000000">
      <w:pPr>
        <w:pStyle w:val="ListParagraph"/>
        <w:numPr>
          <w:ilvl w:val="2"/>
          <w:numId w:val="14"/>
        </w:numPr>
        <w:spacing w:before="80" w:line="264" w:lineRule="auto"/>
        <w:ind w:right="709" w:hanging="261"/>
      </w:pPr>
      <w:r>
        <w:t>Blood-request management.</w:t>
      </w:r>
    </w:p>
    <w:p w14:paraId="2551A119" w14:textId="77777777" w:rsidR="00351D50" w:rsidRDefault="00000000">
      <w:pPr>
        <w:pStyle w:val="ListParagraph"/>
        <w:numPr>
          <w:ilvl w:val="2"/>
          <w:numId w:val="14"/>
        </w:numPr>
        <w:spacing w:before="80" w:line="264" w:lineRule="auto"/>
        <w:ind w:right="709" w:hanging="261"/>
      </w:pPr>
      <w:r>
        <w:t>Blood availability checking.</w:t>
      </w:r>
    </w:p>
    <w:p w14:paraId="6EF0F118" w14:textId="77777777" w:rsidR="00351D50" w:rsidRDefault="00000000">
      <w:pPr>
        <w:pStyle w:val="ListParagraph"/>
        <w:numPr>
          <w:ilvl w:val="2"/>
          <w:numId w:val="14"/>
        </w:numPr>
        <w:spacing w:before="80" w:line="264" w:lineRule="auto"/>
        <w:ind w:right="709" w:hanging="261"/>
      </w:pPr>
      <w:r>
        <w:t>Centralized record storage.</w:t>
      </w:r>
    </w:p>
    <w:p w14:paraId="2DC6271E" w14:textId="77777777" w:rsidR="00351D50" w:rsidRDefault="00000000">
      <w:pPr>
        <w:pStyle w:val="Heading5"/>
        <w:keepNext/>
        <w:ind w:left="708" w:firstLine="0"/>
        <w:jc w:val="left"/>
      </w:pPr>
      <w:r>
        <w:t>12.3 Skills Learned</w:t>
      </w:r>
    </w:p>
    <w:p w14:paraId="6DAA9534" w14:textId="77777777" w:rsidR="00351D50" w:rsidRDefault="00000000">
      <w:pPr>
        <w:pStyle w:val="ListParagraph"/>
        <w:numPr>
          <w:ilvl w:val="2"/>
          <w:numId w:val="14"/>
        </w:numPr>
        <w:spacing w:before="80" w:line="264" w:lineRule="auto"/>
        <w:ind w:right="709" w:hanging="261"/>
      </w:pPr>
      <w:r>
        <w:t>Database design and management.</w:t>
      </w:r>
    </w:p>
    <w:p w14:paraId="3767918A" w14:textId="77777777" w:rsidR="00351D50" w:rsidRDefault="00000000">
      <w:pPr>
        <w:pStyle w:val="ListParagraph"/>
        <w:numPr>
          <w:ilvl w:val="2"/>
          <w:numId w:val="14"/>
        </w:numPr>
        <w:spacing w:before="80" w:line="264" w:lineRule="auto"/>
        <w:ind w:right="709" w:hanging="261"/>
      </w:pPr>
      <w:r>
        <w:t>Frontend development.</w:t>
      </w:r>
    </w:p>
    <w:p w14:paraId="2811637E" w14:textId="77777777" w:rsidR="00351D50" w:rsidRDefault="00000000">
      <w:pPr>
        <w:pStyle w:val="ListParagraph"/>
        <w:numPr>
          <w:ilvl w:val="2"/>
          <w:numId w:val="14"/>
        </w:numPr>
        <w:spacing w:before="80" w:line="264" w:lineRule="auto"/>
        <w:ind w:right="709" w:hanging="261"/>
      </w:pPr>
      <w:r>
        <w:t>Backend development.</w:t>
      </w:r>
    </w:p>
    <w:p w14:paraId="0619C85C" w14:textId="77777777" w:rsidR="00351D50" w:rsidRDefault="00000000">
      <w:pPr>
        <w:pStyle w:val="ListParagraph"/>
        <w:numPr>
          <w:ilvl w:val="2"/>
          <w:numId w:val="14"/>
        </w:numPr>
        <w:spacing w:before="80" w:line="264" w:lineRule="auto"/>
        <w:ind w:right="709" w:hanging="261"/>
      </w:pPr>
      <w:r>
        <w:t>REST API creation.</w:t>
      </w:r>
    </w:p>
    <w:p w14:paraId="30D28316" w14:textId="77777777" w:rsidR="00351D50" w:rsidRDefault="00000000">
      <w:pPr>
        <w:pStyle w:val="ListParagraph"/>
        <w:numPr>
          <w:ilvl w:val="2"/>
          <w:numId w:val="14"/>
        </w:numPr>
        <w:spacing w:before="80" w:line="264" w:lineRule="auto"/>
        <w:ind w:right="709" w:hanging="261"/>
      </w:pPr>
      <w:r>
        <w:t>CRUD operations.</w:t>
      </w:r>
    </w:p>
    <w:p w14:paraId="7B316084" w14:textId="77777777" w:rsidR="00351D50" w:rsidRDefault="00000000">
      <w:pPr>
        <w:pStyle w:val="ListParagraph"/>
        <w:numPr>
          <w:ilvl w:val="2"/>
          <w:numId w:val="14"/>
        </w:numPr>
        <w:spacing w:before="80" w:line="264" w:lineRule="auto"/>
        <w:ind w:right="709" w:hanging="261"/>
      </w:pPr>
      <w:r>
        <w:t>Database connectivity.</w:t>
      </w:r>
    </w:p>
    <w:p w14:paraId="0CB25ADB" w14:textId="77777777" w:rsidR="00351D50" w:rsidRDefault="00000000">
      <w:pPr>
        <w:pStyle w:val="ListParagraph"/>
        <w:numPr>
          <w:ilvl w:val="2"/>
          <w:numId w:val="14"/>
        </w:numPr>
        <w:spacing w:before="80" w:line="264" w:lineRule="auto"/>
        <w:ind w:right="709" w:hanging="261"/>
      </w:pPr>
      <w:r>
        <w:t>Testing and debugging.</w:t>
      </w:r>
    </w:p>
    <w:p w14:paraId="7AEE2F91" w14:textId="77777777" w:rsidR="00351D50" w:rsidRDefault="00000000">
      <w:pPr>
        <w:pStyle w:val="ListParagraph"/>
        <w:numPr>
          <w:ilvl w:val="2"/>
          <w:numId w:val="14"/>
        </w:numPr>
        <w:spacing w:before="80" w:line="264" w:lineRule="auto"/>
        <w:ind w:right="709" w:hanging="261"/>
      </w:pPr>
      <w:r>
        <w:t>Project documentation.</w:t>
      </w:r>
    </w:p>
    <w:p w14:paraId="26DDA084" w14:textId="77777777" w:rsidR="00351D50" w:rsidRDefault="00000000">
      <w:pPr>
        <w:pStyle w:val="Heading3"/>
        <w:pageBreakBefore/>
        <w:spacing w:before="72" w:after="120"/>
      </w:pPr>
      <w:r>
        <w:lastRenderedPageBreak/>
        <w:t>CHAPTER 13: REFERENCES</w:t>
      </w:r>
    </w:p>
    <w:p w14:paraId="77786EB9" w14:textId="77777777" w:rsidR="00351D50" w:rsidRDefault="00000000">
      <w:pPr>
        <w:pStyle w:val="ListParagraph"/>
        <w:numPr>
          <w:ilvl w:val="2"/>
          <w:numId w:val="14"/>
        </w:numPr>
        <w:spacing w:before="80" w:line="264" w:lineRule="auto"/>
        <w:ind w:right="709" w:hanging="261"/>
      </w:pPr>
      <w:r>
        <w:t>Node.js – Official Documentation, https://nodejs.org/en/docs</w:t>
      </w:r>
    </w:p>
    <w:p w14:paraId="00BB45D2" w14:textId="77777777" w:rsidR="00351D50" w:rsidRDefault="00000000">
      <w:pPr>
        <w:pStyle w:val="ListParagraph"/>
        <w:numPr>
          <w:ilvl w:val="2"/>
          <w:numId w:val="14"/>
        </w:numPr>
        <w:spacing w:before="80" w:line="264" w:lineRule="auto"/>
        <w:ind w:right="709" w:hanging="261"/>
      </w:pPr>
      <w:r>
        <w:t>Express.js – Official Documentation, https://expressjs.com</w:t>
      </w:r>
    </w:p>
    <w:p w14:paraId="3285E232" w14:textId="77777777" w:rsidR="00351D50" w:rsidRDefault="00000000">
      <w:pPr>
        <w:pStyle w:val="ListParagraph"/>
        <w:numPr>
          <w:ilvl w:val="2"/>
          <w:numId w:val="14"/>
        </w:numPr>
        <w:spacing w:before="80" w:line="264" w:lineRule="auto"/>
        <w:ind w:right="709" w:hanging="261"/>
      </w:pPr>
      <w:r>
        <w:t>MySQL 8.0 Reference Manual, https://dev.mysql.com/doc/refman/8.0/en/</w:t>
      </w:r>
    </w:p>
    <w:p w14:paraId="00C7A074" w14:textId="77777777" w:rsidR="00351D50" w:rsidRDefault="00000000">
      <w:pPr>
        <w:pStyle w:val="ListParagraph"/>
        <w:numPr>
          <w:ilvl w:val="2"/>
          <w:numId w:val="14"/>
        </w:numPr>
        <w:spacing w:before="80" w:line="264" w:lineRule="auto"/>
        <w:ind w:right="709" w:hanging="261"/>
      </w:pPr>
      <w:r>
        <w:t>mysql2 (Node.js MySQL driver) – npm documentation, https://www.npmjs.com/package/mysql2</w:t>
      </w:r>
    </w:p>
    <w:p w14:paraId="03FB28EF" w14:textId="77777777" w:rsidR="00351D50" w:rsidRDefault="00000000">
      <w:pPr>
        <w:pStyle w:val="ListParagraph"/>
        <w:numPr>
          <w:ilvl w:val="2"/>
          <w:numId w:val="14"/>
        </w:numPr>
        <w:spacing w:before="80" w:line="264" w:lineRule="auto"/>
        <w:ind w:right="709" w:hanging="261"/>
      </w:pPr>
      <w:r>
        <w:t>jsonwebtoken – npm documentation, https://www.npmjs.com/package/jsonwebtoken</w:t>
      </w:r>
    </w:p>
    <w:p w14:paraId="23744924" w14:textId="77777777" w:rsidR="00351D50" w:rsidRDefault="00000000">
      <w:pPr>
        <w:pStyle w:val="ListParagraph"/>
        <w:numPr>
          <w:ilvl w:val="2"/>
          <w:numId w:val="14"/>
        </w:numPr>
        <w:spacing w:before="80" w:line="264" w:lineRule="auto"/>
        <w:ind w:right="709" w:hanging="261"/>
      </w:pPr>
      <w:r>
        <w:t>bcrypt – npm documentation, https://www.npmjs.com/package/bcrypt</w:t>
      </w:r>
    </w:p>
    <w:p w14:paraId="346C2C93" w14:textId="77777777" w:rsidR="00351D50" w:rsidRDefault="00000000">
      <w:pPr>
        <w:pStyle w:val="ListParagraph"/>
        <w:numPr>
          <w:ilvl w:val="2"/>
          <w:numId w:val="14"/>
        </w:numPr>
        <w:spacing w:before="80" w:line="264" w:lineRule="auto"/>
        <w:ind w:right="709" w:hanging="261"/>
      </w:pPr>
      <w:r>
        <w:t>Postman Learning Center, https://learning.postman.com</w:t>
      </w:r>
    </w:p>
    <w:p w14:paraId="1E13ADB4" w14:textId="77777777" w:rsidR="00351D50" w:rsidRDefault="00000000">
      <w:pPr>
        <w:pStyle w:val="ListParagraph"/>
        <w:numPr>
          <w:ilvl w:val="2"/>
          <w:numId w:val="14"/>
        </w:numPr>
        <w:spacing w:before="80" w:line="264" w:lineRule="auto"/>
        <w:ind w:right="709" w:hanging="261"/>
      </w:pPr>
      <w:r>
        <w:t>MDN Web Docs – HTML, CSS, JavaScript and Web APIs, https://developer.mozilla.org</w:t>
      </w:r>
    </w:p>
    <w:p w14:paraId="29DA3511" w14:textId="77777777" w:rsidR="00351D50" w:rsidRDefault="00000000">
      <w:pPr>
        <w:pStyle w:val="Heading3"/>
        <w:pageBreakBefore/>
        <w:spacing w:before="72" w:after="120"/>
      </w:pPr>
      <w:r>
        <w:lastRenderedPageBreak/>
        <w:t>CHAPTER 14: APPENDICES</w:t>
      </w:r>
    </w:p>
    <w:p w14:paraId="1A8829A2" w14:textId="77777777" w:rsidR="00351D50" w:rsidRDefault="00000000">
      <w:pPr>
        <w:pStyle w:val="Heading5"/>
        <w:keepNext/>
        <w:ind w:left="708" w:firstLine="0"/>
        <w:jc w:val="left"/>
      </w:pPr>
      <w:r>
        <w:t>Appendix A: Sample Code Snippet</w:t>
      </w:r>
    </w:p>
    <w:p w14:paraId="68CAA759" w14:textId="77777777" w:rsidR="00351D50" w:rsidRDefault="00000000">
      <w:pPr>
        <w:pStyle w:val="BodyText"/>
        <w:spacing w:before="130" w:line="276" w:lineRule="auto"/>
        <w:ind w:left="708" w:right="709"/>
        <w:jc w:val="both"/>
      </w:pPr>
      <w:r>
        <w:t>The SQL statements that create the Blood Stock and Requests tables, and the query that reduces stock when a request is approved:</w:t>
      </w:r>
    </w:p>
    <w:p w14:paraId="2D3204E3" w14:textId="77777777" w:rsidR="00351D50" w:rsidRDefault="00000000">
      <w:pPr>
        <w:shd w:val="clear" w:color="auto" w:fill="F2F2F2"/>
        <w:ind w:left="900" w:right="709"/>
      </w:pPr>
      <w:r>
        <w:rPr>
          <w:rFonts w:ascii="Courier New" w:hAnsi="Courier New" w:cs="Courier New"/>
          <w:sz w:val="18"/>
        </w:rPr>
        <w:t>CREATE TABLE blood_stock (</w:t>
      </w:r>
    </w:p>
    <w:p w14:paraId="67E115B2" w14:textId="77777777" w:rsidR="00351D50" w:rsidRDefault="00000000">
      <w:pPr>
        <w:shd w:val="clear" w:color="auto" w:fill="F2F2F2"/>
        <w:ind w:left="900" w:right="709"/>
      </w:pPr>
      <w:r>
        <w:rPr>
          <w:rFonts w:ascii="Courier New" w:hAnsi="Courier New" w:cs="Courier New"/>
          <w:sz w:val="18"/>
        </w:rPr>
        <w:t xml:space="preserve">  blood_group VARCHAR(3) PRIMARY KEY,</w:t>
      </w:r>
    </w:p>
    <w:p w14:paraId="0AD2BAD7" w14:textId="77777777" w:rsidR="00351D50" w:rsidRDefault="00000000">
      <w:pPr>
        <w:shd w:val="clear" w:color="auto" w:fill="F2F2F2"/>
        <w:ind w:left="900" w:right="709"/>
      </w:pPr>
      <w:r>
        <w:rPr>
          <w:rFonts w:ascii="Courier New" w:hAnsi="Courier New" w:cs="Courier New"/>
          <w:sz w:val="18"/>
        </w:rPr>
        <w:t xml:space="preserve">  units INT NOT NULL CHECK (units &gt;= 0)</w:t>
      </w:r>
    </w:p>
    <w:p w14:paraId="158464DC" w14:textId="77777777" w:rsidR="00351D50" w:rsidRDefault="00000000">
      <w:pPr>
        <w:shd w:val="clear" w:color="auto" w:fill="F2F2F2"/>
        <w:ind w:left="900" w:right="709"/>
      </w:pPr>
      <w:r>
        <w:rPr>
          <w:rFonts w:ascii="Courier New" w:hAnsi="Courier New" w:cs="Courier New"/>
          <w:sz w:val="18"/>
        </w:rPr>
        <w:t>);</w:t>
      </w:r>
    </w:p>
    <w:p w14:paraId="29D6B04F" w14:textId="77777777" w:rsidR="00351D50" w:rsidRDefault="00000000">
      <w:pPr>
        <w:shd w:val="clear" w:color="auto" w:fill="F2F2F2"/>
        <w:ind w:left="900" w:right="709"/>
      </w:pPr>
      <w:r>
        <w:rPr>
          <w:rFonts w:ascii="Courier New" w:hAnsi="Courier New" w:cs="Courier New"/>
          <w:sz w:val="18"/>
        </w:rPr>
        <w:t xml:space="preserve"> </w:t>
      </w:r>
    </w:p>
    <w:p w14:paraId="6C655478" w14:textId="77777777" w:rsidR="00351D50" w:rsidRDefault="00000000">
      <w:pPr>
        <w:shd w:val="clear" w:color="auto" w:fill="F2F2F2"/>
        <w:ind w:left="900" w:right="709"/>
      </w:pPr>
      <w:r>
        <w:rPr>
          <w:rFonts w:ascii="Courier New" w:hAnsi="Courier New" w:cs="Courier New"/>
          <w:sz w:val="18"/>
        </w:rPr>
        <w:t>CREATE TABLE requests (</w:t>
      </w:r>
    </w:p>
    <w:p w14:paraId="6A5FAD45" w14:textId="77777777" w:rsidR="00351D50" w:rsidRDefault="00000000">
      <w:pPr>
        <w:shd w:val="clear" w:color="auto" w:fill="F2F2F2"/>
        <w:ind w:left="900" w:right="709"/>
      </w:pPr>
      <w:r>
        <w:rPr>
          <w:rFonts w:ascii="Courier New" w:hAnsi="Courier New" w:cs="Courier New"/>
          <w:sz w:val="18"/>
        </w:rPr>
        <w:t xml:space="preserve">  request_id INT AUTO_INCREMENT PRIMARY KEY,</w:t>
      </w:r>
    </w:p>
    <w:p w14:paraId="76E51DC0" w14:textId="77777777" w:rsidR="00351D50" w:rsidRDefault="00000000">
      <w:pPr>
        <w:shd w:val="clear" w:color="auto" w:fill="F2F2F2"/>
        <w:ind w:left="900" w:right="709"/>
      </w:pPr>
      <w:r>
        <w:rPr>
          <w:rFonts w:ascii="Courier New" w:hAnsi="Courier New" w:cs="Courier New"/>
          <w:sz w:val="18"/>
        </w:rPr>
        <w:t xml:space="preserve">  patient_name VARCHAR(100) NOT NULL,</w:t>
      </w:r>
    </w:p>
    <w:p w14:paraId="31780356" w14:textId="77777777" w:rsidR="00351D50" w:rsidRDefault="00000000">
      <w:pPr>
        <w:shd w:val="clear" w:color="auto" w:fill="F2F2F2"/>
        <w:ind w:left="900" w:right="709"/>
      </w:pPr>
      <w:r>
        <w:rPr>
          <w:rFonts w:ascii="Courier New" w:hAnsi="Courier New" w:cs="Courier New"/>
          <w:sz w:val="18"/>
        </w:rPr>
        <w:t xml:space="preserve">  blood_group VARCHAR(3) NOT NULL,</w:t>
      </w:r>
    </w:p>
    <w:p w14:paraId="02233C97" w14:textId="77777777" w:rsidR="00351D50" w:rsidRDefault="00000000">
      <w:pPr>
        <w:shd w:val="clear" w:color="auto" w:fill="F2F2F2"/>
        <w:ind w:left="900" w:right="709"/>
      </w:pPr>
      <w:r>
        <w:rPr>
          <w:rFonts w:ascii="Courier New" w:hAnsi="Courier New" w:cs="Courier New"/>
          <w:sz w:val="18"/>
        </w:rPr>
        <w:t xml:space="preserve">  units INT NOT NULL CHECK (units &gt; 0),</w:t>
      </w:r>
    </w:p>
    <w:p w14:paraId="781F3037" w14:textId="77777777" w:rsidR="00351D50" w:rsidRDefault="00000000">
      <w:pPr>
        <w:shd w:val="clear" w:color="auto" w:fill="F2F2F2"/>
        <w:ind w:left="900" w:right="709"/>
      </w:pPr>
      <w:r>
        <w:rPr>
          <w:rFonts w:ascii="Courier New" w:hAnsi="Courier New" w:cs="Courier New"/>
          <w:sz w:val="18"/>
        </w:rPr>
        <w:t xml:space="preserve">  status VARCHAR(20) DEFAULT 'Pending',</w:t>
      </w:r>
    </w:p>
    <w:p w14:paraId="61F86E22" w14:textId="77777777" w:rsidR="00351D50" w:rsidRDefault="00000000">
      <w:pPr>
        <w:shd w:val="clear" w:color="auto" w:fill="F2F2F2"/>
        <w:ind w:left="900" w:right="709"/>
      </w:pPr>
      <w:r>
        <w:rPr>
          <w:rFonts w:ascii="Courier New" w:hAnsi="Courier New" w:cs="Courier New"/>
          <w:sz w:val="18"/>
        </w:rPr>
        <w:t xml:space="preserve">  FOREIGN KEY (blood_group) REFERENCES blood_stock(blood_group)</w:t>
      </w:r>
    </w:p>
    <w:p w14:paraId="7E6EB377" w14:textId="77777777" w:rsidR="00351D50" w:rsidRDefault="00000000">
      <w:pPr>
        <w:shd w:val="clear" w:color="auto" w:fill="F2F2F2"/>
        <w:ind w:left="900" w:right="709"/>
      </w:pPr>
      <w:r>
        <w:rPr>
          <w:rFonts w:ascii="Courier New" w:hAnsi="Courier New" w:cs="Courier New"/>
          <w:sz w:val="18"/>
        </w:rPr>
        <w:t>);</w:t>
      </w:r>
    </w:p>
    <w:p w14:paraId="0A6959E7" w14:textId="77777777" w:rsidR="00351D50" w:rsidRDefault="00000000">
      <w:pPr>
        <w:shd w:val="clear" w:color="auto" w:fill="F2F2F2"/>
        <w:ind w:left="900" w:right="709"/>
      </w:pPr>
      <w:r>
        <w:rPr>
          <w:rFonts w:ascii="Courier New" w:hAnsi="Courier New" w:cs="Courier New"/>
          <w:sz w:val="18"/>
        </w:rPr>
        <w:t xml:space="preserve"> </w:t>
      </w:r>
    </w:p>
    <w:p w14:paraId="5CD66A75" w14:textId="77777777" w:rsidR="00351D50" w:rsidRDefault="00000000">
      <w:pPr>
        <w:shd w:val="clear" w:color="auto" w:fill="F2F2F2"/>
        <w:ind w:left="900" w:right="709"/>
      </w:pPr>
      <w:r>
        <w:rPr>
          <w:rFonts w:ascii="Courier New" w:hAnsi="Courier New" w:cs="Courier New"/>
          <w:sz w:val="18"/>
        </w:rPr>
        <w:t>-- reduce stock when a request is approved</w:t>
      </w:r>
    </w:p>
    <w:p w14:paraId="5F00F3A6" w14:textId="77777777" w:rsidR="00351D50" w:rsidRDefault="00000000">
      <w:pPr>
        <w:shd w:val="clear" w:color="auto" w:fill="F2F2F2"/>
        <w:ind w:left="900" w:right="709"/>
      </w:pPr>
      <w:r>
        <w:rPr>
          <w:rFonts w:ascii="Courier New" w:hAnsi="Courier New" w:cs="Courier New"/>
          <w:sz w:val="18"/>
        </w:rPr>
        <w:t>UPDATE blood_stock</w:t>
      </w:r>
    </w:p>
    <w:p w14:paraId="7FC05FA6" w14:textId="77777777" w:rsidR="00351D50" w:rsidRDefault="00000000">
      <w:pPr>
        <w:shd w:val="clear" w:color="auto" w:fill="F2F2F2"/>
        <w:ind w:left="900" w:right="709"/>
      </w:pPr>
      <w:r>
        <w:rPr>
          <w:rFonts w:ascii="Courier New" w:hAnsi="Courier New" w:cs="Courier New"/>
          <w:sz w:val="18"/>
        </w:rPr>
        <w:t>SET units = units - ?</w:t>
      </w:r>
    </w:p>
    <w:p w14:paraId="282D76D3" w14:textId="77777777" w:rsidR="00351D50" w:rsidRDefault="00000000">
      <w:pPr>
        <w:shd w:val="clear" w:color="auto" w:fill="F2F2F2"/>
        <w:ind w:left="900" w:right="709"/>
      </w:pPr>
      <w:r>
        <w:rPr>
          <w:rFonts w:ascii="Courier New" w:hAnsi="Courier New" w:cs="Courier New"/>
          <w:sz w:val="18"/>
        </w:rPr>
        <w:t>WHERE blood_group = ? AND units &gt;= ?;</w:t>
      </w:r>
    </w:p>
    <w:p w14:paraId="601BB27C" w14:textId="77777777" w:rsidR="00351D50" w:rsidRDefault="00000000">
      <w:pPr>
        <w:pStyle w:val="Heading5"/>
        <w:keepNext/>
        <w:ind w:left="708" w:firstLine="0"/>
        <w:jc w:val="left"/>
      </w:pPr>
      <w:r>
        <w:t>Appendix B: Installation and Setup Instructions</w:t>
      </w:r>
    </w:p>
    <w:p w14:paraId="021F416B" w14:textId="77777777" w:rsidR="00351D50" w:rsidRDefault="00000000">
      <w:pPr>
        <w:pStyle w:val="ListParagraph"/>
        <w:numPr>
          <w:ilvl w:val="2"/>
          <w:numId w:val="14"/>
        </w:numPr>
        <w:spacing w:before="80" w:line="264" w:lineRule="auto"/>
        <w:ind w:right="709" w:hanging="261"/>
      </w:pPr>
      <w:r>
        <w:t>Install Node.js and MySQL.</w:t>
      </w:r>
    </w:p>
    <w:p w14:paraId="256A978B" w14:textId="77777777" w:rsidR="00351D50" w:rsidRDefault="00000000">
      <w:pPr>
        <w:pStyle w:val="ListParagraph"/>
        <w:numPr>
          <w:ilvl w:val="2"/>
          <w:numId w:val="14"/>
        </w:numPr>
        <w:spacing w:before="80" w:line="264" w:lineRule="auto"/>
        <w:ind w:right="709" w:hanging="261"/>
      </w:pPr>
      <w:r>
        <w:t>Create the database and tables using the SQL script.</w:t>
      </w:r>
    </w:p>
    <w:p w14:paraId="3C68F747" w14:textId="77777777" w:rsidR="00351D50" w:rsidRDefault="00000000">
      <w:pPr>
        <w:pStyle w:val="ListParagraph"/>
        <w:numPr>
          <w:ilvl w:val="2"/>
          <w:numId w:val="14"/>
        </w:numPr>
        <w:spacing w:before="80" w:line="264" w:lineRule="auto"/>
        <w:ind w:right="709" w:hanging="261"/>
      </w:pPr>
      <w:r>
        <w:t>Open the server folder and run: npm install</w:t>
      </w:r>
    </w:p>
    <w:p w14:paraId="4D50377D" w14:textId="77777777" w:rsidR="00351D50" w:rsidRDefault="00000000">
      <w:pPr>
        <w:pStyle w:val="ListParagraph"/>
        <w:numPr>
          <w:ilvl w:val="2"/>
          <w:numId w:val="14"/>
        </w:numPr>
        <w:spacing w:before="80" w:line="264" w:lineRule="auto"/>
        <w:ind w:right="709" w:hanging="261"/>
      </w:pPr>
      <w:r>
        <w:t>Create the .env file with the database details.</w:t>
      </w:r>
    </w:p>
    <w:p w14:paraId="54124005" w14:textId="77777777" w:rsidR="00351D50" w:rsidRDefault="00000000">
      <w:pPr>
        <w:pStyle w:val="ListParagraph"/>
        <w:numPr>
          <w:ilvl w:val="2"/>
          <w:numId w:val="14"/>
        </w:numPr>
        <w:spacing w:before="80" w:line="264" w:lineRule="auto"/>
        <w:ind w:right="709" w:hanging="261"/>
      </w:pPr>
      <w:r>
        <w:t>Start the backend: npm start</w:t>
      </w:r>
    </w:p>
    <w:p w14:paraId="2C6FB907" w14:textId="77777777" w:rsidR="00351D50" w:rsidRDefault="00000000">
      <w:pPr>
        <w:pStyle w:val="ListParagraph"/>
        <w:numPr>
          <w:ilvl w:val="2"/>
          <w:numId w:val="14"/>
        </w:numPr>
        <w:spacing w:before="80" w:line="264" w:lineRule="auto"/>
        <w:ind w:right="709" w:hanging="261"/>
      </w:pPr>
      <w:r>
        <w:t>Open the frontend pages in a browser.</w:t>
      </w:r>
    </w:p>
    <w:p w14:paraId="746B1E60" w14:textId="77777777" w:rsidR="00351D50" w:rsidRDefault="00000000">
      <w:pPr>
        <w:pStyle w:val="Heading5"/>
        <w:keepNext/>
        <w:ind w:left="708" w:firstLine="0"/>
        <w:jc w:val="left"/>
      </w:pPr>
      <w:r>
        <w:t>Appendix C: API Reference Summary</w:t>
      </w:r>
    </w:p>
    <w:p w14:paraId="05D7EB26" w14:textId="77777777" w:rsidR="00351D50" w:rsidRDefault="00000000">
      <w:pPr>
        <w:pStyle w:val="BodyText"/>
        <w:keepNext/>
        <w:spacing w:before="160" w:after="60"/>
        <w:ind w:left="708" w:right="709"/>
        <w:jc w:val="center"/>
      </w:pPr>
      <w:r>
        <w:rPr>
          <w:i/>
          <w:sz w:val="20"/>
        </w:rPr>
        <w:t>Table 14.1: API summary</w:t>
      </w:r>
    </w:p>
    <w:tbl>
      <w:tblPr>
        <w:tblW w:w="9400" w:type="dxa"/>
        <w:tblInd w:w="7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4A0" w:firstRow="1" w:lastRow="0" w:firstColumn="1" w:lastColumn="0" w:noHBand="0" w:noVBand="1"/>
      </w:tblPr>
      <w:tblGrid>
        <w:gridCol w:w="2300"/>
        <w:gridCol w:w="7100"/>
      </w:tblGrid>
      <w:tr w:rsidR="00351D50" w14:paraId="7887B491" w14:textId="77777777">
        <w:trPr>
          <w:cantSplit/>
          <w:tblHeader/>
        </w:trPr>
        <w:tc>
          <w:tcPr>
            <w:tcW w:w="2300" w:type="dxa"/>
            <w:shd w:val="clear" w:color="auto" w:fill="D9E1F3"/>
          </w:tcPr>
          <w:p w14:paraId="0B8B170E" w14:textId="77777777" w:rsidR="00351D50" w:rsidRDefault="00000000">
            <w:pPr>
              <w:pStyle w:val="TableParagraph"/>
              <w:spacing w:before="60" w:after="60"/>
              <w:ind w:left="100" w:right="80"/>
              <w:jc w:val="center"/>
            </w:pPr>
            <w:r>
              <w:rPr>
                <w:b/>
                <w:sz w:val="21"/>
              </w:rPr>
              <w:t>Resource</w:t>
            </w:r>
          </w:p>
        </w:tc>
        <w:tc>
          <w:tcPr>
            <w:tcW w:w="7100" w:type="dxa"/>
            <w:shd w:val="clear" w:color="auto" w:fill="D9E1F3"/>
          </w:tcPr>
          <w:p w14:paraId="487C5F11" w14:textId="77777777" w:rsidR="00351D50" w:rsidRDefault="00000000">
            <w:pPr>
              <w:pStyle w:val="TableParagraph"/>
              <w:spacing w:before="60" w:after="60"/>
              <w:ind w:left="100" w:right="80"/>
              <w:jc w:val="center"/>
            </w:pPr>
            <w:r>
              <w:rPr>
                <w:b/>
                <w:sz w:val="21"/>
              </w:rPr>
              <w:t>Endpoints</w:t>
            </w:r>
          </w:p>
        </w:tc>
      </w:tr>
      <w:tr w:rsidR="00351D50" w14:paraId="12A6904C" w14:textId="77777777">
        <w:trPr>
          <w:cantSplit/>
        </w:trPr>
        <w:tc>
          <w:tcPr>
            <w:tcW w:w="2300" w:type="dxa"/>
          </w:tcPr>
          <w:p w14:paraId="5DDFF7F5" w14:textId="77777777" w:rsidR="00351D50" w:rsidRDefault="00000000">
            <w:pPr>
              <w:pStyle w:val="TableParagraph"/>
              <w:spacing w:before="60" w:after="60"/>
              <w:ind w:left="100" w:right="80"/>
            </w:pPr>
            <w:r>
              <w:rPr>
                <w:sz w:val="21"/>
              </w:rPr>
              <w:t>Donors</w:t>
            </w:r>
          </w:p>
        </w:tc>
        <w:tc>
          <w:tcPr>
            <w:tcW w:w="7100" w:type="dxa"/>
          </w:tcPr>
          <w:p w14:paraId="3C1B6508" w14:textId="77777777" w:rsidR="00351D50" w:rsidRDefault="00000000">
            <w:pPr>
              <w:pStyle w:val="TableParagraph"/>
              <w:spacing w:before="60" w:after="60"/>
              <w:ind w:left="100" w:right="80"/>
            </w:pPr>
            <w:r>
              <w:rPr>
                <w:sz w:val="21"/>
              </w:rPr>
              <w:t>GET /donors, POST /donors</w:t>
            </w:r>
          </w:p>
        </w:tc>
      </w:tr>
      <w:tr w:rsidR="00351D50" w14:paraId="1E2F72E4" w14:textId="77777777">
        <w:trPr>
          <w:cantSplit/>
        </w:trPr>
        <w:tc>
          <w:tcPr>
            <w:tcW w:w="2300" w:type="dxa"/>
          </w:tcPr>
          <w:p w14:paraId="7CB54879" w14:textId="77777777" w:rsidR="00351D50" w:rsidRDefault="00000000">
            <w:pPr>
              <w:pStyle w:val="TableParagraph"/>
              <w:spacing w:before="60" w:after="60"/>
              <w:ind w:left="100" w:right="80"/>
            </w:pPr>
            <w:r>
              <w:rPr>
                <w:sz w:val="21"/>
              </w:rPr>
              <w:t>Patients</w:t>
            </w:r>
          </w:p>
        </w:tc>
        <w:tc>
          <w:tcPr>
            <w:tcW w:w="7100" w:type="dxa"/>
          </w:tcPr>
          <w:p w14:paraId="71F38C69" w14:textId="77777777" w:rsidR="00351D50" w:rsidRDefault="00000000">
            <w:pPr>
              <w:pStyle w:val="TableParagraph"/>
              <w:spacing w:before="60" w:after="60"/>
              <w:ind w:left="100" w:right="80"/>
            </w:pPr>
            <w:r>
              <w:rPr>
                <w:sz w:val="21"/>
              </w:rPr>
              <w:t>GET /patients, POST /patients</w:t>
            </w:r>
          </w:p>
        </w:tc>
      </w:tr>
      <w:tr w:rsidR="00351D50" w14:paraId="59483CCE" w14:textId="77777777">
        <w:trPr>
          <w:cantSplit/>
        </w:trPr>
        <w:tc>
          <w:tcPr>
            <w:tcW w:w="2300" w:type="dxa"/>
          </w:tcPr>
          <w:p w14:paraId="4411E4D4" w14:textId="77777777" w:rsidR="00351D50" w:rsidRDefault="00000000">
            <w:pPr>
              <w:pStyle w:val="TableParagraph"/>
              <w:spacing w:before="60" w:after="60"/>
              <w:ind w:left="100" w:right="80"/>
            </w:pPr>
            <w:r>
              <w:rPr>
                <w:sz w:val="21"/>
              </w:rPr>
              <w:t>Blood Stock</w:t>
            </w:r>
          </w:p>
        </w:tc>
        <w:tc>
          <w:tcPr>
            <w:tcW w:w="7100" w:type="dxa"/>
          </w:tcPr>
          <w:p w14:paraId="632FBD8F" w14:textId="77777777" w:rsidR="00351D50" w:rsidRDefault="00000000">
            <w:pPr>
              <w:pStyle w:val="TableParagraph"/>
              <w:spacing w:before="60" w:after="60"/>
              <w:ind w:left="100" w:right="80"/>
            </w:pPr>
            <w:r>
              <w:rPr>
                <w:sz w:val="21"/>
              </w:rPr>
              <w:t>GET /stock</w:t>
            </w:r>
          </w:p>
        </w:tc>
      </w:tr>
      <w:tr w:rsidR="00351D50" w14:paraId="063FBBA2" w14:textId="77777777">
        <w:trPr>
          <w:cantSplit/>
        </w:trPr>
        <w:tc>
          <w:tcPr>
            <w:tcW w:w="2300" w:type="dxa"/>
          </w:tcPr>
          <w:p w14:paraId="2A99522A" w14:textId="77777777" w:rsidR="00351D50" w:rsidRDefault="00000000">
            <w:pPr>
              <w:pStyle w:val="TableParagraph"/>
              <w:spacing w:before="60" w:after="60"/>
              <w:ind w:left="100" w:right="80"/>
            </w:pPr>
            <w:r>
              <w:rPr>
                <w:sz w:val="21"/>
              </w:rPr>
              <w:t>Requests</w:t>
            </w:r>
          </w:p>
        </w:tc>
        <w:tc>
          <w:tcPr>
            <w:tcW w:w="7100" w:type="dxa"/>
          </w:tcPr>
          <w:p w14:paraId="784E4D68" w14:textId="77777777" w:rsidR="00351D50" w:rsidRDefault="00000000">
            <w:pPr>
              <w:pStyle w:val="TableParagraph"/>
              <w:spacing w:before="60" w:after="60"/>
              <w:ind w:left="100" w:right="80"/>
            </w:pPr>
            <w:r>
              <w:rPr>
                <w:sz w:val="21"/>
              </w:rPr>
              <w:t>GET /requests, POST /requests</w:t>
            </w:r>
          </w:p>
        </w:tc>
      </w:tr>
    </w:tbl>
    <w:p w14:paraId="664355AD" w14:textId="77777777" w:rsidR="00351D50" w:rsidRDefault="00351D50">
      <w:pPr>
        <w:spacing w:after="60"/>
      </w:pPr>
    </w:p>
    <w:p w14:paraId="0F097E8B" w14:textId="77777777" w:rsidR="00351D50" w:rsidRDefault="00000000">
      <w:pPr>
        <w:pStyle w:val="Heading5"/>
        <w:keepNext/>
        <w:ind w:left="708" w:firstLine="0"/>
        <w:jc w:val="left"/>
      </w:pPr>
      <w:r>
        <w:t>Appendix D: Database Tables</w:t>
      </w:r>
    </w:p>
    <w:p w14:paraId="6F32778E" w14:textId="77777777" w:rsidR="00351D50" w:rsidRDefault="00000000">
      <w:pPr>
        <w:pStyle w:val="BodyText"/>
        <w:keepNext/>
        <w:spacing w:before="160" w:after="60"/>
        <w:ind w:left="708" w:right="709"/>
        <w:jc w:val="center"/>
      </w:pPr>
      <w:r>
        <w:rPr>
          <w:i/>
          <w:sz w:val="20"/>
        </w:rPr>
        <w:t>Table 14.2: Database tables</w:t>
      </w:r>
    </w:p>
    <w:tbl>
      <w:tblPr>
        <w:tblW w:w="9400" w:type="dxa"/>
        <w:tblInd w:w="7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4A0" w:firstRow="1" w:lastRow="0" w:firstColumn="1" w:lastColumn="0" w:noHBand="0" w:noVBand="1"/>
      </w:tblPr>
      <w:tblGrid>
        <w:gridCol w:w="2300"/>
        <w:gridCol w:w="7100"/>
      </w:tblGrid>
      <w:tr w:rsidR="00351D50" w14:paraId="29610486" w14:textId="77777777">
        <w:trPr>
          <w:cantSplit/>
          <w:tblHeader/>
        </w:trPr>
        <w:tc>
          <w:tcPr>
            <w:tcW w:w="2300" w:type="dxa"/>
            <w:shd w:val="clear" w:color="auto" w:fill="D9E1F3"/>
          </w:tcPr>
          <w:p w14:paraId="61CA75BE" w14:textId="77777777" w:rsidR="00351D50" w:rsidRDefault="00000000">
            <w:pPr>
              <w:pStyle w:val="TableParagraph"/>
              <w:spacing w:before="60" w:after="60"/>
              <w:ind w:left="100" w:right="80"/>
              <w:jc w:val="center"/>
            </w:pPr>
            <w:r>
              <w:rPr>
                <w:b/>
                <w:sz w:val="21"/>
              </w:rPr>
              <w:t>Table</w:t>
            </w:r>
          </w:p>
        </w:tc>
        <w:tc>
          <w:tcPr>
            <w:tcW w:w="7100" w:type="dxa"/>
            <w:shd w:val="clear" w:color="auto" w:fill="D9E1F3"/>
          </w:tcPr>
          <w:p w14:paraId="02F99ED9" w14:textId="77777777" w:rsidR="00351D50" w:rsidRDefault="00000000">
            <w:pPr>
              <w:pStyle w:val="TableParagraph"/>
              <w:spacing w:before="60" w:after="60"/>
              <w:ind w:left="100" w:right="80"/>
              <w:jc w:val="center"/>
            </w:pPr>
            <w:r>
              <w:rPr>
                <w:b/>
                <w:sz w:val="21"/>
              </w:rPr>
              <w:t>Description</w:t>
            </w:r>
          </w:p>
        </w:tc>
      </w:tr>
      <w:tr w:rsidR="00351D50" w14:paraId="4B89D64A" w14:textId="77777777">
        <w:trPr>
          <w:cantSplit/>
        </w:trPr>
        <w:tc>
          <w:tcPr>
            <w:tcW w:w="2300" w:type="dxa"/>
          </w:tcPr>
          <w:p w14:paraId="40ABC610" w14:textId="77777777" w:rsidR="00351D50" w:rsidRDefault="00000000">
            <w:pPr>
              <w:pStyle w:val="TableParagraph"/>
              <w:spacing w:before="60" w:after="60"/>
              <w:ind w:left="100" w:right="80"/>
            </w:pPr>
            <w:r>
              <w:rPr>
                <w:sz w:val="21"/>
              </w:rPr>
              <w:t>Donor table</w:t>
            </w:r>
          </w:p>
        </w:tc>
        <w:tc>
          <w:tcPr>
            <w:tcW w:w="7100" w:type="dxa"/>
          </w:tcPr>
          <w:p w14:paraId="2DC05AE4" w14:textId="77777777" w:rsidR="00351D50" w:rsidRDefault="00000000">
            <w:pPr>
              <w:pStyle w:val="TableParagraph"/>
              <w:spacing w:before="60" w:after="60"/>
              <w:ind w:left="100" w:right="80"/>
            </w:pPr>
            <w:r>
              <w:rPr>
                <w:sz w:val="21"/>
              </w:rPr>
              <w:t>Stores ID, name, age, gender, blood group, phone and address of each donor.</w:t>
            </w:r>
          </w:p>
        </w:tc>
      </w:tr>
      <w:tr w:rsidR="00351D50" w14:paraId="3551B36A" w14:textId="77777777">
        <w:trPr>
          <w:cantSplit/>
        </w:trPr>
        <w:tc>
          <w:tcPr>
            <w:tcW w:w="2300" w:type="dxa"/>
          </w:tcPr>
          <w:p w14:paraId="70E19A1D" w14:textId="77777777" w:rsidR="00351D50" w:rsidRDefault="00000000">
            <w:pPr>
              <w:pStyle w:val="TableParagraph"/>
              <w:spacing w:before="60" w:after="60"/>
              <w:ind w:left="100" w:right="80"/>
            </w:pPr>
            <w:r>
              <w:rPr>
                <w:sz w:val="21"/>
              </w:rPr>
              <w:t>Patient table</w:t>
            </w:r>
          </w:p>
        </w:tc>
        <w:tc>
          <w:tcPr>
            <w:tcW w:w="7100" w:type="dxa"/>
          </w:tcPr>
          <w:p w14:paraId="34F1E2A1" w14:textId="77777777" w:rsidR="00351D50" w:rsidRDefault="00000000">
            <w:pPr>
              <w:pStyle w:val="TableParagraph"/>
              <w:spacing w:before="60" w:after="60"/>
              <w:ind w:left="100" w:right="80"/>
            </w:pPr>
            <w:r>
              <w:rPr>
                <w:sz w:val="21"/>
              </w:rPr>
              <w:t>Stores ID, name, age, gender, blood group and phone of each patient.</w:t>
            </w:r>
          </w:p>
        </w:tc>
      </w:tr>
      <w:tr w:rsidR="00351D50" w14:paraId="1C58DA05" w14:textId="77777777">
        <w:trPr>
          <w:cantSplit/>
        </w:trPr>
        <w:tc>
          <w:tcPr>
            <w:tcW w:w="2300" w:type="dxa"/>
          </w:tcPr>
          <w:p w14:paraId="40BDDCB1" w14:textId="77777777" w:rsidR="00351D50" w:rsidRDefault="00000000">
            <w:pPr>
              <w:pStyle w:val="TableParagraph"/>
              <w:spacing w:before="60" w:after="60"/>
              <w:ind w:left="100" w:right="80"/>
            </w:pPr>
            <w:r>
              <w:rPr>
                <w:sz w:val="21"/>
              </w:rPr>
              <w:t>Blood stock table</w:t>
            </w:r>
          </w:p>
        </w:tc>
        <w:tc>
          <w:tcPr>
            <w:tcW w:w="7100" w:type="dxa"/>
          </w:tcPr>
          <w:p w14:paraId="125CDF7C" w14:textId="77777777" w:rsidR="00351D50" w:rsidRDefault="00000000">
            <w:pPr>
              <w:pStyle w:val="TableParagraph"/>
              <w:spacing w:before="60" w:after="60"/>
              <w:ind w:left="100" w:right="80"/>
            </w:pPr>
            <w:r>
              <w:rPr>
                <w:sz w:val="21"/>
              </w:rPr>
              <w:t>Stores the number of units available for each blood group.</w:t>
            </w:r>
          </w:p>
        </w:tc>
      </w:tr>
      <w:tr w:rsidR="00351D50" w14:paraId="36C96117" w14:textId="77777777">
        <w:trPr>
          <w:cantSplit/>
        </w:trPr>
        <w:tc>
          <w:tcPr>
            <w:tcW w:w="2300" w:type="dxa"/>
          </w:tcPr>
          <w:p w14:paraId="38C40D53" w14:textId="77777777" w:rsidR="00351D50" w:rsidRDefault="00000000">
            <w:pPr>
              <w:pStyle w:val="TableParagraph"/>
              <w:spacing w:before="60" w:after="60"/>
              <w:ind w:left="100" w:right="80"/>
            </w:pPr>
            <w:r>
              <w:rPr>
                <w:sz w:val="21"/>
              </w:rPr>
              <w:lastRenderedPageBreak/>
              <w:t>Request table</w:t>
            </w:r>
          </w:p>
        </w:tc>
        <w:tc>
          <w:tcPr>
            <w:tcW w:w="7100" w:type="dxa"/>
          </w:tcPr>
          <w:p w14:paraId="3B54B1E4" w14:textId="77777777" w:rsidR="00351D50" w:rsidRDefault="00000000">
            <w:pPr>
              <w:pStyle w:val="TableParagraph"/>
              <w:spacing w:before="60" w:after="60"/>
              <w:ind w:left="100" w:right="80"/>
            </w:pPr>
            <w:r>
              <w:rPr>
                <w:sz w:val="21"/>
              </w:rPr>
              <w:t>Stores ID, patient name, blood group, units required and status of each request.</w:t>
            </w:r>
          </w:p>
        </w:tc>
      </w:tr>
    </w:tbl>
    <w:p w14:paraId="1A965116" w14:textId="77777777" w:rsidR="00351D50" w:rsidRDefault="00351D50">
      <w:pPr>
        <w:spacing w:after="60"/>
      </w:pPr>
    </w:p>
    <w:p w14:paraId="20E7D44A" w14:textId="77777777" w:rsidR="00351D50" w:rsidRDefault="00000000">
      <w:pPr>
        <w:pStyle w:val="Heading5"/>
        <w:keepNext/>
        <w:ind w:left="708" w:firstLine="0"/>
        <w:jc w:val="left"/>
      </w:pPr>
      <w:r>
        <w:t>Appendix E: Screenshots</w:t>
      </w:r>
    </w:p>
    <w:p w14:paraId="3642D37D" w14:textId="77777777" w:rsidR="00351D50" w:rsidRDefault="00000000">
      <w:pPr>
        <w:pStyle w:val="BodyText"/>
        <w:spacing w:before="130" w:line="276" w:lineRule="auto"/>
        <w:ind w:left="708" w:right="709"/>
        <w:jc w:val="both"/>
      </w:pPr>
      <w:r>
        <w:t>Insert the screenshots of the running application in the frames below.</w:t>
      </w:r>
    </w:p>
    <w:p w14:paraId="7D7471FA" w14:textId="77777777" w:rsidR="00351D50" w:rsidRDefault="00000000">
      <w:pPr>
        <w:pStyle w:val="ListParagraph"/>
        <w:keepNext/>
        <w:numPr>
          <w:ilvl w:val="2"/>
          <w:numId w:val="14"/>
        </w:numPr>
        <w:spacing w:before="80" w:line="264" w:lineRule="auto"/>
        <w:ind w:right="709" w:hanging="261"/>
      </w:pPr>
      <w:r>
        <w:t>Login Page</w:t>
      </w:r>
    </w:p>
    <w:tbl>
      <w:tblPr>
        <w:tblW w:w="9975" w:type="dxa"/>
        <w:tblInd w:w="116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9975"/>
      </w:tblGrid>
      <w:tr w:rsidR="00351D50" w14:paraId="5F8954FF" w14:textId="77777777" w:rsidTr="66D7B73D">
        <w:trPr>
          <w:cantSplit/>
          <w:trHeight w:hRule="exact" w:val="3200"/>
        </w:trPr>
        <w:tc>
          <w:tcPr>
            <w:tcW w:w="9975" w:type="dxa"/>
            <w:vAlign w:val="center"/>
          </w:tcPr>
          <w:p w14:paraId="275B2B94" w14:textId="78625D57" w:rsidR="00351D50" w:rsidRDefault="66D7B73D" w:rsidP="66D7B73D">
            <w:pPr>
              <w:jc w:val="center"/>
            </w:pPr>
            <w:r w:rsidRPr="66D7B73D">
              <w:rPr>
                <w:i/>
                <w:iCs/>
                <w:color w:val="808080" w:themeColor="background1" w:themeShade="80"/>
                <w:sz w:val="20"/>
                <w:szCs w:val="20"/>
              </w:rPr>
              <w:t>[ Insert scree</w:t>
            </w:r>
            <w:r w:rsidR="6FA22F1F">
              <w:rPr>
                <w:noProof/>
              </w:rPr>
              <w:drawing>
                <wp:inline distT="0" distB="0" distL="0" distR="0" wp14:anchorId="188EDBF6" wp14:editId="3F268251">
                  <wp:extent cx="5572125" cy="2657475"/>
                  <wp:effectExtent l="0" t="0" r="0" b="0"/>
                  <wp:docPr id="7936543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654377" name="Picture 793654377"/>
                          <pic:cNvPicPr/>
                        </pic:nvPicPr>
                        <pic:blipFill>
                          <a:blip r:embed="rId11">
                            <a:extLst>
                              <a:ext uri="{28A0092B-C50C-407E-A947-70E740481C1C}">
                                <a14:useLocalDpi xmlns:a14="http://schemas.microsoft.com/office/drawing/2010/main"/>
                              </a:ext>
                            </a:extLst>
                          </a:blip>
                          <a:stretch>
                            <a:fillRect/>
                          </a:stretch>
                        </pic:blipFill>
                        <pic:spPr>
                          <a:xfrm>
                            <a:off x="0" y="0"/>
                            <a:ext cx="5572125" cy="2657475"/>
                          </a:xfrm>
                          <a:prstGeom prst="rect">
                            <a:avLst/>
                          </a:prstGeom>
                        </pic:spPr>
                      </pic:pic>
                    </a:graphicData>
                  </a:graphic>
                </wp:inline>
              </w:drawing>
            </w:r>
            <w:r w:rsidRPr="66D7B73D">
              <w:rPr>
                <w:i/>
                <w:iCs/>
                <w:color w:val="808080" w:themeColor="background1" w:themeShade="80"/>
                <w:sz w:val="20"/>
                <w:szCs w:val="20"/>
              </w:rPr>
              <w:t>nshot of Login Page here ]</w:t>
            </w:r>
          </w:p>
        </w:tc>
      </w:tr>
    </w:tbl>
    <w:p w14:paraId="7DF4E37C" w14:textId="77777777" w:rsidR="00351D50" w:rsidRDefault="00351D50">
      <w:pPr>
        <w:spacing w:after="60"/>
      </w:pPr>
    </w:p>
    <w:p w14:paraId="6C8CF4A1" w14:textId="77777777" w:rsidR="00351D50" w:rsidRDefault="66D7B73D">
      <w:pPr>
        <w:pStyle w:val="ListParagraph"/>
        <w:keepNext/>
        <w:numPr>
          <w:ilvl w:val="2"/>
          <w:numId w:val="14"/>
        </w:numPr>
        <w:spacing w:before="80" w:line="264" w:lineRule="auto"/>
        <w:ind w:right="709" w:hanging="261"/>
      </w:pPr>
      <w:r>
        <w:rPr>
          <w:noProof/>
        </w:rPr>
        <w:drawing>
          <wp:anchor distT="0" distB="0" distL="114300" distR="114300" simplePos="0" relativeHeight="251658240" behindDoc="0" locked="0" layoutInCell="1" allowOverlap="1" wp14:anchorId="354A6135" wp14:editId="6B1EAD20">
            <wp:simplePos x="0" y="0"/>
            <wp:positionH relativeFrom="column">
              <wp:posOffset>-190500</wp:posOffset>
            </wp:positionH>
            <wp:positionV relativeFrom="paragraph">
              <wp:posOffset>457200</wp:posOffset>
            </wp:positionV>
            <wp:extent cx="5520690" cy="1933575"/>
            <wp:effectExtent l="0" t="0" r="0" b="0"/>
            <wp:wrapNone/>
            <wp:docPr id="9089607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960742" name="Picture 908960742"/>
                    <pic:cNvPicPr/>
                  </pic:nvPicPr>
                  <pic:blipFill>
                    <a:blip r:embed="rId12">
                      <a:extLst>
                        <a:ext uri="{28A0092B-C50C-407E-A947-70E740481C1C}">
                          <a14:useLocalDpi xmlns:a14="http://schemas.microsoft.com/office/drawing/2010/main"/>
                        </a:ext>
                      </a:extLst>
                    </a:blip>
                    <a:stretch>
                      <a:fillRect/>
                    </a:stretch>
                  </pic:blipFill>
                  <pic:spPr>
                    <a:xfrm>
                      <a:off x="0" y="0"/>
                      <a:ext cx="5520690" cy="1933575"/>
                    </a:xfrm>
                    <a:prstGeom prst="rect">
                      <a:avLst/>
                    </a:prstGeom>
                  </pic:spPr>
                </pic:pic>
              </a:graphicData>
            </a:graphic>
            <wp14:sizeRelH relativeFrom="page">
              <wp14:pctWidth>0</wp14:pctWidth>
            </wp14:sizeRelH>
            <wp14:sizeRelV relativeFrom="page">
              <wp14:pctHeight>0</wp14:pctHeight>
            </wp14:sizeRelV>
          </wp:anchor>
        </w:drawing>
      </w:r>
      <w:r w:rsidRPr="66D7B73D">
        <w:t>Dashboard</w:t>
      </w:r>
    </w:p>
    <w:tbl>
      <w:tblPr>
        <w:tblW w:w="9450" w:type="dxa"/>
        <w:tblInd w:w="116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9450"/>
      </w:tblGrid>
      <w:tr w:rsidR="00351D50" w14:paraId="05B9648D" w14:textId="77777777" w:rsidTr="66D7B73D">
        <w:trPr>
          <w:cantSplit/>
          <w:trHeight w:val="3900"/>
        </w:trPr>
        <w:tc>
          <w:tcPr>
            <w:tcW w:w="9450" w:type="dxa"/>
            <w:vAlign w:val="center"/>
          </w:tcPr>
          <w:p w14:paraId="6806F3AB" w14:textId="762ABA34" w:rsidR="00351D50" w:rsidRDefault="66D7B73D" w:rsidP="66D7B73D">
            <w:pPr>
              <w:jc w:val="center"/>
            </w:pPr>
            <w:r w:rsidRPr="66D7B73D">
              <w:rPr>
                <w:i/>
                <w:iCs/>
                <w:color w:val="808080" w:themeColor="background1" w:themeShade="80"/>
                <w:sz w:val="20"/>
                <w:szCs w:val="20"/>
              </w:rPr>
              <w:t>[ Insert screenshot of Dashboard here ]</w:t>
            </w:r>
          </w:p>
        </w:tc>
      </w:tr>
    </w:tbl>
    <w:p w14:paraId="44FB30F8" w14:textId="77777777" w:rsidR="00351D50" w:rsidRDefault="00351D50">
      <w:pPr>
        <w:spacing w:after="60"/>
      </w:pPr>
    </w:p>
    <w:p w14:paraId="3EDD7634" w14:textId="77777777" w:rsidR="00351D50" w:rsidRDefault="00000000">
      <w:pPr>
        <w:pStyle w:val="ListParagraph"/>
        <w:keepNext/>
        <w:numPr>
          <w:ilvl w:val="2"/>
          <w:numId w:val="14"/>
        </w:numPr>
        <w:spacing w:before="80" w:line="264" w:lineRule="auto"/>
        <w:ind w:right="709" w:hanging="261"/>
      </w:pPr>
      <w:r>
        <w:lastRenderedPageBreak/>
        <w:t>Donor Registration</w:t>
      </w:r>
    </w:p>
    <w:tbl>
      <w:tblPr>
        <w:tblW w:w="8800" w:type="dxa"/>
        <w:tblInd w:w="116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8800"/>
      </w:tblGrid>
      <w:tr w:rsidR="00351D50" w14:paraId="41374190" w14:textId="77777777" w:rsidTr="66D7B73D">
        <w:trPr>
          <w:cantSplit/>
          <w:trHeight w:val="8295"/>
        </w:trPr>
        <w:tc>
          <w:tcPr>
            <w:tcW w:w="8800" w:type="dxa"/>
            <w:vAlign w:val="center"/>
          </w:tcPr>
          <w:p w14:paraId="7A0A0192" w14:textId="2DF8911B" w:rsidR="00351D50" w:rsidRDefault="66D7B73D" w:rsidP="66D7B73D">
            <w:pPr>
              <w:jc w:val="center"/>
            </w:pPr>
            <w:r w:rsidRPr="66D7B73D">
              <w:rPr>
                <w:i/>
                <w:iCs/>
                <w:color w:val="808080" w:themeColor="background1" w:themeShade="80"/>
                <w:sz w:val="20"/>
                <w:szCs w:val="20"/>
              </w:rPr>
              <w:t>[ Insert scre</w:t>
            </w:r>
            <w:r w:rsidR="5BEFEB39">
              <w:rPr>
                <w:noProof/>
              </w:rPr>
              <w:drawing>
                <wp:inline distT="0" distB="0" distL="0" distR="0" wp14:anchorId="5722E571" wp14:editId="4389547E">
                  <wp:extent cx="2533650" cy="4924203"/>
                  <wp:effectExtent l="0" t="0" r="0" b="0"/>
                  <wp:docPr id="9976423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642318" name="Picture 997642318"/>
                          <pic:cNvPicPr/>
                        </pic:nvPicPr>
                        <pic:blipFill>
                          <a:blip r:embed="rId13">
                            <a:extLst>
                              <a:ext uri="{28A0092B-C50C-407E-A947-70E740481C1C}">
                                <a14:useLocalDpi xmlns:a14="http://schemas.microsoft.com/office/drawing/2010/main"/>
                              </a:ext>
                            </a:extLst>
                          </a:blip>
                          <a:stretch>
                            <a:fillRect/>
                          </a:stretch>
                        </pic:blipFill>
                        <pic:spPr>
                          <a:xfrm>
                            <a:off x="0" y="0"/>
                            <a:ext cx="2533650" cy="4924203"/>
                          </a:xfrm>
                          <a:prstGeom prst="rect">
                            <a:avLst/>
                          </a:prstGeom>
                        </pic:spPr>
                      </pic:pic>
                    </a:graphicData>
                  </a:graphic>
                </wp:inline>
              </w:drawing>
            </w:r>
            <w:r w:rsidRPr="66D7B73D">
              <w:rPr>
                <w:i/>
                <w:iCs/>
                <w:color w:val="808080" w:themeColor="background1" w:themeShade="80"/>
                <w:sz w:val="20"/>
                <w:szCs w:val="20"/>
              </w:rPr>
              <w:t>enshot of Donor Registration here ]</w:t>
            </w:r>
          </w:p>
        </w:tc>
      </w:tr>
    </w:tbl>
    <w:p w14:paraId="1DA6542E" w14:textId="77777777" w:rsidR="00351D50" w:rsidRDefault="00351D50">
      <w:pPr>
        <w:spacing w:after="60"/>
      </w:pPr>
    </w:p>
    <w:p w14:paraId="7F0FA6D4" w14:textId="4D0F326D" w:rsidR="00351D50" w:rsidRDefault="00351D50" w:rsidP="29EA98D1">
      <w:pPr>
        <w:pStyle w:val="ListParagraph"/>
        <w:keepNext/>
        <w:spacing w:before="80" w:line="264" w:lineRule="auto"/>
        <w:ind w:left="908" w:right="709" w:firstLine="0"/>
      </w:pPr>
    </w:p>
    <w:p w14:paraId="3041E394" w14:textId="77777777" w:rsidR="00351D50" w:rsidRDefault="00351D50">
      <w:pPr>
        <w:spacing w:after="60"/>
      </w:pPr>
    </w:p>
    <w:p w14:paraId="3DE89770" w14:textId="51C2EC3E" w:rsidR="00351D50" w:rsidRDefault="13428341">
      <w:pPr>
        <w:pStyle w:val="ListParagraph"/>
        <w:keepNext/>
        <w:numPr>
          <w:ilvl w:val="2"/>
          <w:numId w:val="14"/>
        </w:numPr>
        <w:spacing w:before="80" w:line="264" w:lineRule="auto"/>
        <w:ind w:right="709" w:hanging="261"/>
      </w:pPr>
      <w:r w:rsidRPr="13428341">
        <w:t xml:space="preserve">Blood </w:t>
      </w:r>
      <w:r w:rsidR="14C13726" w:rsidRPr="13428341">
        <w:t>Bank</w:t>
      </w:r>
    </w:p>
    <w:tbl>
      <w:tblPr>
        <w:tblW w:w="8800" w:type="dxa"/>
        <w:tblInd w:w="116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8800"/>
      </w:tblGrid>
      <w:tr w:rsidR="00351D50" w14:paraId="59A567BE" w14:textId="77777777" w:rsidTr="13428341">
        <w:trPr>
          <w:cantSplit/>
          <w:trHeight w:hRule="exact" w:val="3200"/>
        </w:trPr>
        <w:tc>
          <w:tcPr>
            <w:tcW w:w="8800" w:type="dxa"/>
            <w:vAlign w:val="center"/>
          </w:tcPr>
          <w:p w14:paraId="0DEA2636" w14:textId="7BC787F4" w:rsidR="00351D50" w:rsidRDefault="14C13726" w:rsidP="13428341">
            <w:pPr>
              <w:jc w:val="center"/>
            </w:pPr>
            <w:r>
              <w:rPr>
                <w:noProof/>
              </w:rPr>
              <w:drawing>
                <wp:inline distT="0" distB="0" distL="0" distR="0" wp14:anchorId="248CE638" wp14:editId="5D0EAA92">
                  <wp:extent cx="5572125" cy="1209675"/>
                  <wp:effectExtent l="0" t="0" r="0" b="0"/>
                  <wp:docPr id="108701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0118" name="Picture 10870118"/>
                          <pic:cNvPicPr/>
                        </pic:nvPicPr>
                        <pic:blipFill>
                          <a:blip r:embed="rId14">
                            <a:extLst>
                              <a:ext uri="{28A0092B-C50C-407E-A947-70E740481C1C}">
                                <a14:useLocalDpi xmlns:a14="http://schemas.microsoft.com/office/drawing/2010/main"/>
                              </a:ext>
                            </a:extLst>
                          </a:blip>
                          <a:stretch>
                            <a:fillRect/>
                          </a:stretch>
                        </pic:blipFill>
                        <pic:spPr>
                          <a:xfrm>
                            <a:off x="0" y="0"/>
                            <a:ext cx="5572125" cy="1209675"/>
                          </a:xfrm>
                          <a:prstGeom prst="rect">
                            <a:avLst/>
                          </a:prstGeom>
                        </pic:spPr>
                      </pic:pic>
                    </a:graphicData>
                  </a:graphic>
                </wp:inline>
              </w:drawing>
            </w:r>
            <w:r w:rsidR="13428341" w:rsidRPr="13428341">
              <w:rPr>
                <w:i/>
                <w:iCs/>
                <w:color w:val="808080" w:themeColor="background1" w:themeShade="80"/>
                <w:sz w:val="20"/>
                <w:szCs w:val="20"/>
              </w:rPr>
              <w:t>[ Insert screenshot of Blood Stock here ]</w:t>
            </w:r>
          </w:p>
        </w:tc>
      </w:tr>
    </w:tbl>
    <w:p w14:paraId="722B00AE" w14:textId="77777777" w:rsidR="00351D50" w:rsidRDefault="00351D50">
      <w:pPr>
        <w:spacing w:after="60"/>
      </w:pPr>
    </w:p>
    <w:p w14:paraId="324A456C" w14:textId="77777777" w:rsidR="00351D50" w:rsidRDefault="00000000">
      <w:pPr>
        <w:pStyle w:val="ListParagraph"/>
        <w:keepNext/>
        <w:numPr>
          <w:ilvl w:val="2"/>
          <w:numId w:val="14"/>
        </w:numPr>
        <w:spacing w:before="80" w:line="264" w:lineRule="auto"/>
        <w:ind w:right="709" w:hanging="261"/>
      </w:pPr>
      <w:r>
        <w:lastRenderedPageBreak/>
        <w:t>Blood Request</w:t>
      </w:r>
    </w:p>
    <w:tbl>
      <w:tblPr>
        <w:tblW w:w="8800" w:type="dxa"/>
        <w:tblInd w:w="116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8800"/>
      </w:tblGrid>
      <w:tr w:rsidR="00351D50" w14:paraId="2005C7F3" w14:textId="77777777" w:rsidTr="13428341">
        <w:trPr>
          <w:cantSplit/>
          <w:trHeight w:hRule="exact" w:val="3200"/>
        </w:trPr>
        <w:tc>
          <w:tcPr>
            <w:tcW w:w="8800" w:type="dxa"/>
            <w:vAlign w:val="center"/>
          </w:tcPr>
          <w:p w14:paraId="13D97485" w14:textId="6999BE82" w:rsidR="00351D50" w:rsidRDefault="13428341" w:rsidP="13428341">
            <w:pPr>
              <w:jc w:val="center"/>
            </w:pPr>
            <w:r w:rsidRPr="13428341">
              <w:rPr>
                <w:i/>
                <w:iCs/>
                <w:color w:val="808080" w:themeColor="background1" w:themeShade="80"/>
                <w:sz w:val="20"/>
                <w:szCs w:val="20"/>
              </w:rPr>
              <w:t>[ Insert screensho</w:t>
            </w:r>
            <w:r w:rsidR="7694288C">
              <w:rPr>
                <w:noProof/>
              </w:rPr>
              <w:drawing>
                <wp:inline distT="0" distB="0" distL="0" distR="0" wp14:anchorId="37170CA8" wp14:editId="4993913E">
                  <wp:extent cx="5572125" cy="866775"/>
                  <wp:effectExtent l="0" t="0" r="0" b="0"/>
                  <wp:docPr id="5913600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60017" name="Picture 591360017"/>
                          <pic:cNvPicPr/>
                        </pic:nvPicPr>
                        <pic:blipFill>
                          <a:blip r:embed="rId15">
                            <a:extLst>
                              <a:ext uri="{28A0092B-C50C-407E-A947-70E740481C1C}">
                                <a14:useLocalDpi xmlns:a14="http://schemas.microsoft.com/office/drawing/2010/main"/>
                              </a:ext>
                            </a:extLst>
                          </a:blip>
                          <a:stretch>
                            <a:fillRect/>
                          </a:stretch>
                        </pic:blipFill>
                        <pic:spPr>
                          <a:xfrm>
                            <a:off x="0" y="0"/>
                            <a:ext cx="5572125" cy="866775"/>
                          </a:xfrm>
                          <a:prstGeom prst="rect">
                            <a:avLst/>
                          </a:prstGeom>
                        </pic:spPr>
                      </pic:pic>
                    </a:graphicData>
                  </a:graphic>
                </wp:inline>
              </w:drawing>
            </w:r>
            <w:r w:rsidRPr="13428341">
              <w:rPr>
                <w:i/>
                <w:iCs/>
                <w:color w:val="808080" w:themeColor="background1" w:themeShade="80"/>
                <w:sz w:val="20"/>
                <w:szCs w:val="20"/>
              </w:rPr>
              <w:t>t of Blood Request here ]</w:t>
            </w:r>
          </w:p>
        </w:tc>
      </w:tr>
    </w:tbl>
    <w:p w14:paraId="42C6D796" w14:textId="77777777" w:rsidR="00351D50" w:rsidRDefault="00351D50">
      <w:pPr>
        <w:spacing w:after="60"/>
      </w:pPr>
    </w:p>
    <w:p w14:paraId="379ABDB6" w14:textId="3682CE11" w:rsidR="00351D50" w:rsidRDefault="00351D50" w:rsidP="29EA98D1">
      <w:pPr>
        <w:pStyle w:val="ListParagraph"/>
        <w:keepNext/>
        <w:spacing w:before="80" w:line="264" w:lineRule="auto"/>
        <w:ind w:left="908" w:right="709" w:firstLine="0"/>
      </w:pPr>
    </w:p>
    <w:p w14:paraId="54E11D2A" w14:textId="77777777" w:rsidR="00351D50" w:rsidRDefault="00351D50">
      <w:pPr>
        <w:spacing w:after="60"/>
      </w:pPr>
    </w:p>
    <w:sectPr w:rsidR="00351D50">
      <w:footerReference w:type="default" r:id="rId16"/>
      <w:pgSz w:w="11920" w:h="16850"/>
      <w:pgMar w:top="1460" w:right="566" w:bottom="1260" w:left="566" w:header="0" w:footer="1035" w:gutter="0"/>
      <w:pgNumType w:start="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1DB41" w14:textId="77777777" w:rsidR="004B25E0" w:rsidRDefault="004B25E0">
      <w:r>
        <w:separator/>
      </w:r>
    </w:p>
  </w:endnote>
  <w:endnote w:type="continuationSeparator" w:id="0">
    <w:p w14:paraId="0C3577EE" w14:textId="77777777" w:rsidR="004B25E0" w:rsidRDefault="004B25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87C0D" w14:textId="77777777" w:rsidR="00351D50" w:rsidRDefault="00000000">
    <w:pPr>
      <w:pStyle w:val="BodyText"/>
      <w:spacing w:line="200" w:lineRule="exact"/>
      <w:rPr>
        <w:sz w:val="20"/>
      </w:rPr>
    </w:pPr>
    <w:r>
      <w:rPr>
        <w:noProof/>
        <w:sz w:val="20"/>
      </w:rPr>
      <mc:AlternateContent>
        <mc:Choice Requires="wps">
          <w:drawing>
            <wp:anchor distT="0" distB="0" distL="0" distR="0" simplePos="0" relativeHeight="487023616" behindDoc="1" locked="0" layoutInCell="1" allowOverlap="1" wp14:anchorId="7DDE4ACF" wp14:editId="07777777">
              <wp:simplePos x="0" y="0"/>
              <wp:positionH relativeFrom="page">
                <wp:posOffset>914400</wp:posOffset>
              </wp:positionH>
              <wp:positionV relativeFrom="page">
                <wp:posOffset>9833622</wp:posOffset>
              </wp:positionV>
              <wp:extent cx="5731510" cy="5461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4610"/>
                      </a:xfrm>
                      <a:custGeom>
                        <a:avLst/>
                        <a:gdLst/>
                        <a:ahLst/>
                        <a:cxnLst/>
                        <a:rect l="l" t="t" r="r" b="b"/>
                        <a:pathLst>
                          <a:path w="5731510" h="54610">
                            <a:moveTo>
                              <a:pt x="5731497" y="45186"/>
                            </a:moveTo>
                            <a:lnTo>
                              <a:pt x="0" y="45186"/>
                            </a:lnTo>
                            <a:lnTo>
                              <a:pt x="0" y="54216"/>
                            </a:lnTo>
                            <a:lnTo>
                              <a:pt x="5731497" y="54216"/>
                            </a:lnTo>
                            <a:lnTo>
                              <a:pt x="5731497" y="45186"/>
                            </a:lnTo>
                            <a:close/>
                          </a:path>
                          <a:path w="5731510" h="54610">
                            <a:moveTo>
                              <a:pt x="5731497" y="0"/>
                            </a:moveTo>
                            <a:lnTo>
                              <a:pt x="0" y="0"/>
                            </a:lnTo>
                            <a:lnTo>
                              <a:pt x="0" y="36144"/>
                            </a:lnTo>
                            <a:lnTo>
                              <a:pt x="5731497" y="36144"/>
                            </a:lnTo>
                            <a:lnTo>
                              <a:pt x="5731497"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46A526D9" id="Graphic 5" o:spid="_x0000_s1026" style="position:absolute;margin-left:1in;margin-top:774.3pt;width:451.3pt;height:4.3pt;z-index:-16292864;visibility:visible;mso-wrap-style:square;mso-wrap-distance-left:0;mso-wrap-distance-top:0;mso-wrap-distance-right:0;mso-wrap-distance-bottom:0;mso-position-horizontal:absolute;mso-position-horizontal-relative:page;mso-position-vertical:absolute;mso-position-vertical-relative:page;v-text-anchor:top" coordsize="5731510,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" path="m5731497,45186l,45186r,9030l5731497,54216r,-9030xem5731497,l,,,36144r5731497,l5731497,xe" fillcolor="#823909" stroked="f">
              <v:path arrowok="t"/>
              <w10:wrap anchorx="page" anchory="page"/>
            </v:shape>
          </w:pict>
        </mc:Fallback>
      </mc:AlternateContent>
    </w:r>
    <w:r>
      <w:rPr>
        <w:noProof/>
        <w:sz w:val="20"/>
      </w:rPr>
      <mc:AlternateContent>
        <mc:Choice Requires="wps">
          <w:drawing>
            <wp:anchor distT="0" distB="0" distL="0" distR="0" simplePos="0" relativeHeight="487024128" behindDoc="1" locked="0" layoutInCell="1" allowOverlap="1" wp14:anchorId="479CC244" wp14:editId="07777777">
              <wp:simplePos x="0" y="0"/>
              <wp:positionH relativeFrom="page">
                <wp:posOffset>6119621</wp:posOffset>
              </wp:positionH>
              <wp:positionV relativeFrom="page">
                <wp:posOffset>9926827</wp:posOffset>
              </wp:positionV>
              <wp:extent cx="72000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0000" cy="165735"/>
                      </a:xfrm>
                      <a:prstGeom prst="rect">
                        <a:avLst/>
                      </a:prstGeom>
                    </wps:spPr>
                    <wps:txbx>
                      <w:txbxContent>
                        <w:p w14:paraId="7FEEA38F" w14:textId="77777777" w:rsidR="00351D50" w:rsidRDefault="00000000">
                          <w:pPr>
                            <w:spacing w:line="245" w:lineRule="exact"/>
                            <w:ind w:left="20"/>
                            <w:rPr>
                              <w:rFonts w:ascii="Calibri Light"/>
                            </w:rPr>
                          </w:pPr>
                          <w:r>
                            <w:rPr>
                              <w:rFonts w:ascii="Calibri Light"/>
                            </w:rPr>
                            <w:t>Page</w:t>
                          </w:r>
                          <w:r>
                            <w:rPr>
                              <w:rFonts w:ascii="Calibri Light"/>
                              <w:spacing w:val="-9"/>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479CC244" id="_x0000_t202" coordsize="21600,21600" o:spt="202" path="m,l,21600r21600,l21600,xe">
              <v:stroke joinstyle="miter"/>
              <v:path gradientshapeok="t" o:connecttype="rect"/>
            </v:shapetype>
            <v:shape id="Textbox 6" o:spid="_x0000_s1026" type="#_x0000_t202" style="position:absolute;margin-left:481.85pt;margin-top:781.65pt;width:56.7pt;height:13.05pt;z-index:-16292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" filled="f" stroked="f">
              <v:textbox inset="0,0,0,0">
                <w:txbxContent>
                  <w:p w14:paraId="7FEEA38F" w14:textId="77777777" w:rsidR="00351D50" w:rsidRDefault="00000000">
                    <w:pPr>
                      <w:spacing w:line="245" w:lineRule="exact"/>
                      <w:ind w:left="20"/>
                      <w:rPr>
                        <w:rFonts w:ascii="Calibri Light"/>
                      </w:rPr>
                    </w:pPr>
                    <w:r>
                      <w:rPr>
                        <w:rFonts w:ascii="Calibri Light"/>
                      </w:rPr>
                      <w:t>Page</w:t>
                    </w:r>
                    <w:r>
                      <w:rPr>
                        <w:rFonts w:ascii="Calibri Light"/>
                        <w:spacing w:val="-9"/>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1EC66" w14:textId="77777777" w:rsidR="004B25E0" w:rsidRDefault="004B25E0">
      <w:r>
        <w:separator/>
      </w:r>
    </w:p>
  </w:footnote>
  <w:footnote w:type="continuationSeparator" w:id="0">
    <w:p w14:paraId="128CA076" w14:textId="77777777" w:rsidR="004B25E0" w:rsidRDefault="004B25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E973F"/>
    <w:multiLevelType w:val="hybridMultilevel"/>
    <w:tmpl w:val="ABF4543C"/>
    <w:lvl w:ilvl="0" w:tplc="1C1E1920">
      <w:numFmt w:val="bullet"/>
      <w:lvlText w:val="–"/>
      <w:lvlJc w:val="left"/>
      <w:pPr>
        <w:ind w:left="266" w:hanging="166"/>
      </w:pPr>
      <w:rPr>
        <w:rFonts w:ascii="Times New Roman" w:eastAsia="Times New Roman" w:hAnsi="Times New Roman" w:cs="Times New Roman" w:hint="default"/>
        <w:b w:val="0"/>
        <w:bCs w:val="0"/>
        <w:i w:val="0"/>
        <w:iCs w:val="0"/>
        <w:spacing w:val="0"/>
        <w:w w:val="100"/>
        <w:sz w:val="22"/>
        <w:szCs w:val="22"/>
        <w:lang w:val="en-US" w:eastAsia="en-US" w:bidi="ar-SA"/>
      </w:rPr>
    </w:lvl>
    <w:lvl w:ilvl="1" w:tplc="3F90FB92">
      <w:numFmt w:val="bullet"/>
      <w:lvlText w:val="•"/>
      <w:lvlJc w:val="left"/>
      <w:pPr>
        <w:ind w:left="722" w:hanging="166"/>
      </w:pPr>
      <w:rPr>
        <w:rFonts w:hint="default"/>
        <w:lang w:val="en-US" w:eastAsia="en-US" w:bidi="ar-SA"/>
      </w:rPr>
    </w:lvl>
    <w:lvl w:ilvl="2" w:tplc="98C44210">
      <w:numFmt w:val="bullet"/>
      <w:lvlText w:val="•"/>
      <w:lvlJc w:val="left"/>
      <w:pPr>
        <w:ind w:left="1185" w:hanging="166"/>
      </w:pPr>
      <w:rPr>
        <w:rFonts w:hint="default"/>
        <w:lang w:val="en-US" w:eastAsia="en-US" w:bidi="ar-SA"/>
      </w:rPr>
    </w:lvl>
    <w:lvl w:ilvl="3" w:tplc="C4B83B14">
      <w:numFmt w:val="bullet"/>
      <w:lvlText w:val="•"/>
      <w:lvlJc w:val="left"/>
      <w:pPr>
        <w:ind w:left="1648" w:hanging="166"/>
      </w:pPr>
      <w:rPr>
        <w:rFonts w:hint="default"/>
        <w:lang w:val="en-US" w:eastAsia="en-US" w:bidi="ar-SA"/>
      </w:rPr>
    </w:lvl>
    <w:lvl w:ilvl="4" w:tplc="D6646EC2">
      <w:numFmt w:val="bullet"/>
      <w:lvlText w:val="•"/>
      <w:lvlJc w:val="left"/>
      <w:pPr>
        <w:ind w:left="2111" w:hanging="166"/>
      </w:pPr>
      <w:rPr>
        <w:rFonts w:hint="default"/>
        <w:lang w:val="en-US" w:eastAsia="en-US" w:bidi="ar-SA"/>
      </w:rPr>
    </w:lvl>
    <w:lvl w:ilvl="5" w:tplc="7FA2CA8E">
      <w:numFmt w:val="bullet"/>
      <w:lvlText w:val="•"/>
      <w:lvlJc w:val="left"/>
      <w:pPr>
        <w:ind w:left="2574" w:hanging="166"/>
      </w:pPr>
      <w:rPr>
        <w:rFonts w:hint="default"/>
        <w:lang w:val="en-US" w:eastAsia="en-US" w:bidi="ar-SA"/>
      </w:rPr>
    </w:lvl>
    <w:lvl w:ilvl="6" w:tplc="55F0591A">
      <w:numFmt w:val="bullet"/>
      <w:lvlText w:val="•"/>
      <w:lvlJc w:val="left"/>
      <w:pPr>
        <w:ind w:left="3037" w:hanging="166"/>
      </w:pPr>
      <w:rPr>
        <w:rFonts w:hint="default"/>
        <w:lang w:val="en-US" w:eastAsia="en-US" w:bidi="ar-SA"/>
      </w:rPr>
    </w:lvl>
    <w:lvl w:ilvl="7" w:tplc="D1924B08">
      <w:numFmt w:val="bullet"/>
      <w:lvlText w:val="•"/>
      <w:lvlJc w:val="left"/>
      <w:pPr>
        <w:ind w:left="3500" w:hanging="166"/>
      </w:pPr>
      <w:rPr>
        <w:rFonts w:hint="default"/>
        <w:lang w:val="en-US" w:eastAsia="en-US" w:bidi="ar-SA"/>
      </w:rPr>
    </w:lvl>
    <w:lvl w:ilvl="8" w:tplc="D882868E">
      <w:numFmt w:val="bullet"/>
      <w:lvlText w:val="•"/>
      <w:lvlJc w:val="left"/>
      <w:pPr>
        <w:ind w:left="3963" w:hanging="166"/>
      </w:pPr>
      <w:rPr>
        <w:rFonts w:hint="default"/>
        <w:lang w:val="en-US" w:eastAsia="en-US" w:bidi="ar-SA"/>
      </w:rPr>
    </w:lvl>
  </w:abstractNum>
  <w:abstractNum w:abstractNumId="1" w15:restartNumberingAfterBreak="0">
    <w:nsid w:val="0CF4EA79"/>
    <w:multiLevelType w:val="multilevel"/>
    <w:tmpl w:val="D8C0EC86"/>
    <w:lvl w:ilvl="0">
      <w:start w:val="7"/>
      <w:numFmt w:val="decimal"/>
      <w:lvlText w:val="%1"/>
      <w:lvlJc w:val="left"/>
      <w:pPr>
        <w:ind w:left="432" w:hanging="332"/>
        <w:jc w:val="left"/>
      </w:pPr>
      <w:rPr>
        <w:rFonts w:hint="default"/>
        <w:lang w:val="en-US" w:eastAsia="en-US" w:bidi="ar-SA"/>
      </w:rPr>
    </w:lvl>
    <w:lvl w:ilvl="1">
      <w:start w:val="1"/>
      <w:numFmt w:val="decimal"/>
      <w:lvlText w:val="%1.%2"/>
      <w:lvlJc w:val="left"/>
      <w:pPr>
        <w:ind w:left="432" w:hanging="33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2" w15:restartNumberingAfterBreak="0">
    <w:nsid w:val="10BBCBF2"/>
    <w:multiLevelType w:val="multilevel"/>
    <w:tmpl w:val="22126522"/>
    <w:lvl w:ilvl="0">
      <w:start w:val="4"/>
      <w:numFmt w:val="decimal"/>
      <w:lvlText w:val="%1"/>
      <w:lvlJc w:val="left"/>
      <w:pPr>
        <w:ind w:left="1097" w:hanging="389"/>
        <w:jc w:val="left"/>
      </w:pPr>
      <w:rPr>
        <w:rFonts w:hint="default"/>
        <w:lang w:val="en-US" w:eastAsia="en-US" w:bidi="ar-SA"/>
      </w:rPr>
    </w:lvl>
    <w:lvl w:ilvl="1">
      <w:start w:val="1"/>
      <w:numFmt w:val="decimal"/>
      <w:lvlText w:val="%1.%2"/>
      <w:lvlJc w:val="left"/>
      <w:pPr>
        <w:ind w:left="1097" w:hanging="389"/>
        <w:jc w:val="left"/>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3035" w:hanging="389"/>
      </w:pPr>
      <w:rPr>
        <w:rFonts w:hint="default"/>
        <w:lang w:val="en-US" w:eastAsia="en-US" w:bidi="ar-SA"/>
      </w:rPr>
    </w:lvl>
    <w:lvl w:ilvl="3">
      <w:numFmt w:val="bullet"/>
      <w:lvlText w:val="•"/>
      <w:lvlJc w:val="left"/>
      <w:pPr>
        <w:ind w:left="4003" w:hanging="389"/>
      </w:pPr>
      <w:rPr>
        <w:rFonts w:hint="default"/>
        <w:lang w:val="en-US" w:eastAsia="en-US" w:bidi="ar-SA"/>
      </w:rPr>
    </w:lvl>
    <w:lvl w:ilvl="4">
      <w:numFmt w:val="bullet"/>
      <w:lvlText w:val="•"/>
      <w:lvlJc w:val="left"/>
      <w:pPr>
        <w:ind w:left="4971" w:hanging="389"/>
      </w:pPr>
      <w:rPr>
        <w:rFonts w:hint="default"/>
        <w:lang w:val="en-US" w:eastAsia="en-US" w:bidi="ar-SA"/>
      </w:rPr>
    </w:lvl>
    <w:lvl w:ilvl="5">
      <w:numFmt w:val="bullet"/>
      <w:lvlText w:val="•"/>
      <w:lvlJc w:val="left"/>
      <w:pPr>
        <w:ind w:left="5939" w:hanging="389"/>
      </w:pPr>
      <w:rPr>
        <w:rFonts w:hint="default"/>
        <w:lang w:val="en-US" w:eastAsia="en-US" w:bidi="ar-SA"/>
      </w:rPr>
    </w:lvl>
    <w:lvl w:ilvl="6">
      <w:numFmt w:val="bullet"/>
      <w:lvlText w:val="•"/>
      <w:lvlJc w:val="left"/>
      <w:pPr>
        <w:ind w:left="6907" w:hanging="389"/>
      </w:pPr>
      <w:rPr>
        <w:rFonts w:hint="default"/>
        <w:lang w:val="en-US" w:eastAsia="en-US" w:bidi="ar-SA"/>
      </w:rPr>
    </w:lvl>
    <w:lvl w:ilvl="7">
      <w:numFmt w:val="bullet"/>
      <w:lvlText w:val="•"/>
      <w:lvlJc w:val="left"/>
      <w:pPr>
        <w:ind w:left="7875" w:hanging="389"/>
      </w:pPr>
      <w:rPr>
        <w:rFonts w:hint="default"/>
        <w:lang w:val="en-US" w:eastAsia="en-US" w:bidi="ar-SA"/>
      </w:rPr>
    </w:lvl>
    <w:lvl w:ilvl="8">
      <w:numFmt w:val="bullet"/>
      <w:lvlText w:val="•"/>
      <w:lvlJc w:val="left"/>
      <w:pPr>
        <w:ind w:left="8843" w:hanging="389"/>
      </w:pPr>
      <w:rPr>
        <w:rFonts w:hint="default"/>
        <w:lang w:val="en-US" w:eastAsia="en-US" w:bidi="ar-SA"/>
      </w:rPr>
    </w:lvl>
  </w:abstractNum>
  <w:abstractNum w:abstractNumId="3" w15:restartNumberingAfterBreak="0">
    <w:nsid w:val="1844E9E8"/>
    <w:multiLevelType w:val="multilevel"/>
    <w:tmpl w:val="04F6B368"/>
    <w:lvl w:ilvl="0">
      <w:start w:val="3"/>
      <w:numFmt w:val="decimal"/>
      <w:lvlText w:val="%1"/>
      <w:lvlJc w:val="left"/>
      <w:pPr>
        <w:ind w:left="432" w:hanging="332"/>
        <w:jc w:val="left"/>
      </w:pPr>
      <w:rPr>
        <w:rFonts w:hint="default"/>
        <w:lang w:val="en-US" w:eastAsia="en-US" w:bidi="ar-SA"/>
      </w:rPr>
    </w:lvl>
    <w:lvl w:ilvl="1">
      <w:start w:val="1"/>
      <w:numFmt w:val="decimal"/>
      <w:lvlText w:val="%1.%2"/>
      <w:lvlJc w:val="left"/>
      <w:pPr>
        <w:ind w:left="432" w:hanging="33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4" w15:restartNumberingAfterBreak="0">
    <w:nsid w:val="190369A7"/>
    <w:multiLevelType w:val="multilevel"/>
    <w:tmpl w:val="64882CC0"/>
    <w:lvl w:ilvl="0">
      <w:start w:val="1"/>
      <w:numFmt w:val="decimal"/>
      <w:lvlText w:val="%1"/>
      <w:lvlJc w:val="left"/>
      <w:pPr>
        <w:ind w:left="1097" w:hanging="389"/>
        <w:jc w:val="left"/>
      </w:pPr>
      <w:rPr>
        <w:rFonts w:hint="default"/>
        <w:lang w:val="en-US" w:eastAsia="en-US" w:bidi="ar-SA"/>
      </w:rPr>
    </w:lvl>
    <w:lvl w:ilvl="1">
      <w:start w:val="1"/>
      <w:numFmt w:val="decimal"/>
      <w:lvlText w:val="%1.%2"/>
      <w:lvlJc w:val="left"/>
      <w:pPr>
        <w:ind w:left="1097" w:hanging="389"/>
        <w:jc w:val="left"/>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297" w:hanging="262"/>
      </w:pPr>
      <w:rPr>
        <w:rFonts w:hint="default"/>
        <w:lang w:val="en-US" w:eastAsia="en-US" w:bidi="ar-SA"/>
      </w:rPr>
    </w:lvl>
    <w:lvl w:ilvl="4">
      <w:numFmt w:val="bullet"/>
      <w:lvlText w:val="•"/>
      <w:lvlJc w:val="left"/>
      <w:pPr>
        <w:ind w:left="4366" w:hanging="262"/>
      </w:pPr>
      <w:rPr>
        <w:rFonts w:hint="default"/>
        <w:lang w:val="en-US" w:eastAsia="en-US" w:bidi="ar-SA"/>
      </w:rPr>
    </w:lvl>
    <w:lvl w:ilvl="5">
      <w:numFmt w:val="bullet"/>
      <w:lvlText w:val="•"/>
      <w:lvlJc w:val="left"/>
      <w:pPr>
        <w:ind w:left="5435" w:hanging="262"/>
      </w:pPr>
      <w:rPr>
        <w:rFonts w:hint="default"/>
        <w:lang w:val="en-US" w:eastAsia="en-US" w:bidi="ar-SA"/>
      </w:rPr>
    </w:lvl>
    <w:lvl w:ilvl="6">
      <w:numFmt w:val="bullet"/>
      <w:lvlText w:val="•"/>
      <w:lvlJc w:val="left"/>
      <w:pPr>
        <w:ind w:left="6504" w:hanging="262"/>
      </w:pPr>
      <w:rPr>
        <w:rFonts w:hint="default"/>
        <w:lang w:val="en-US" w:eastAsia="en-US" w:bidi="ar-SA"/>
      </w:rPr>
    </w:lvl>
    <w:lvl w:ilvl="7">
      <w:numFmt w:val="bullet"/>
      <w:lvlText w:val="•"/>
      <w:lvlJc w:val="left"/>
      <w:pPr>
        <w:ind w:left="7572" w:hanging="262"/>
      </w:pPr>
      <w:rPr>
        <w:rFonts w:hint="default"/>
        <w:lang w:val="en-US" w:eastAsia="en-US" w:bidi="ar-SA"/>
      </w:rPr>
    </w:lvl>
    <w:lvl w:ilvl="8">
      <w:numFmt w:val="bullet"/>
      <w:lvlText w:val="•"/>
      <w:lvlJc w:val="left"/>
      <w:pPr>
        <w:ind w:left="8641" w:hanging="262"/>
      </w:pPr>
      <w:rPr>
        <w:rFonts w:hint="default"/>
        <w:lang w:val="en-US" w:eastAsia="en-US" w:bidi="ar-SA"/>
      </w:rPr>
    </w:lvl>
  </w:abstractNum>
  <w:abstractNum w:abstractNumId="5" w15:restartNumberingAfterBreak="0">
    <w:nsid w:val="1AD5E0C5"/>
    <w:multiLevelType w:val="multilevel"/>
    <w:tmpl w:val="74E25D88"/>
    <w:lvl w:ilvl="0">
      <w:start w:val="6"/>
      <w:numFmt w:val="decimal"/>
      <w:lvlText w:val="%1"/>
      <w:lvlJc w:val="left"/>
      <w:pPr>
        <w:ind w:left="1100" w:hanging="389"/>
        <w:jc w:val="left"/>
      </w:pPr>
      <w:rPr>
        <w:rFonts w:hint="default"/>
        <w:lang w:val="en-US" w:eastAsia="en-US" w:bidi="ar-SA"/>
      </w:rPr>
    </w:lvl>
    <w:lvl w:ilvl="1">
      <w:start w:val="1"/>
      <w:numFmt w:val="decimal"/>
      <w:lvlText w:val="%1.%2"/>
      <w:lvlJc w:val="left"/>
      <w:pPr>
        <w:ind w:left="1100" w:hanging="389"/>
        <w:jc w:val="left"/>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3035" w:hanging="389"/>
      </w:pPr>
      <w:rPr>
        <w:rFonts w:hint="default"/>
        <w:lang w:val="en-US" w:eastAsia="en-US" w:bidi="ar-SA"/>
      </w:rPr>
    </w:lvl>
    <w:lvl w:ilvl="3">
      <w:numFmt w:val="bullet"/>
      <w:lvlText w:val="•"/>
      <w:lvlJc w:val="left"/>
      <w:pPr>
        <w:ind w:left="4003" w:hanging="389"/>
      </w:pPr>
      <w:rPr>
        <w:rFonts w:hint="default"/>
        <w:lang w:val="en-US" w:eastAsia="en-US" w:bidi="ar-SA"/>
      </w:rPr>
    </w:lvl>
    <w:lvl w:ilvl="4">
      <w:numFmt w:val="bullet"/>
      <w:lvlText w:val="•"/>
      <w:lvlJc w:val="left"/>
      <w:pPr>
        <w:ind w:left="4971" w:hanging="389"/>
      </w:pPr>
      <w:rPr>
        <w:rFonts w:hint="default"/>
        <w:lang w:val="en-US" w:eastAsia="en-US" w:bidi="ar-SA"/>
      </w:rPr>
    </w:lvl>
    <w:lvl w:ilvl="5">
      <w:numFmt w:val="bullet"/>
      <w:lvlText w:val="•"/>
      <w:lvlJc w:val="left"/>
      <w:pPr>
        <w:ind w:left="5939" w:hanging="389"/>
      </w:pPr>
      <w:rPr>
        <w:rFonts w:hint="default"/>
        <w:lang w:val="en-US" w:eastAsia="en-US" w:bidi="ar-SA"/>
      </w:rPr>
    </w:lvl>
    <w:lvl w:ilvl="6">
      <w:numFmt w:val="bullet"/>
      <w:lvlText w:val="•"/>
      <w:lvlJc w:val="left"/>
      <w:pPr>
        <w:ind w:left="6907" w:hanging="389"/>
      </w:pPr>
      <w:rPr>
        <w:rFonts w:hint="default"/>
        <w:lang w:val="en-US" w:eastAsia="en-US" w:bidi="ar-SA"/>
      </w:rPr>
    </w:lvl>
    <w:lvl w:ilvl="7">
      <w:numFmt w:val="bullet"/>
      <w:lvlText w:val="•"/>
      <w:lvlJc w:val="left"/>
      <w:pPr>
        <w:ind w:left="7875" w:hanging="389"/>
      </w:pPr>
      <w:rPr>
        <w:rFonts w:hint="default"/>
        <w:lang w:val="en-US" w:eastAsia="en-US" w:bidi="ar-SA"/>
      </w:rPr>
    </w:lvl>
    <w:lvl w:ilvl="8">
      <w:numFmt w:val="bullet"/>
      <w:lvlText w:val="•"/>
      <w:lvlJc w:val="left"/>
      <w:pPr>
        <w:ind w:left="8843" w:hanging="389"/>
      </w:pPr>
      <w:rPr>
        <w:rFonts w:hint="default"/>
        <w:lang w:val="en-US" w:eastAsia="en-US" w:bidi="ar-SA"/>
      </w:rPr>
    </w:lvl>
  </w:abstractNum>
  <w:abstractNum w:abstractNumId="6" w15:restartNumberingAfterBreak="0">
    <w:nsid w:val="2124B07B"/>
    <w:multiLevelType w:val="multilevel"/>
    <w:tmpl w:val="A7FAD580"/>
    <w:lvl w:ilvl="0">
      <w:start w:val="12"/>
      <w:numFmt w:val="decimal"/>
      <w:lvlText w:val="%1"/>
      <w:lvlJc w:val="left"/>
      <w:pPr>
        <w:ind w:left="1227" w:hanging="519"/>
        <w:jc w:val="left"/>
      </w:pPr>
      <w:rPr>
        <w:rFonts w:hint="default"/>
        <w:lang w:val="en-US" w:eastAsia="en-US" w:bidi="ar-SA"/>
      </w:rPr>
    </w:lvl>
    <w:lvl w:ilvl="1">
      <w:start w:val="1"/>
      <w:numFmt w:val="decimal"/>
      <w:lvlText w:val="%1.%2"/>
      <w:lvlJc w:val="left"/>
      <w:pPr>
        <w:ind w:left="1227" w:hanging="519"/>
        <w:jc w:val="left"/>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344" w:hanging="262"/>
      </w:pPr>
      <w:rPr>
        <w:rFonts w:hint="default"/>
        <w:lang w:val="en-US" w:eastAsia="en-US" w:bidi="ar-SA"/>
      </w:rPr>
    </w:lvl>
    <w:lvl w:ilvl="4">
      <w:numFmt w:val="bullet"/>
      <w:lvlText w:val="•"/>
      <w:lvlJc w:val="left"/>
      <w:pPr>
        <w:ind w:left="4406" w:hanging="262"/>
      </w:pPr>
      <w:rPr>
        <w:rFonts w:hint="default"/>
        <w:lang w:val="en-US" w:eastAsia="en-US" w:bidi="ar-SA"/>
      </w:rPr>
    </w:lvl>
    <w:lvl w:ilvl="5">
      <w:numFmt w:val="bullet"/>
      <w:lvlText w:val="•"/>
      <w:lvlJc w:val="left"/>
      <w:pPr>
        <w:ind w:left="5468" w:hanging="262"/>
      </w:pPr>
      <w:rPr>
        <w:rFonts w:hint="default"/>
        <w:lang w:val="en-US" w:eastAsia="en-US" w:bidi="ar-SA"/>
      </w:rPr>
    </w:lvl>
    <w:lvl w:ilvl="6">
      <w:numFmt w:val="bullet"/>
      <w:lvlText w:val="•"/>
      <w:lvlJc w:val="left"/>
      <w:pPr>
        <w:ind w:left="6530" w:hanging="262"/>
      </w:pPr>
      <w:rPr>
        <w:rFonts w:hint="default"/>
        <w:lang w:val="en-US" w:eastAsia="en-US" w:bidi="ar-SA"/>
      </w:rPr>
    </w:lvl>
    <w:lvl w:ilvl="7">
      <w:numFmt w:val="bullet"/>
      <w:lvlText w:val="•"/>
      <w:lvlJc w:val="left"/>
      <w:pPr>
        <w:ind w:left="7592" w:hanging="262"/>
      </w:pPr>
      <w:rPr>
        <w:rFonts w:hint="default"/>
        <w:lang w:val="en-US" w:eastAsia="en-US" w:bidi="ar-SA"/>
      </w:rPr>
    </w:lvl>
    <w:lvl w:ilvl="8">
      <w:numFmt w:val="bullet"/>
      <w:lvlText w:val="•"/>
      <w:lvlJc w:val="left"/>
      <w:pPr>
        <w:ind w:left="8654" w:hanging="262"/>
      </w:pPr>
      <w:rPr>
        <w:rFonts w:hint="default"/>
        <w:lang w:val="en-US" w:eastAsia="en-US" w:bidi="ar-SA"/>
      </w:rPr>
    </w:lvl>
  </w:abstractNum>
  <w:abstractNum w:abstractNumId="7" w15:restartNumberingAfterBreak="0">
    <w:nsid w:val="21FCF4C3"/>
    <w:multiLevelType w:val="multilevel"/>
    <w:tmpl w:val="D7243C64"/>
    <w:lvl w:ilvl="0">
      <w:start w:val="9"/>
      <w:numFmt w:val="decimal"/>
      <w:lvlText w:val="%1"/>
      <w:lvlJc w:val="left"/>
      <w:pPr>
        <w:ind w:left="432" w:hanging="332"/>
        <w:jc w:val="left"/>
      </w:pPr>
      <w:rPr>
        <w:rFonts w:hint="default"/>
        <w:lang w:val="en-US" w:eastAsia="en-US" w:bidi="ar-SA"/>
      </w:rPr>
    </w:lvl>
    <w:lvl w:ilvl="1">
      <w:start w:val="1"/>
      <w:numFmt w:val="decimal"/>
      <w:lvlText w:val="%1.%2"/>
      <w:lvlJc w:val="left"/>
      <w:pPr>
        <w:ind w:left="432" w:hanging="33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8" w15:restartNumberingAfterBreak="0">
    <w:nsid w:val="22ED2142"/>
    <w:multiLevelType w:val="multilevel"/>
    <w:tmpl w:val="C012F8FA"/>
    <w:lvl w:ilvl="0">
      <w:start w:val="12"/>
      <w:numFmt w:val="decimal"/>
      <w:lvlText w:val="%1"/>
      <w:lvlJc w:val="left"/>
      <w:pPr>
        <w:ind w:left="542" w:hanging="442"/>
        <w:jc w:val="left"/>
      </w:pPr>
      <w:rPr>
        <w:rFonts w:hint="default"/>
        <w:lang w:val="en-US" w:eastAsia="en-US" w:bidi="ar-SA"/>
      </w:rPr>
    </w:lvl>
    <w:lvl w:ilvl="1">
      <w:start w:val="1"/>
      <w:numFmt w:val="decimal"/>
      <w:lvlText w:val="%1.%2"/>
      <w:lvlJc w:val="left"/>
      <w:pPr>
        <w:ind w:left="542" w:hanging="44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409" w:hanging="442"/>
      </w:pPr>
      <w:rPr>
        <w:rFonts w:hint="default"/>
        <w:lang w:val="en-US" w:eastAsia="en-US" w:bidi="ar-SA"/>
      </w:rPr>
    </w:lvl>
    <w:lvl w:ilvl="3">
      <w:numFmt w:val="bullet"/>
      <w:lvlText w:val="•"/>
      <w:lvlJc w:val="left"/>
      <w:pPr>
        <w:ind w:left="1844" w:hanging="442"/>
      </w:pPr>
      <w:rPr>
        <w:rFonts w:hint="default"/>
        <w:lang w:val="en-US" w:eastAsia="en-US" w:bidi="ar-SA"/>
      </w:rPr>
    </w:lvl>
    <w:lvl w:ilvl="4">
      <w:numFmt w:val="bullet"/>
      <w:lvlText w:val="•"/>
      <w:lvlJc w:val="left"/>
      <w:pPr>
        <w:ind w:left="2279" w:hanging="442"/>
      </w:pPr>
      <w:rPr>
        <w:rFonts w:hint="default"/>
        <w:lang w:val="en-US" w:eastAsia="en-US" w:bidi="ar-SA"/>
      </w:rPr>
    </w:lvl>
    <w:lvl w:ilvl="5">
      <w:numFmt w:val="bullet"/>
      <w:lvlText w:val="•"/>
      <w:lvlJc w:val="left"/>
      <w:pPr>
        <w:ind w:left="2714" w:hanging="442"/>
      </w:pPr>
      <w:rPr>
        <w:rFonts w:hint="default"/>
        <w:lang w:val="en-US" w:eastAsia="en-US" w:bidi="ar-SA"/>
      </w:rPr>
    </w:lvl>
    <w:lvl w:ilvl="6">
      <w:numFmt w:val="bullet"/>
      <w:lvlText w:val="•"/>
      <w:lvlJc w:val="left"/>
      <w:pPr>
        <w:ind w:left="3149" w:hanging="442"/>
      </w:pPr>
      <w:rPr>
        <w:rFonts w:hint="default"/>
        <w:lang w:val="en-US" w:eastAsia="en-US" w:bidi="ar-SA"/>
      </w:rPr>
    </w:lvl>
    <w:lvl w:ilvl="7">
      <w:numFmt w:val="bullet"/>
      <w:lvlText w:val="•"/>
      <w:lvlJc w:val="left"/>
      <w:pPr>
        <w:ind w:left="3584" w:hanging="442"/>
      </w:pPr>
      <w:rPr>
        <w:rFonts w:hint="default"/>
        <w:lang w:val="en-US" w:eastAsia="en-US" w:bidi="ar-SA"/>
      </w:rPr>
    </w:lvl>
    <w:lvl w:ilvl="8">
      <w:numFmt w:val="bullet"/>
      <w:lvlText w:val="•"/>
      <w:lvlJc w:val="left"/>
      <w:pPr>
        <w:ind w:left="4019" w:hanging="442"/>
      </w:pPr>
      <w:rPr>
        <w:rFonts w:hint="default"/>
        <w:lang w:val="en-US" w:eastAsia="en-US" w:bidi="ar-SA"/>
      </w:rPr>
    </w:lvl>
  </w:abstractNum>
  <w:abstractNum w:abstractNumId="9" w15:restartNumberingAfterBreak="0">
    <w:nsid w:val="27BDEE83"/>
    <w:multiLevelType w:val="multilevel"/>
    <w:tmpl w:val="4E30E3AE"/>
    <w:lvl w:ilvl="0">
      <w:start w:val="9"/>
      <w:numFmt w:val="decimal"/>
      <w:lvlText w:val="%1"/>
      <w:lvlJc w:val="left"/>
      <w:pPr>
        <w:ind w:left="1100" w:hanging="389"/>
        <w:jc w:val="left"/>
      </w:pPr>
      <w:rPr>
        <w:rFonts w:hint="default"/>
        <w:lang w:val="en-US" w:eastAsia="en-US" w:bidi="ar-SA"/>
      </w:rPr>
    </w:lvl>
    <w:lvl w:ilvl="1">
      <w:start w:val="1"/>
      <w:numFmt w:val="decimal"/>
      <w:lvlText w:val="%1.%2"/>
      <w:lvlJc w:val="left"/>
      <w:pPr>
        <w:ind w:left="1100" w:hanging="389"/>
        <w:jc w:val="left"/>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72"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313" w:hanging="262"/>
      </w:pPr>
      <w:rPr>
        <w:rFonts w:hint="default"/>
        <w:lang w:val="en-US" w:eastAsia="en-US" w:bidi="ar-SA"/>
      </w:rPr>
    </w:lvl>
    <w:lvl w:ilvl="4">
      <w:numFmt w:val="bullet"/>
      <w:lvlText w:val="•"/>
      <w:lvlJc w:val="left"/>
      <w:pPr>
        <w:ind w:left="4379" w:hanging="262"/>
      </w:pPr>
      <w:rPr>
        <w:rFonts w:hint="default"/>
        <w:lang w:val="en-US" w:eastAsia="en-US" w:bidi="ar-SA"/>
      </w:rPr>
    </w:lvl>
    <w:lvl w:ilvl="5">
      <w:numFmt w:val="bullet"/>
      <w:lvlText w:val="•"/>
      <w:lvlJc w:val="left"/>
      <w:pPr>
        <w:ind w:left="5446" w:hanging="262"/>
      </w:pPr>
      <w:rPr>
        <w:rFonts w:hint="default"/>
        <w:lang w:val="en-US" w:eastAsia="en-US" w:bidi="ar-SA"/>
      </w:rPr>
    </w:lvl>
    <w:lvl w:ilvl="6">
      <w:numFmt w:val="bullet"/>
      <w:lvlText w:val="•"/>
      <w:lvlJc w:val="left"/>
      <w:pPr>
        <w:ind w:left="6512" w:hanging="262"/>
      </w:pPr>
      <w:rPr>
        <w:rFonts w:hint="default"/>
        <w:lang w:val="en-US" w:eastAsia="en-US" w:bidi="ar-SA"/>
      </w:rPr>
    </w:lvl>
    <w:lvl w:ilvl="7">
      <w:numFmt w:val="bullet"/>
      <w:lvlText w:val="•"/>
      <w:lvlJc w:val="left"/>
      <w:pPr>
        <w:ind w:left="7579" w:hanging="262"/>
      </w:pPr>
      <w:rPr>
        <w:rFonts w:hint="default"/>
        <w:lang w:val="en-US" w:eastAsia="en-US" w:bidi="ar-SA"/>
      </w:rPr>
    </w:lvl>
    <w:lvl w:ilvl="8">
      <w:numFmt w:val="bullet"/>
      <w:lvlText w:val="•"/>
      <w:lvlJc w:val="left"/>
      <w:pPr>
        <w:ind w:left="8646" w:hanging="262"/>
      </w:pPr>
      <w:rPr>
        <w:rFonts w:hint="default"/>
        <w:lang w:val="en-US" w:eastAsia="en-US" w:bidi="ar-SA"/>
      </w:rPr>
    </w:lvl>
  </w:abstractNum>
  <w:abstractNum w:abstractNumId="10" w15:restartNumberingAfterBreak="0">
    <w:nsid w:val="3022F774"/>
    <w:multiLevelType w:val="hybridMultilevel"/>
    <w:tmpl w:val="147662F6"/>
    <w:lvl w:ilvl="0" w:tplc="1556D446">
      <w:numFmt w:val="bullet"/>
      <w:lvlText w:val="•"/>
      <w:lvlJc w:val="left"/>
      <w:pPr>
        <w:ind w:left="487"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1" w:tplc="116CD664">
      <w:numFmt w:val="bullet"/>
      <w:lvlText w:val="•"/>
      <w:lvlJc w:val="left"/>
      <w:pPr>
        <w:ind w:left="1367" w:hanging="262"/>
      </w:pPr>
      <w:rPr>
        <w:rFonts w:hint="default"/>
        <w:lang w:val="en-US" w:eastAsia="en-US" w:bidi="ar-SA"/>
      </w:rPr>
    </w:lvl>
    <w:lvl w:ilvl="2" w:tplc="78F6F9D0">
      <w:numFmt w:val="bullet"/>
      <w:lvlText w:val="•"/>
      <w:lvlJc w:val="left"/>
      <w:pPr>
        <w:ind w:left="2255" w:hanging="262"/>
      </w:pPr>
      <w:rPr>
        <w:rFonts w:hint="default"/>
        <w:lang w:val="en-US" w:eastAsia="en-US" w:bidi="ar-SA"/>
      </w:rPr>
    </w:lvl>
    <w:lvl w:ilvl="3" w:tplc="2B8E5040">
      <w:numFmt w:val="bullet"/>
      <w:lvlText w:val="•"/>
      <w:lvlJc w:val="left"/>
      <w:pPr>
        <w:ind w:left="3142" w:hanging="262"/>
      </w:pPr>
      <w:rPr>
        <w:rFonts w:hint="default"/>
        <w:lang w:val="en-US" w:eastAsia="en-US" w:bidi="ar-SA"/>
      </w:rPr>
    </w:lvl>
    <w:lvl w:ilvl="4" w:tplc="1032C94E">
      <w:numFmt w:val="bullet"/>
      <w:lvlText w:val="•"/>
      <w:lvlJc w:val="left"/>
      <w:pPr>
        <w:ind w:left="4030" w:hanging="262"/>
      </w:pPr>
      <w:rPr>
        <w:rFonts w:hint="default"/>
        <w:lang w:val="en-US" w:eastAsia="en-US" w:bidi="ar-SA"/>
      </w:rPr>
    </w:lvl>
    <w:lvl w:ilvl="5" w:tplc="31089046">
      <w:numFmt w:val="bullet"/>
      <w:lvlText w:val="•"/>
      <w:lvlJc w:val="left"/>
      <w:pPr>
        <w:ind w:left="4918" w:hanging="262"/>
      </w:pPr>
      <w:rPr>
        <w:rFonts w:hint="default"/>
        <w:lang w:val="en-US" w:eastAsia="en-US" w:bidi="ar-SA"/>
      </w:rPr>
    </w:lvl>
    <w:lvl w:ilvl="6" w:tplc="4036BB96">
      <w:numFmt w:val="bullet"/>
      <w:lvlText w:val="•"/>
      <w:lvlJc w:val="left"/>
      <w:pPr>
        <w:ind w:left="5805" w:hanging="262"/>
      </w:pPr>
      <w:rPr>
        <w:rFonts w:hint="default"/>
        <w:lang w:val="en-US" w:eastAsia="en-US" w:bidi="ar-SA"/>
      </w:rPr>
    </w:lvl>
    <w:lvl w:ilvl="7" w:tplc="E4AACFD8">
      <w:numFmt w:val="bullet"/>
      <w:lvlText w:val="•"/>
      <w:lvlJc w:val="left"/>
      <w:pPr>
        <w:ind w:left="6693" w:hanging="262"/>
      </w:pPr>
      <w:rPr>
        <w:rFonts w:hint="default"/>
        <w:lang w:val="en-US" w:eastAsia="en-US" w:bidi="ar-SA"/>
      </w:rPr>
    </w:lvl>
    <w:lvl w:ilvl="8" w:tplc="27C4E06C">
      <w:numFmt w:val="bullet"/>
      <w:lvlText w:val="•"/>
      <w:lvlJc w:val="left"/>
      <w:pPr>
        <w:ind w:left="7581" w:hanging="262"/>
      </w:pPr>
      <w:rPr>
        <w:rFonts w:hint="default"/>
        <w:lang w:val="en-US" w:eastAsia="en-US" w:bidi="ar-SA"/>
      </w:rPr>
    </w:lvl>
  </w:abstractNum>
  <w:abstractNum w:abstractNumId="11" w15:restartNumberingAfterBreak="0">
    <w:nsid w:val="32FE5576"/>
    <w:multiLevelType w:val="multilevel"/>
    <w:tmpl w:val="63226ACA"/>
    <w:lvl w:ilvl="0">
      <w:start w:val="5"/>
      <w:numFmt w:val="decimal"/>
      <w:lvlText w:val="%1"/>
      <w:lvlJc w:val="left"/>
      <w:pPr>
        <w:ind w:left="432" w:hanging="332"/>
        <w:jc w:val="left"/>
      </w:pPr>
      <w:rPr>
        <w:rFonts w:hint="default"/>
        <w:lang w:val="en-US" w:eastAsia="en-US" w:bidi="ar-SA"/>
      </w:rPr>
    </w:lvl>
    <w:lvl w:ilvl="1">
      <w:start w:val="1"/>
      <w:numFmt w:val="decimal"/>
      <w:lvlText w:val="%1.%2"/>
      <w:lvlJc w:val="left"/>
      <w:pPr>
        <w:ind w:left="432" w:hanging="33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12" w15:restartNumberingAfterBreak="0">
    <w:nsid w:val="337FDDC0"/>
    <w:multiLevelType w:val="multilevel"/>
    <w:tmpl w:val="618CCA34"/>
    <w:lvl w:ilvl="0">
      <w:start w:val="10"/>
      <w:numFmt w:val="decimal"/>
      <w:lvlText w:val="%1"/>
      <w:lvlJc w:val="left"/>
      <w:pPr>
        <w:ind w:left="542" w:hanging="442"/>
        <w:jc w:val="left"/>
      </w:pPr>
      <w:rPr>
        <w:rFonts w:hint="default"/>
        <w:lang w:val="en-US" w:eastAsia="en-US" w:bidi="ar-SA"/>
      </w:rPr>
    </w:lvl>
    <w:lvl w:ilvl="1">
      <w:start w:val="1"/>
      <w:numFmt w:val="decimal"/>
      <w:lvlText w:val="%1.%2"/>
      <w:lvlJc w:val="left"/>
      <w:pPr>
        <w:ind w:left="542" w:hanging="44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409" w:hanging="442"/>
      </w:pPr>
      <w:rPr>
        <w:rFonts w:hint="default"/>
        <w:lang w:val="en-US" w:eastAsia="en-US" w:bidi="ar-SA"/>
      </w:rPr>
    </w:lvl>
    <w:lvl w:ilvl="3">
      <w:numFmt w:val="bullet"/>
      <w:lvlText w:val="•"/>
      <w:lvlJc w:val="left"/>
      <w:pPr>
        <w:ind w:left="1844" w:hanging="442"/>
      </w:pPr>
      <w:rPr>
        <w:rFonts w:hint="default"/>
        <w:lang w:val="en-US" w:eastAsia="en-US" w:bidi="ar-SA"/>
      </w:rPr>
    </w:lvl>
    <w:lvl w:ilvl="4">
      <w:numFmt w:val="bullet"/>
      <w:lvlText w:val="•"/>
      <w:lvlJc w:val="left"/>
      <w:pPr>
        <w:ind w:left="2279" w:hanging="442"/>
      </w:pPr>
      <w:rPr>
        <w:rFonts w:hint="default"/>
        <w:lang w:val="en-US" w:eastAsia="en-US" w:bidi="ar-SA"/>
      </w:rPr>
    </w:lvl>
    <w:lvl w:ilvl="5">
      <w:numFmt w:val="bullet"/>
      <w:lvlText w:val="•"/>
      <w:lvlJc w:val="left"/>
      <w:pPr>
        <w:ind w:left="2714" w:hanging="442"/>
      </w:pPr>
      <w:rPr>
        <w:rFonts w:hint="default"/>
        <w:lang w:val="en-US" w:eastAsia="en-US" w:bidi="ar-SA"/>
      </w:rPr>
    </w:lvl>
    <w:lvl w:ilvl="6">
      <w:numFmt w:val="bullet"/>
      <w:lvlText w:val="•"/>
      <w:lvlJc w:val="left"/>
      <w:pPr>
        <w:ind w:left="3149" w:hanging="442"/>
      </w:pPr>
      <w:rPr>
        <w:rFonts w:hint="default"/>
        <w:lang w:val="en-US" w:eastAsia="en-US" w:bidi="ar-SA"/>
      </w:rPr>
    </w:lvl>
    <w:lvl w:ilvl="7">
      <w:numFmt w:val="bullet"/>
      <w:lvlText w:val="•"/>
      <w:lvlJc w:val="left"/>
      <w:pPr>
        <w:ind w:left="3584" w:hanging="442"/>
      </w:pPr>
      <w:rPr>
        <w:rFonts w:hint="default"/>
        <w:lang w:val="en-US" w:eastAsia="en-US" w:bidi="ar-SA"/>
      </w:rPr>
    </w:lvl>
    <w:lvl w:ilvl="8">
      <w:numFmt w:val="bullet"/>
      <w:lvlText w:val="•"/>
      <w:lvlJc w:val="left"/>
      <w:pPr>
        <w:ind w:left="4019" w:hanging="442"/>
      </w:pPr>
      <w:rPr>
        <w:rFonts w:hint="default"/>
        <w:lang w:val="en-US" w:eastAsia="en-US" w:bidi="ar-SA"/>
      </w:rPr>
    </w:lvl>
  </w:abstractNum>
  <w:abstractNum w:abstractNumId="13" w15:restartNumberingAfterBreak="0">
    <w:nsid w:val="357DEF0B"/>
    <w:multiLevelType w:val="hybridMultilevel"/>
    <w:tmpl w:val="A8DEB89C"/>
    <w:lvl w:ilvl="0" w:tplc="B5E8082C">
      <w:start w:val="1"/>
      <w:numFmt w:val="decimal"/>
      <w:lvlText w:val="%1."/>
      <w:lvlJc w:val="left"/>
      <w:pPr>
        <w:ind w:left="746"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EDE9D42">
      <w:numFmt w:val="bullet"/>
      <w:lvlText w:val="•"/>
      <w:lvlJc w:val="left"/>
      <w:pPr>
        <w:ind w:left="1601" w:hanging="360"/>
      </w:pPr>
      <w:rPr>
        <w:rFonts w:hint="default"/>
        <w:lang w:val="en-US" w:eastAsia="en-US" w:bidi="ar-SA"/>
      </w:rPr>
    </w:lvl>
    <w:lvl w:ilvl="2" w:tplc="8F368E0E">
      <w:numFmt w:val="bullet"/>
      <w:lvlText w:val="•"/>
      <w:lvlJc w:val="left"/>
      <w:pPr>
        <w:ind w:left="2463" w:hanging="360"/>
      </w:pPr>
      <w:rPr>
        <w:rFonts w:hint="default"/>
        <w:lang w:val="en-US" w:eastAsia="en-US" w:bidi="ar-SA"/>
      </w:rPr>
    </w:lvl>
    <w:lvl w:ilvl="3" w:tplc="5806464A">
      <w:numFmt w:val="bullet"/>
      <w:lvlText w:val="•"/>
      <w:lvlJc w:val="left"/>
      <w:pPr>
        <w:ind w:left="3324" w:hanging="360"/>
      </w:pPr>
      <w:rPr>
        <w:rFonts w:hint="default"/>
        <w:lang w:val="en-US" w:eastAsia="en-US" w:bidi="ar-SA"/>
      </w:rPr>
    </w:lvl>
    <w:lvl w:ilvl="4" w:tplc="04744E88">
      <w:numFmt w:val="bullet"/>
      <w:lvlText w:val="•"/>
      <w:lvlJc w:val="left"/>
      <w:pPr>
        <w:ind w:left="4186" w:hanging="360"/>
      </w:pPr>
      <w:rPr>
        <w:rFonts w:hint="default"/>
        <w:lang w:val="en-US" w:eastAsia="en-US" w:bidi="ar-SA"/>
      </w:rPr>
    </w:lvl>
    <w:lvl w:ilvl="5" w:tplc="12D8414C">
      <w:numFmt w:val="bullet"/>
      <w:lvlText w:val="•"/>
      <w:lvlJc w:val="left"/>
      <w:pPr>
        <w:ind w:left="5048" w:hanging="360"/>
      </w:pPr>
      <w:rPr>
        <w:rFonts w:hint="default"/>
        <w:lang w:val="en-US" w:eastAsia="en-US" w:bidi="ar-SA"/>
      </w:rPr>
    </w:lvl>
    <w:lvl w:ilvl="6" w:tplc="71625BB4">
      <w:numFmt w:val="bullet"/>
      <w:lvlText w:val="•"/>
      <w:lvlJc w:val="left"/>
      <w:pPr>
        <w:ind w:left="5909" w:hanging="360"/>
      </w:pPr>
      <w:rPr>
        <w:rFonts w:hint="default"/>
        <w:lang w:val="en-US" w:eastAsia="en-US" w:bidi="ar-SA"/>
      </w:rPr>
    </w:lvl>
    <w:lvl w:ilvl="7" w:tplc="A060FEB2">
      <w:numFmt w:val="bullet"/>
      <w:lvlText w:val="•"/>
      <w:lvlJc w:val="left"/>
      <w:pPr>
        <w:ind w:left="6771" w:hanging="360"/>
      </w:pPr>
      <w:rPr>
        <w:rFonts w:hint="default"/>
        <w:lang w:val="en-US" w:eastAsia="en-US" w:bidi="ar-SA"/>
      </w:rPr>
    </w:lvl>
    <w:lvl w:ilvl="8" w:tplc="7940F3D6">
      <w:numFmt w:val="bullet"/>
      <w:lvlText w:val="•"/>
      <w:lvlJc w:val="left"/>
      <w:pPr>
        <w:ind w:left="7633" w:hanging="360"/>
      </w:pPr>
      <w:rPr>
        <w:rFonts w:hint="default"/>
        <w:lang w:val="en-US" w:eastAsia="en-US" w:bidi="ar-SA"/>
      </w:rPr>
    </w:lvl>
  </w:abstractNum>
  <w:abstractNum w:abstractNumId="14" w15:restartNumberingAfterBreak="0">
    <w:nsid w:val="3C990BCA"/>
    <w:multiLevelType w:val="multilevel"/>
    <w:tmpl w:val="1D606AB6"/>
    <w:lvl w:ilvl="0">
      <w:start w:val="8"/>
      <w:numFmt w:val="decimal"/>
      <w:lvlText w:val="%1"/>
      <w:lvlJc w:val="left"/>
      <w:pPr>
        <w:ind w:left="1097" w:hanging="389"/>
        <w:jc w:val="left"/>
      </w:pPr>
      <w:rPr>
        <w:rFonts w:hint="default"/>
        <w:lang w:val="en-US" w:eastAsia="en-US" w:bidi="ar-SA"/>
      </w:rPr>
    </w:lvl>
    <w:lvl w:ilvl="1">
      <w:start w:val="1"/>
      <w:numFmt w:val="decimal"/>
      <w:lvlText w:val="%1.%2"/>
      <w:lvlJc w:val="left"/>
      <w:pPr>
        <w:ind w:left="1097" w:hanging="389"/>
        <w:jc w:val="left"/>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297" w:hanging="262"/>
      </w:pPr>
      <w:rPr>
        <w:rFonts w:hint="default"/>
        <w:lang w:val="en-US" w:eastAsia="en-US" w:bidi="ar-SA"/>
      </w:rPr>
    </w:lvl>
    <w:lvl w:ilvl="4">
      <w:numFmt w:val="bullet"/>
      <w:lvlText w:val="•"/>
      <w:lvlJc w:val="left"/>
      <w:pPr>
        <w:ind w:left="4366" w:hanging="262"/>
      </w:pPr>
      <w:rPr>
        <w:rFonts w:hint="default"/>
        <w:lang w:val="en-US" w:eastAsia="en-US" w:bidi="ar-SA"/>
      </w:rPr>
    </w:lvl>
    <w:lvl w:ilvl="5">
      <w:numFmt w:val="bullet"/>
      <w:lvlText w:val="•"/>
      <w:lvlJc w:val="left"/>
      <w:pPr>
        <w:ind w:left="5435" w:hanging="262"/>
      </w:pPr>
      <w:rPr>
        <w:rFonts w:hint="default"/>
        <w:lang w:val="en-US" w:eastAsia="en-US" w:bidi="ar-SA"/>
      </w:rPr>
    </w:lvl>
    <w:lvl w:ilvl="6">
      <w:numFmt w:val="bullet"/>
      <w:lvlText w:val="•"/>
      <w:lvlJc w:val="left"/>
      <w:pPr>
        <w:ind w:left="6504" w:hanging="262"/>
      </w:pPr>
      <w:rPr>
        <w:rFonts w:hint="default"/>
        <w:lang w:val="en-US" w:eastAsia="en-US" w:bidi="ar-SA"/>
      </w:rPr>
    </w:lvl>
    <w:lvl w:ilvl="7">
      <w:numFmt w:val="bullet"/>
      <w:lvlText w:val="•"/>
      <w:lvlJc w:val="left"/>
      <w:pPr>
        <w:ind w:left="7572" w:hanging="262"/>
      </w:pPr>
      <w:rPr>
        <w:rFonts w:hint="default"/>
        <w:lang w:val="en-US" w:eastAsia="en-US" w:bidi="ar-SA"/>
      </w:rPr>
    </w:lvl>
    <w:lvl w:ilvl="8">
      <w:numFmt w:val="bullet"/>
      <w:lvlText w:val="•"/>
      <w:lvlJc w:val="left"/>
      <w:pPr>
        <w:ind w:left="8641" w:hanging="262"/>
      </w:pPr>
      <w:rPr>
        <w:rFonts w:hint="default"/>
        <w:lang w:val="en-US" w:eastAsia="en-US" w:bidi="ar-SA"/>
      </w:rPr>
    </w:lvl>
  </w:abstractNum>
  <w:abstractNum w:abstractNumId="15" w15:restartNumberingAfterBreak="0">
    <w:nsid w:val="3FC145D7"/>
    <w:multiLevelType w:val="multilevel"/>
    <w:tmpl w:val="6FB86A7C"/>
    <w:lvl w:ilvl="0">
      <w:start w:val="4"/>
      <w:numFmt w:val="decimal"/>
      <w:lvlText w:val="%1"/>
      <w:lvlJc w:val="left"/>
      <w:pPr>
        <w:ind w:left="432" w:hanging="332"/>
        <w:jc w:val="left"/>
      </w:pPr>
      <w:rPr>
        <w:rFonts w:hint="default"/>
        <w:lang w:val="en-US" w:eastAsia="en-US" w:bidi="ar-SA"/>
      </w:rPr>
    </w:lvl>
    <w:lvl w:ilvl="1">
      <w:start w:val="1"/>
      <w:numFmt w:val="decimal"/>
      <w:lvlText w:val="%1.%2"/>
      <w:lvlJc w:val="left"/>
      <w:pPr>
        <w:ind w:left="432" w:hanging="33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16" w15:restartNumberingAfterBreak="0">
    <w:nsid w:val="3FF3C0F2"/>
    <w:multiLevelType w:val="multilevel"/>
    <w:tmpl w:val="5170AEA0"/>
    <w:lvl w:ilvl="0">
      <w:start w:val="2"/>
      <w:numFmt w:val="decimal"/>
      <w:lvlText w:val="%1"/>
      <w:lvlJc w:val="left"/>
      <w:pPr>
        <w:ind w:left="432" w:hanging="332"/>
        <w:jc w:val="left"/>
      </w:pPr>
      <w:rPr>
        <w:rFonts w:hint="default"/>
        <w:lang w:val="en-US" w:eastAsia="en-US" w:bidi="ar-SA"/>
      </w:rPr>
    </w:lvl>
    <w:lvl w:ilvl="1">
      <w:start w:val="1"/>
      <w:numFmt w:val="decimal"/>
      <w:lvlText w:val="%1.%2"/>
      <w:lvlJc w:val="left"/>
      <w:pPr>
        <w:ind w:left="432" w:hanging="33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17" w15:restartNumberingAfterBreak="0">
    <w:nsid w:val="5459DF33"/>
    <w:multiLevelType w:val="multilevel"/>
    <w:tmpl w:val="9C363992"/>
    <w:lvl w:ilvl="0">
      <w:start w:val="2"/>
      <w:numFmt w:val="decimal"/>
      <w:lvlText w:val="%1"/>
      <w:lvlJc w:val="left"/>
      <w:pPr>
        <w:ind w:left="1100" w:hanging="389"/>
        <w:jc w:val="left"/>
      </w:pPr>
      <w:rPr>
        <w:rFonts w:hint="default"/>
        <w:lang w:val="en-US" w:eastAsia="en-US" w:bidi="ar-SA"/>
      </w:rPr>
    </w:lvl>
    <w:lvl w:ilvl="1">
      <w:start w:val="1"/>
      <w:numFmt w:val="decimal"/>
      <w:lvlText w:val="%1.%2"/>
      <w:lvlJc w:val="left"/>
      <w:pPr>
        <w:ind w:left="1100" w:hanging="389"/>
        <w:jc w:val="left"/>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72"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313" w:hanging="262"/>
      </w:pPr>
      <w:rPr>
        <w:rFonts w:hint="default"/>
        <w:lang w:val="en-US" w:eastAsia="en-US" w:bidi="ar-SA"/>
      </w:rPr>
    </w:lvl>
    <w:lvl w:ilvl="4">
      <w:numFmt w:val="bullet"/>
      <w:lvlText w:val="•"/>
      <w:lvlJc w:val="left"/>
      <w:pPr>
        <w:ind w:left="4379" w:hanging="262"/>
      </w:pPr>
      <w:rPr>
        <w:rFonts w:hint="default"/>
        <w:lang w:val="en-US" w:eastAsia="en-US" w:bidi="ar-SA"/>
      </w:rPr>
    </w:lvl>
    <w:lvl w:ilvl="5">
      <w:numFmt w:val="bullet"/>
      <w:lvlText w:val="•"/>
      <w:lvlJc w:val="left"/>
      <w:pPr>
        <w:ind w:left="5446" w:hanging="262"/>
      </w:pPr>
      <w:rPr>
        <w:rFonts w:hint="default"/>
        <w:lang w:val="en-US" w:eastAsia="en-US" w:bidi="ar-SA"/>
      </w:rPr>
    </w:lvl>
    <w:lvl w:ilvl="6">
      <w:numFmt w:val="bullet"/>
      <w:lvlText w:val="•"/>
      <w:lvlJc w:val="left"/>
      <w:pPr>
        <w:ind w:left="6512" w:hanging="262"/>
      </w:pPr>
      <w:rPr>
        <w:rFonts w:hint="default"/>
        <w:lang w:val="en-US" w:eastAsia="en-US" w:bidi="ar-SA"/>
      </w:rPr>
    </w:lvl>
    <w:lvl w:ilvl="7">
      <w:numFmt w:val="bullet"/>
      <w:lvlText w:val="•"/>
      <w:lvlJc w:val="left"/>
      <w:pPr>
        <w:ind w:left="7579" w:hanging="262"/>
      </w:pPr>
      <w:rPr>
        <w:rFonts w:hint="default"/>
        <w:lang w:val="en-US" w:eastAsia="en-US" w:bidi="ar-SA"/>
      </w:rPr>
    </w:lvl>
    <w:lvl w:ilvl="8">
      <w:numFmt w:val="bullet"/>
      <w:lvlText w:val="•"/>
      <w:lvlJc w:val="left"/>
      <w:pPr>
        <w:ind w:left="8646" w:hanging="262"/>
      </w:pPr>
      <w:rPr>
        <w:rFonts w:hint="default"/>
        <w:lang w:val="en-US" w:eastAsia="en-US" w:bidi="ar-SA"/>
      </w:rPr>
    </w:lvl>
  </w:abstractNum>
  <w:abstractNum w:abstractNumId="18" w15:restartNumberingAfterBreak="0">
    <w:nsid w:val="59959297"/>
    <w:multiLevelType w:val="multilevel"/>
    <w:tmpl w:val="130CF8A4"/>
    <w:lvl w:ilvl="0">
      <w:start w:val="11"/>
      <w:numFmt w:val="decimal"/>
      <w:lvlText w:val="%1"/>
      <w:lvlJc w:val="left"/>
      <w:pPr>
        <w:ind w:left="1229" w:hanging="519"/>
        <w:jc w:val="left"/>
      </w:pPr>
      <w:rPr>
        <w:rFonts w:hint="default"/>
        <w:lang w:val="en-US" w:eastAsia="en-US" w:bidi="ar-SA"/>
      </w:rPr>
    </w:lvl>
    <w:lvl w:ilvl="1">
      <w:start w:val="1"/>
      <w:numFmt w:val="decimal"/>
      <w:lvlText w:val="%1.%2"/>
      <w:lvlJc w:val="left"/>
      <w:pPr>
        <w:ind w:left="1229" w:hanging="519"/>
        <w:jc w:val="left"/>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72"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344" w:hanging="262"/>
      </w:pPr>
      <w:rPr>
        <w:rFonts w:hint="default"/>
        <w:lang w:val="en-US" w:eastAsia="en-US" w:bidi="ar-SA"/>
      </w:rPr>
    </w:lvl>
    <w:lvl w:ilvl="4">
      <w:numFmt w:val="bullet"/>
      <w:lvlText w:val="•"/>
      <w:lvlJc w:val="left"/>
      <w:pPr>
        <w:ind w:left="4406" w:hanging="262"/>
      </w:pPr>
      <w:rPr>
        <w:rFonts w:hint="default"/>
        <w:lang w:val="en-US" w:eastAsia="en-US" w:bidi="ar-SA"/>
      </w:rPr>
    </w:lvl>
    <w:lvl w:ilvl="5">
      <w:numFmt w:val="bullet"/>
      <w:lvlText w:val="•"/>
      <w:lvlJc w:val="left"/>
      <w:pPr>
        <w:ind w:left="5468" w:hanging="262"/>
      </w:pPr>
      <w:rPr>
        <w:rFonts w:hint="default"/>
        <w:lang w:val="en-US" w:eastAsia="en-US" w:bidi="ar-SA"/>
      </w:rPr>
    </w:lvl>
    <w:lvl w:ilvl="6">
      <w:numFmt w:val="bullet"/>
      <w:lvlText w:val="•"/>
      <w:lvlJc w:val="left"/>
      <w:pPr>
        <w:ind w:left="6530" w:hanging="262"/>
      </w:pPr>
      <w:rPr>
        <w:rFonts w:hint="default"/>
        <w:lang w:val="en-US" w:eastAsia="en-US" w:bidi="ar-SA"/>
      </w:rPr>
    </w:lvl>
    <w:lvl w:ilvl="7">
      <w:numFmt w:val="bullet"/>
      <w:lvlText w:val="•"/>
      <w:lvlJc w:val="left"/>
      <w:pPr>
        <w:ind w:left="7592" w:hanging="262"/>
      </w:pPr>
      <w:rPr>
        <w:rFonts w:hint="default"/>
        <w:lang w:val="en-US" w:eastAsia="en-US" w:bidi="ar-SA"/>
      </w:rPr>
    </w:lvl>
    <w:lvl w:ilvl="8">
      <w:numFmt w:val="bullet"/>
      <w:lvlText w:val="•"/>
      <w:lvlJc w:val="left"/>
      <w:pPr>
        <w:ind w:left="8654" w:hanging="262"/>
      </w:pPr>
      <w:rPr>
        <w:rFonts w:hint="default"/>
        <w:lang w:val="en-US" w:eastAsia="en-US" w:bidi="ar-SA"/>
      </w:rPr>
    </w:lvl>
  </w:abstractNum>
  <w:abstractNum w:abstractNumId="19" w15:restartNumberingAfterBreak="0">
    <w:nsid w:val="5C741AAF"/>
    <w:multiLevelType w:val="multilevel"/>
    <w:tmpl w:val="E022F4C4"/>
    <w:lvl w:ilvl="0">
      <w:start w:val="5"/>
      <w:numFmt w:val="decimal"/>
      <w:lvlText w:val="%1"/>
      <w:lvlJc w:val="left"/>
      <w:pPr>
        <w:ind w:left="1097" w:hanging="389"/>
        <w:jc w:val="left"/>
      </w:pPr>
      <w:rPr>
        <w:rFonts w:hint="default"/>
        <w:lang w:val="en-US" w:eastAsia="en-US" w:bidi="ar-SA"/>
      </w:rPr>
    </w:lvl>
    <w:lvl w:ilvl="1">
      <w:start w:val="1"/>
      <w:numFmt w:val="decimal"/>
      <w:lvlText w:val="%1.%2"/>
      <w:lvlJc w:val="left"/>
      <w:pPr>
        <w:ind w:left="1097" w:hanging="389"/>
        <w:jc w:val="left"/>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297" w:hanging="262"/>
      </w:pPr>
      <w:rPr>
        <w:rFonts w:hint="default"/>
        <w:lang w:val="en-US" w:eastAsia="en-US" w:bidi="ar-SA"/>
      </w:rPr>
    </w:lvl>
    <w:lvl w:ilvl="4">
      <w:numFmt w:val="bullet"/>
      <w:lvlText w:val="•"/>
      <w:lvlJc w:val="left"/>
      <w:pPr>
        <w:ind w:left="4366" w:hanging="262"/>
      </w:pPr>
      <w:rPr>
        <w:rFonts w:hint="default"/>
        <w:lang w:val="en-US" w:eastAsia="en-US" w:bidi="ar-SA"/>
      </w:rPr>
    </w:lvl>
    <w:lvl w:ilvl="5">
      <w:numFmt w:val="bullet"/>
      <w:lvlText w:val="•"/>
      <w:lvlJc w:val="left"/>
      <w:pPr>
        <w:ind w:left="5435" w:hanging="262"/>
      </w:pPr>
      <w:rPr>
        <w:rFonts w:hint="default"/>
        <w:lang w:val="en-US" w:eastAsia="en-US" w:bidi="ar-SA"/>
      </w:rPr>
    </w:lvl>
    <w:lvl w:ilvl="6">
      <w:numFmt w:val="bullet"/>
      <w:lvlText w:val="•"/>
      <w:lvlJc w:val="left"/>
      <w:pPr>
        <w:ind w:left="6504" w:hanging="262"/>
      </w:pPr>
      <w:rPr>
        <w:rFonts w:hint="default"/>
        <w:lang w:val="en-US" w:eastAsia="en-US" w:bidi="ar-SA"/>
      </w:rPr>
    </w:lvl>
    <w:lvl w:ilvl="7">
      <w:numFmt w:val="bullet"/>
      <w:lvlText w:val="•"/>
      <w:lvlJc w:val="left"/>
      <w:pPr>
        <w:ind w:left="7572" w:hanging="262"/>
      </w:pPr>
      <w:rPr>
        <w:rFonts w:hint="default"/>
        <w:lang w:val="en-US" w:eastAsia="en-US" w:bidi="ar-SA"/>
      </w:rPr>
    </w:lvl>
    <w:lvl w:ilvl="8">
      <w:numFmt w:val="bullet"/>
      <w:lvlText w:val="•"/>
      <w:lvlJc w:val="left"/>
      <w:pPr>
        <w:ind w:left="8641" w:hanging="262"/>
      </w:pPr>
      <w:rPr>
        <w:rFonts w:hint="default"/>
        <w:lang w:val="en-US" w:eastAsia="en-US" w:bidi="ar-SA"/>
      </w:rPr>
    </w:lvl>
  </w:abstractNum>
  <w:abstractNum w:abstractNumId="20" w15:restartNumberingAfterBreak="0">
    <w:nsid w:val="6387F163"/>
    <w:multiLevelType w:val="multilevel"/>
    <w:tmpl w:val="FCC81F74"/>
    <w:lvl w:ilvl="0">
      <w:start w:val="3"/>
      <w:numFmt w:val="decimal"/>
      <w:lvlText w:val="%1"/>
      <w:lvlJc w:val="left"/>
      <w:pPr>
        <w:ind w:left="1097" w:hanging="389"/>
        <w:jc w:val="left"/>
      </w:pPr>
      <w:rPr>
        <w:rFonts w:hint="default"/>
        <w:lang w:val="en-US" w:eastAsia="en-US" w:bidi="ar-SA"/>
      </w:rPr>
    </w:lvl>
    <w:lvl w:ilvl="1">
      <w:start w:val="1"/>
      <w:numFmt w:val="decimal"/>
      <w:lvlText w:val="%1.%2"/>
      <w:lvlJc w:val="left"/>
      <w:pPr>
        <w:ind w:left="1097" w:hanging="389"/>
        <w:jc w:val="left"/>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3035" w:hanging="389"/>
      </w:pPr>
      <w:rPr>
        <w:rFonts w:hint="default"/>
        <w:lang w:val="en-US" w:eastAsia="en-US" w:bidi="ar-SA"/>
      </w:rPr>
    </w:lvl>
    <w:lvl w:ilvl="3">
      <w:numFmt w:val="bullet"/>
      <w:lvlText w:val="•"/>
      <w:lvlJc w:val="left"/>
      <w:pPr>
        <w:ind w:left="4003" w:hanging="389"/>
      </w:pPr>
      <w:rPr>
        <w:rFonts w:hint="default"/>
        <w:lang w:val="en-US" w:eastAsia="en-US" w:bidi="ar-SA"/>
      </w:rPr>
    </w:lvl>
    <w:lvl w:ilvl="4">
      <w:numFmt w:val="bullet"/>
      <w:lvlText w:val="•"/>
      <w:lvlJc w:val="left"/>
      <w:pPr>
        <w:ind w:left="4971" w:hanging="389"/>
      </w:pPr>
      <w:rPr>
        <w:rFonts w:hint="default"/>
        <w:lang w:val="en-US" w:eastAsia="en-US" w:bidi="ar-SA"/>
      </w:rPr>
    </w:lvl>
    <w:lvl w:ilvl="5">
      <w:numFmt w:val="bullet"/>
      <w:lvlText w:val="•"/>
      <w:lvlJc w:val="left"/>
      <w:pPr>
        <w:ind w:left="5939" w:hanging="389"/>
      </w:pPr>
      <w:rPr>
        <w:rFonts w:hint="default"/>
        <w:lang w:val="en-US" w:eastAsia="en-US" w:bidi="ar-SA"/>
      </w:rPr>
    </w:lvl>
    <w:lvl w:ilvl="6">
      <w:numFmt w:val="bullet"/>
      <w:lvlText w:val="•"/>
      <w:lvlJc w:val="left"/>
      <w:pPr>
        <w:ind w:left="6907" w:hanging="389"/>
      </w:pPr>
      <w:rPr>
        <w:rFonts w:hint="default"/>
        <w:lang w:val="en-US" w:eastAsia="en-US" w:bidi="ar-SA"/>
      </w:rPr>
    </w:lvl>
    <w:lvl w:ilvl="7">
      <w:numFmt w:val="bullet"/>
      <w:lvlText w:val="•"/>
      <w:lvlJc w:val="left"/>
      <w:pPr>
        <w:ind w:left="7875" w:hanging="389"/>
      </w:pPr>
      <w:rPr>
        <w:rFonts w:hint="default"/>
        <w:lang w:val="en-US" w:eastAsia="en-US" w:bidi="ar-SA"/>
      </w:rPr>
    </w:lvl>
    <w:lvl w:ilvl="8">
      <w:numFmt w:val="bullet"/>
      <w:lvlText w:val="•"/>
      <w:lvlJc w:val="left"/>
      <w:pPr>
        <w:ind w:left="8843" w:hanging="389"/>
      </w:pPr>
      <w:rPr>
        <w:rFonts w:hint="default"/>
        <w:lang w:val="en-US" w:eastAsia="en-US" w:bidi="ar-SA"/>
      </w:rPr>
    </w:lvl>
  </w:abstractNum>
  <w:abstractNum w:abstractNumId="21" w15:restartNumberingAfterBreak="0">
    <w:nsid w:val="65FB19CC"/>
    <w:multiLevelType w:val="multilevel"/>
    <w:tmpl w:val="AA0059A2"/>
    <w:lvl w:ilvl="0">
      <w:start w:val="10"/>
      <w:numFmt w:val="decimal"/>
      <w:lvlText w:val="%1"/>
      <w:lvlJc w:val="left"/>
      <w:pPr>
        <w:ind w:left="1227" w:hanging="519"/>
        <w:jc w:val="left"/>
      </w:pPr>
      <w:rPr>
        <w:rFonts w:hint="default"/>
        <w:lang w:val="en-US" w:eastAsia="en-US" w:bidi="ar-SA"/>
      </w:rPr>
    </w:lvl>
    <w:lvl w:ilvl="1">
      <w:start w:val="1"/>
      <w:numFmt w:val="decimal"/>
      <w:lvlText w:val="%1.%2"/>
      <w:lvlJc w:val="left"/>
      <w:pPr>
        <w:ind w:left="1227" w:hanging="519"/>
        <w:jc w:val="left"/>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344" w:hanging="262"/>
      </w:pPr>
      <w:rPr>
        <w:rFonts w:hint="default"/>
        <w:lang w:val="en-US" w:eastAsia="en-US" w:bidi="ar-SA"/>
      </w:rPr>
    </w:lvl>
    <w:lvl w:ilvl="4">
      <w:numFmt w:val="bullet"/>
      <w:lvlText w:val="•"/>
      <w:lvlJc w:val="left"/>
      <w:pPr>
        <w:ind w:left="4406" w:hanging="262"/>
      </w:pPr>
      <w:rPr>
        <w:rFonts w:hint="default"/>
        <w:lang w:val="en-US" w:eastAsia="en-US" w:bidi="ar-SA"/>
      </w:rPr>
    </w:lvl>
    <w:lvl w:ilvl="5">
      <w:numFmt w:val="bullet"/>
      <w:lvlText w:val="•"/>
      <w:lvlJc w:val="left"/>
      <w:pPr>
        <w:ind w:left="5468" w:hanging="262"/>
      </w:pPr>
      <w:rPr>
        <w:rFonts w:hint="default"/>
        <w:lang w:val="en-US" w:eastAsia="en-US" w:bidi="ar-SA"/>
      </w:rPr>
    </w:lvl>
    <w:lvl w:ilvl="6">
      <w:numFmt w:val="bullet"/>
      <w:lvlText w:val="•"/>
      <w:lvlJc w:val="left"/>
      <w:pPr>
        <w:ind w:left="6530" w:hanging="262"/>
      </w:pPr>
      <w:rPr>
        <w:rFonts w:hint="default"/>
        <w:lang w:val="en-US" w:eastAsia="en-US" w:bidi="ar-SA"/>
      </w:rPr>
    </w:lvl>
    <w:lvl w:ilvl="7">
      <w:numFmt w:val="bullet"/>
      <w:lvlText w:val="•"/>
      <w:lvlJc w:val="left"/>
      <w:pPr>
        <w:ind w:left="7592" w:hanging="262"/>
      </w:pPr>
      <w:rPr>
        <w:rFonts w:hint="default"/>
        <w:lang w:val="en-US" w:eastAsia="en-US" w:bidi="ar-SA"/>
      </w:rPr>
    </w:lvl>
    <w:lvl w:ilvl="8">
      <w:numFmt w:val="bullet"/>
      <w:lvlText w:val="•"/>
      <w:lvlJc w:val="left"/>
      <w:pPr>
        <w:ind w:left="8654" w:hanging="262"/>
      </w:pPr>
      <w:rPr>
        <w:rFonts w:hint="default"/>
        <w:lang w:val="en-US" w:eastAsia="en-US" w:bidi="ar-SA"/>
      </w:rPr>
    </w:lvl>
  </w:abstractNum>
  <w:abstractNum w:abstractNumId="22" w15:restartNumberingAfterBreak="0">
    <w:nsid w:val="6D623BA0"/>
    <w:multiLevelType w:val="multilevel"/>
    <w:tmpl w:val="F5184108"/>
    <w:lvl w:ilvl="0">
      <w:start w:val="8"/>
      <w:numFmt w:val="decimal"/>
      <w:lvlText w:val="%1"/>
      <w:lvlJc w:val="left"/>
      <w:pPr>
        <w:ind w:left="432" w:hanging="332"/>
        <w:jc w:val="left"/>
      </w:pPr>
      <w:rPr>
        <w:rFonts w:hint="default"/>
        <w:lang w:val="en-US" w:eastAsia="en-US" w:bidi="ar-SA"/>
      </w:rPr>
    </w:lvl>
    <w:lvl w:ilvl="1">
      <w:start w:val="1"/>
      <w:numFmt w:val="decimal"/>
      <w:lvlText w:val="%1.%2"/>
      <w:lvlJc w:val="left"/>
      <w:pPr>
        <w:ind w:left="432" w:hanging="33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23" w15:restartNumberingAfterBreak="0">
    <w:nsid w:val="751C8195"/>
    <w:multiLevelType w:val="multilevel"/>
    <w:tmpl w:val="56F0AE32"/>
    <w:lvl w:ilvl="0">
      <w:start w:val="1"/>
      <w:numFmt w:val="decimal"/>
      <w:lvlText w:val="%1"/>
      <w:lvlJc w:val="left"/>
      <w:pPr>
        <w:ind w:left="432" w:hanging="332"/>
        <w:jc w:val="left"/>
      </w:pPr>
      <w:rPr>
        <w:rFonts w:hint="default"/>
        <w:lang w:val="en-US" w:eastAsia="en-US" w:bidi="ar-SA"/>
      </w:rPr>
    </w:lvl>
    <w:lvl w:ilvl="1">
      <w:start w:val="1"/>
      <w:numFmt w:val="decimal"/>
      <w:lvlText w:val="%1.%2"/>
      <w:lvlJc w:val="left"/>
      <w:pPr>
        <w:ind w:left="432" w:hanging="33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24" w15:restartNumberingAfterBreak="0">
    <w:nsid w:val="78A5483F"/>
    <w:multiLevelType w:val="multilevel"/>
    <w:tmpl w:val="B49C5F28"/>
    <w:lvl w:ilvl="0">
      <w:start w:val="6"/>
      <w:numFmt w:val="decimal"/>
      <w:lvlText w:val="%1"/>
      <w:lvlJc w:val="left"/>
      <w:pPr>
        <w:ind w:left="432" w:hanging="332"/>
        <w:jc w:val="left"/>
      </w:pPr>
      <w:rPr>
        <w:rFonts w:hint="default"/>
        <w:lang w:val="en-US" w:eastAsia="en-US" w:bidi="ar-SA"/>
      </w:rPr>
    </w:lvl>
    <w:lvl w:ilvl="1">
      <w:start w:val="1"/>
      <w:numFmt w:val="decimal"/>
      <w:lvlText w:val="%1.%2"/>
      <w:lvlJc w:val="left"/>
      <w:pPr>
        <w:ind w:left="432" w:hanging="33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25" w15:restartNumberingAfterBreak="0">
    <w:nsid w:val="79F43938"/>
    <w:multiLevelType w:val="multilevel"/>
    <w:tmpl w:val="B12A2466"/>
    <w:lvl w:ilvl="0">
      <w:start w:val="7"/>
      <w:numFmt w:val="decimal"/>
      <w:lvlText w:val="%1"/>
      <w:lvlJc w:val="left"/>
      <w:pPr>
        <w:ind w:left="1097" w:hanging="389"/>
        <w:jc w:val="left"/>
      </w:pPr>
      <w:rPr>
        <w:rFonts w:hint="default"/>
        <w:lang w:val="en-US" w:eastAsia="en-US" w:bidi="ar-SA"/>
      </w:rPr>
    </w:lvl>
    <w:lvl w:ilvl="1">
      <w:start w:val="1"/>
      <w:numFmt w:val="decimal"/>
      <w:lvlText w:val="%1.%2"/>
      <w:lvlJc w:val="left"/>
      <w:pPr>
        <w:ind w:left="1097" w:hanging="389"/>
        <w:jc w:val="left"/>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297" w:hanging="262"/>
      </w:pPr>
      <w:rPr>
        <w:rFonts w:hint="default"/>
        <w:lang w:val="en-US" w:eastAsia="en-US" w:bidi="ar-SA"/>
      </w:rPr>
    </w:lvl>
    <w:lvl w:ilvl="4">
      <w:numFmt w:val="bullet"/>
      <w:lvlText w:val="•"/>
      <w:lvlJc w:val="left"/>
      <w:pPr>
        <w:ind w:left="4366" w:hanging="262"/>
      </w:pPr>
      <w:rPr>
        <w:rFonts w:hint="default"/>
        <w:lang w:val="en-US" w:eastAsia="en-US" w:bidi="ar-SA"/>
      </w:rPr>
    </w:lvl>
    <w:lvl w:ilvl="5">
      <w:numFmt w:val="bullet"/>
      <w:lvlText w:val="•"/>
      <w:lvlJc w:val="left"/>
      <w:pPr>
        <w:ind w:left="5435" w:hanging="262"/>
      </w:pPr>
      <w:rPr>
        <w:rFonts w:hint="default"/>
        <w:lang w:val="en-US" w:eastAsia="en-US" w:bidi="ar-SA"/>
      </w:rPr>
    </w:lvl>
    <w:lvl w:ilvl="6">
      <w:numFmt w:val="bullet"/>
      <w:lvlText w:val="•"/>
      <w:lvlJc w:val="left"/>
      <w:pPr>
        <w:ind w:left="6504" w:hanging="262"/>
      </w:pPr>
      <w:rPr>
        <w:rFonts w:hint="default"/>
        <w:lang w:val="en-US" w:eastAsia="en-US" w:bidi="ar-SA"/>
      </w:rPr>
    </w:lvl>
    <w:lvl w:ilvl="7">
      <w:numFmt w:val="bullet"/>
      <w:lvlText w:val="•"/>
      <w:lvlJc w:val="left"/>
      <w:pPr>
        <w:ind w:left="7572" w:hanging="262"/>
      </w:pPr>
      <w:rPr>
        <w:rFonts w:hint="default"/>
        <w:lang w:val="en-US" w:eastAsia="en-US" w:bidi="ar-SA"/>
      </w:rPr>
    </w:lvl>
    <w:lvl w:ilvl="8">
      <w:numFmt w:val="bullet"/>
      <w:lvlText w:val="•"/>
      <w:lvlJc w:val="left"/>
      <w:pPr>
        <w:ind w:left="8641" w:hanging="262"/>
      </w:pPr>
      <w:rPr>
        <w:rFonts w:hint="default"/>
        <w:lang w:val="en-US" w:eastAsia="en-US" w:bidi="ar-SA"/>
      </w:rPr>
    </w:lvl>
  </w:abstractNum>
  <w:abstractNum w:abstractNumId="26" w15:restartNumberingAfterBreak="0">
    <w:nsid w:val="7D97047C"/>
    <w:multiLevelType w:val="multilevel"/>
    <w:tmpl w:val="8A008E1C"/>
    <w:lvl w:ilvl="0">
      <w:start w:val="11"/>
      <w:numFmt w:val="decimal"/>
      <w:lvlText w:val="%1"/>
      <w:lvlJc w:val="left"/>
      <w:pPr>
        <w:ind w:left="542" w:hanging="442"/>
        <w:jc w:val="left"/>
      </w:pPr>
      <w:rPr>
        <w:rFonts w:hint="default"/>
        <w:lang w:val="en-US" w:eastAsia="en-US" w:bidi="ar-SA"/>
      </w:rPr>
    </w:lvl>
    <w:lvl w:ilvl="1">
      <w:start w:val="1"/>
      <w:numFmt w:val="decimal"/>
      <w:lvlText w:val="%1.%2"/>
      <w:lvlJc w:val="left"/>
      <w:pPr>
        <w:ind w:left="542" w:hanging="44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409" w:hanging="442"/>
      </w:pPr>
      <w:rPr>
        <w:rFonts w:hint="default"/>
        <w:lang w:val="en-US" w:eastAsia="en-US" w:bidi="ar-SA"/>
      </w:rPr>
    </w:lvl>
    <w:lvl w:ilvl="3">
      <w:numFmt w:val="bullet"/>
      <w:lvlText w:val="•"/>
      <w:lvlJc w:val="left"/>
      <w:pPr>
        <w:ind w:left="1844" w:hanging="442"/>
      </w:pPr>
      <w:rPr>
        <w:rFonts w:hint="default"/>
        <w:lang w:val="en-US" w:eastAsia="en-US" w:bidi="ar-SA"/>
      </w:rPr>
    </w:lvl>
    <w:lvl w:ilvl="4">
      <w:numFmt w:val="bullet"/>
      <w:lvlText w:val="•"/>
      <w:lvlJc w:val="left"/>
      <w:pPr>
        <w:ind w:left="2279" w:hanging="442"/>
      </w:pPr>
      <w:rPr>
        <w:rFonts w:hint="default"/>
        <w:lang w:val="en-US" w:eastAsia="en-US" w:bidi="ar-SA"/>
      </w:rPr>
    </w:lvl>
    <w:lvl w:ilvl="5">
      <w:numFmt w:val="bullet"/>
      <w:lvlText w:val="•"/>
      <w:lvlJc w:val="left"/>
      <w:pPr>
        <w:ind w:left="2714" w:hanging="442"/>
      </w:pPr>
      <w:rPr>
        <w:rFonts w:hint="default"/>
        <w:lang w:val="en-US" w:eastAsia="en-US" w:bidi="ar-SA"/>
      </w:rPr>
    </w:lvl>
    <w:lvl w:ilvl="6">
      <w:numFmt w:val="bullet"/>
      <w:lvlText w:val="•"/>
      <w:lvlJc w:val="left"/>
      <w:pPr>
        <w:ind w:left="3149" w:hanging="442"/>
      </w:pPr>
      <w:rPr>
        <w:rFonts w:hint="default"/>
        <w:lang w:val="en-US" w:eastAsia="en-US" w:bidi="ar-SA"/>
      </w:rPr>
    </w:lvl>
    <w:lvl w:ilvl="7">
      <w:numFmt w:val="bullet"/>
      <w:lvlText w:val="•"/>
      <w:lvlJc w:val="left"/>
      <w:pPr>
        <w:ind w:left="3584" w:hanging="442"/>
      </w:pPr>
      <w:rPr>
        <w:rFonts w:hint="default"/>
        <w:lang w:val="en-US" w:eastAsia="en-US" w:bidi="ar-SA"/>
      </w:rPr>
    </w:lvl>
    <w:lvl w:ilvl="8">
      <w:numFmt w:val="bullet"/>
      <w:lvlText w:val="•"/>
      <w:lvlJc w:val="left"/>
      <w:pPr>
        <w:ind w:left="4019" w:hanging="442"/>
      </w:pPr>
      <w:rPr>
        <w:rFonts w:hint="default"/>
        <w:lang w:val="en-US" w:eastAsia="en-US" w:bidi="ar-SA"/>
      </w:rPr>
    </w:lvl>
  </w:abstractNum>
  <w:num w:numId="1" w16cid:durableId="1825511003">
    <w:abstractNumId w:val="13"/>
  </w:num>
  <w:num w:numId="2" w16cid:durableId="803350233">
    <w:abstractNumId w:val="10"/>
  </w:num>
  <w:num w:numId="3" w16cid:durableId="1236286359">
    <w:abstractNumId w:val="6"/>
  </w:num>
  <w:num w:numId="4" w16cid:durableId="1766337936">
    <w:abstractNumId w:val="18"/>
  </w:num>
  <w:num w:numId="5" w16cid:durableId="376786538">
    <w:abstractNumId w:val="21"/>
  </w:num>
  <w:num w:numId="6" w16cid:durableId="1630670701">
    <w:abstractNumId w:val="9"/>
  </w:num>
  <w:num w:numId="7" w16cid:durableId="50691628">
    <w:abstractNumId w:val="14"/>
  </w:num>
  <w:num w:numId="8" w16cid:durableId="43457798">
    <w:abstractNumId w:val="25"/>
  </w:num>
  <w:num w:numId="9" w16cid:durableId="238634676">
    <w:abstractNumId w:val="5"/>
  </w:num>
  <w:num w:numId="10" w16cid:durableId="2139100838">
    <w:abstractNumId w:val="19"/>
  </w:num>
  <w:num w:numId="11" w16cid:durableId="1705787750">
    <w:abstractNumId w:val="2"/>
  </w:num>
  <w:num w:numId="12" w16cid:durableId="498811303">
    <w:abstractNumId w:val="20"/>
  </w:num>
  <w:num w:numId="13" w16cid:durableId="1866822184">
    <w:abstractNumId w:val="17"/>
  </w:num>
  <w:num w:numId="14" w16cid:durableId="1517228780">
    <w:abstractNumId w:val="4"/>
  </w:num>
  <w:num w:numId="15" w16cid:durableId="377124940">
    <w:abstractNumId w:val="0"/>
  </w:num>
  <w:num w:numId="16" w16cid:durableId="1398210677">
    <w:abstractNumId w:val="8"/>
  </w:num>
  <w:num w:numId="17" w16cid:durableId="759452514">
    <w:abstractNumId w:val="26"/>
  </w:num>
  <w:num w:numId="18" w16cid:durableId="79789693">
    <w:abstractNumId w:val="12"/>
  </w:num>
  <w:num w:numId="19" w16cid:durableId="1235624886">
    <w:abstractNumId w:val="7"/>
  </w:num>
  <w:num w:numId="20" w16cid:durableId="1260021845">
    <w:abstractNumId w:val="22"/>
  </w:num>
  <w:num w:numId="21" w16cid:durableId="1302614871">
    <w:abstractNumId w:val="1"/>
  </w:num>
  <w:num w:numId="22" w16cid:durableId="1921212682">
    <w:abstractNumId w:val="24"/>
  </w:num>
  <w:num w:numId="23" w16cid:durableId="98332787">
    <w:abstractNumId w:val="11"/>
  </w:num>
  <w:num w:numId="24" w16cid:durableId="1564830274">
    <w:abstractNumId w:val="15"/>
  </w:num>
  <w:num w:numId="25" w16cid:durableId="1386181543">
    <w:abstractNumId w:val="3"/>
  </w:num>
  <w:num w:numId="26" w16cid:durableId="1230582116">
    <w:abstractNumId w:val="16"/>
  </w:num>
  <w:num w:numId="27" w16cid:durableId="144087451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64C715A0"/>
    <w:rsid w:val="000D6D00"/>
    <w:rsid w:val="00351D50"/>
    <w:rsid w:val="004B25E0"/>
    <w:rsid w:val="00A40328"/>
    <w:rsid w:val="0C87ADF9"/>
    <w:rsid w:val="102BCB8D"/>
    <w:rsid w:val="13428341"/>
    <w:rsid w:val="14C13726"/>
    <w:rsid w:val="152C815C"/>
    <w:rsid w:val="218B7EBB"/>
    <w:rsid w:val="21A1A9A7"/>
    <w:rsid w:val="2828662B"/>
    <w:rsid w:val="29EA98D1"/>
    <w:rsid w:val="2D831BDF"/>
    <w:rsid w:val="394EE186"/>
    <w:rsid w:val="3FB5C447"/>
    <w:rsid w:val="42C2625C"/>
    <w:rsid w:val="444C2493"/>
    <w:rsid w:val="49FEC8FB"/>
    <w:rsid w:val="5BEFEB39"/>
    <w:rsid w:val="64C715A0"/>
    <w:rsid w:val="66D7B73D"/>
    <w:rsid w:val="6E6FF97F"/>
    <w:rsid w:val="6FA22F1F"/>
    <w:rsid w:val="749CB37C"/>
    <w:rsid w:val="7694288C"/>
    <w:rsid w:val="7C2FC5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E43A3"/>
  <w15:docId w15:val="{9A34B1EF-24C9-4B2D-BFEB-A5CB07B3E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288"/>
      <w:jc w:val="center"/>
      <w:outlineLvl w:val="0"/>
    </w:pPr>
    <w:rPr>
      <w:b/>
      <w:bCs/>
      <w:sz w:val="36"/>
      <w:szCs w:val="36"/>
    </w:rPr>
  </w:style>
  <w:style w:type="paragraph" w:styleId="Heading2">
    <w:name w:val="heading 2"/>
    <w:basedOn w:val="Normal"/>
    <w:uiPriority w:val="9"/>
    <w:unhideWhenUsed/>
    <w:qFormat/>
    <w:pPr>
      <w:ind w:left="246"/>
      <w:jc w:val="center"/>
      <w:outlineLvl w:val="1"/>
    </w:pPr>
    <w:rPr>
      <w:b/>
      <w:bCs/>
      <w:sz w:val="32"/>
      <w:szCs w:val="32"/>
    </w:rPr>
  </w:style>
  <w:style w:type="paragraph" w:styleId="Heading3">
    <w:name w:val="heading 3"/>
    <w:basedOn w:val="Normal"/>
    <w:uiPriority w:val="9"/>
    <w:unhideWhenUsed/>
    <w:qFormat/>
    <w:pPr>
      <w:spacing w:before="61"/>
      <w:ind w:left="329" w:right="329"/>
      <w:jc w:val="center"/>
      <w:outlineLvl w:val="2"/>
    </w:pPr>
    <w:rPr>
      <w:b/>
      <w:bCs/>
      <w:sz w:val="30"/>
      <w:szCs w:val="30"/>
    </w:rPr>
  </w:style>
  <w:style w:type="paragraph" w:styleId="Heading4">
    <w:name w:val="heading 4"/>
    <w:basedOn w:val="Normal"/>
    <w:uiPriority w:val="9"/>
    <w:unhideWhenUsed/>
    <w:qFormat/>
    <w:pPr>
      <w:spacing w:before="7"/>
      <w:outlineLvl w:val="3"/>
    </w:pPr>
    <w:rPr>
      <w:b/>
      <w:bCs/>
      <w:sz w:val="28"/>
      <w:szCs w:val="28"/>
    </w:rPr>
  </w:style>
  <w:style w:type="paragraph" w:styleId="Heading5">
    <w:name w:val="heading 5"/>
    <w:basedOn w:val="Normal"/>
    <w:uiPriority w:val="9"/>
    <w:unhideWhenUsed/>
    <w:qFormat/>
    <w:pPr>
      <w:spacing w:before="261"/>
      <w:ind w:left="1096" w:hanging="388"/>
      <w:jc w:val="both"/>
      <w:outlineLvl w:val="4"/>
    </w:pPr>
    <w:rPr>
      <w:b/>
      <w:bCs/>
      <w:sz w:val="26"/>
      <w:szCs w:val="26"/>
    </w:rPr>
  </w:style>
  <w:style w:type="paragraph" w:styleId="Heading6">
    <w:name w:val="heading 6"/>
    <w:basedOn w:val="Normal"/>
    <w:uiPriority w:val="9"/>
    <w:unhideWhenUsed/>
    <w:qFormat/>
    <w:pPr>
      <w:spacing w:before="1"/>
      <w:jc w:val="center"/>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
      <w:ind w:left="473" w:right="329"/>
      <w:jc w:val="center"/>
    </w:pPr>
    <w:rPr>
      <w:b/>
      <w:bCs/>
      <w:sz w:val="40"/>
      <w:szCs w:val="40"/>
    </w:rPr>
  </w:style>
  <w:style w:type="paragraph" w:styleId="ListParagraph">
    <w:name w:val="List Paragraph"/>
    <w:basedOn w:val="Normal"/>
    <w:uiPriority w:val="1"/>
    <w:qFormat/>
    <w:pPr>
      <w:spacing w:before="119"/>
      <w:ind w:left="1169" w:hanging="26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3901</Words>
  <Characters>22236</Characters>
  <Application>Microsoft Office Word</Application>
  <DocSecurity>0</DocSecurity>
  <Lines>185</Lines>
  <Paragraphs>52</Paragraphs>
  <ScaleCrop>false</ScaleCrop>
  <Company/>
  <LinksUpToDate>false</LinksUpToDate>
  <CharactersWithSpaces>26085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aswinreddy999@outlook.com</cp:lastModifiedBy>
  <cp:revision>3</cp:revision>
  <dcterms:created xsi:type="dcterms:W3CDTF">2026-10-03T03:07:00Z</dcterms:created>
  <dcterms:modified xsi:type="dcterms:W3CDTF">2026-10-07T04:01:00Z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2026-09-27T00:00:00Z</vt:filetime>
  </property>
  <property fmtid="{D5CDD505-2E9C-101B-9397-08002B2CF9AE}" pid="4" name="Creator">
    <vt:lpwstr>Microsoft® Word 2016</vt:lpwstr>
  </property>
  <property fmtid="{D5CDD505-2E9C-101B-9397-08002B2CF9AE}" pid="5" name="LastSaved">
    <vt:filetime>2026-10-03T00:00:00Z</vt:filetime>
  </property>
  <property fmtid="{D5CDD505-2E9C-101B-9397-08002B2CF9AE}" pid="6" name="Producer">
    <vt:lpwstr>www.ilovepdf.com</vt:lpwstr>
  </property>
</Properties>
</file>