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2BE32" w14:textId="465BDBB2" w:rsidR="006C7145" w:rsidRDefault="006754BC">
      <w:r>
        <w:t>DOCUMENTO 1</w:t>
      </w:r>
      <w:r w:rsidR="002C25D2">
        <w:t xml:space="preserve"> Joaquín González y Candela de Llano</w:t>
      </w:r>
    </w:p>
    <w:p w14:paraId="08D144FA" w14:textId="2F9E2A6E" w:rsidR="006C7145" w:rsidRDefault="006C7145">
      <w:r>
        <w:t>INFORMACION:</w:t>
      </w:r>
    </w:p>
    <w:p w14:paraId="2A9F1BC7" w14:textId="77777777" w:rsidR="009A17F4" w:rsidRDefault="009A17F4" w:rsidP="009A17F4">
      <w:r>
        <w:t>P. Carlos Navarro Miquel de la Virgen de los Desamparados</w:t>
      </w:r>
    </w:p>
    <w:p w14:paraId="34F97883" w14:textId="77777777" w:rsidR="009A17F4" w:rsidRDefault="009A17F4" w:rsidP="009A17F4">
      <w:r>
        <w:t>1. Datos personales</w:t>
      </w:r>
    </w:p>
    <w:p w14:paraId="6190FD8C" w14:textId="77777777" w:rsidR="009A17F4" w:rsidRDefault="009A17F4" w:rsidP="009A17F4">
      <w:r>
        <w:t>Nombre: P. Carlos Navarro Miquel de la Virgen de los Desamparados.</w:t>
      </w:r>
    </w:p>
    <w:p w14:paraId="125BDA66" w14:textId="77777777" w:rsidR="009A17F4" w:rsidRDefault="009A17F4" w:rsidP="009A17F4">
      <w:r>
        <w:t>Nació: 11 de febrero de 1911, en Torrente (Valencia).</w:t>
      </w:r>
    </w:p>
    <w:p w14:paraId="68D63C2A" w14:textId="77777777" w:rsidR="009A17F4" w:rsidRDefault="009A17F4" w:rsidP="009A17F4">
      <w:r>
        <w:t>Recibió el hábito escolapio: 5 de agosto de 1929.</w:t>
      </w:r>
    </w:p>
    <w:p w14:paraId="7DCF118A" w14:textId="77777777" w:rsidR="009A17F4" w:rsidRDefault="009A17F4" w:rsidP="009A17F4">
      <w:r>
        <w:t>Fue ordenado sacerdote: 4 de agosto de 1935.</w:t>
      </w:r>
    </w:p>
    <w:p w14:paraId="0BE0C5C2" w14:textId="77777777" w:rsidR="009A17F4" w:rsidRDefault="009A17F4" w:rsidP="009A17F4">
      <w:r>
        <w:t>Ejerció el ministerio calasancio en Albacete entre 1935 y 1936.</w:t>
      </w:r>
    </w:p>
    <w:p w14:paraId="490F693C" w14:textId="77777777" w:rsidR="009A17F4" w:rsidRDefault="009A17F4" w:rsidP="009A17F4">
      <w:r>
        <w:t>Perteneció a las Escuelas Pías y fue sacerdote escolapio.</w:t>
      </w:r>
    </w:p>
    <w:p w14:paraId="6F4500C1" w14:textId="77777777" w:rsidR="009A17F4" w:rsidRDefault="009A17F4" w:rsidP="009A17F4">
      <w:r>
        <w:t>2. Su infancia y vocación</w:t>
      </w:r>
    </w:p>
    <w:p w14:paraId="453AE3C6" w14:textId="77777777" w:rsidR="009A17F4" w:rsidRDefault="009A17F4" w:rsidP="009A17F4">
      <w:r>
        <w:t>Fue el cuarto hijo de una familia conocida por su honradez y profunda fe cristiana.</w:t>
      </w:r>
    </w:p>
    <w:p w14:paraId="7F40FFEA" w14:textId="77777777" w:rsidR="009A17F4" w:rsidRDefault="009A17F4" w:rsidP="009A17F4">
      <w:r>
        <w:t>Desde niño fue considerado modelo y ejemplar.</w:t>
      </w:r>
    </w:p>
    <w:p w14:paraId="7BA69DCE" w14:textId="77777777" w:rsidR="009A17F4" w:rsidRDefault="009A17F4" w:rsidP="009A17F4">
      <w:r>
        <w:t>Se parecía mucho a San José de Calasanz por su forma de vivir la fe.</w:t>
      </w:r>
    </w:p>
    <w:p w14:paraId="4200D3F5" w14:textId="77777777" w:rsidR="009A17F4" w:rsidRDefault="009A17F4" w:rsidP="009A17F4">
      <w:r>
        <w:t>Desde pequeño mostró una vocación sacerdotal.</w:t>
      </w:r>
    </w:p>
    <w:p w14:paraId="34D03C0A" w14:textId="77777777" w:rsidR="009A17F4" w:rsidRDefault="009A17F4" w:rsidP="009A17F4">
      <w:r>
        <w:t>Jugaba a ser sacerdote: tenía un altar en su casa, objetos religiosos y realizaba pequeñas “procesiones”.</w:t>
      </w:r>
    </w:p>
    <w:p w14:paraId="339C23E6" w14:textId="77777777" w:rsidR="009A17F4" w:rsidRDefault="009A17F4" w:rsidP="009A17F4">
      <w:r>
        <w:t>Predicaba a sus familiares y compañeros.</w:t>
      </w:r>
    </w:p>
    <w:p w14:paraId="081A0759" w14:textId="77777777" w:rsidR="009A17F4" w:rsidRDefault="009A17F4" w:rsidP="009A17F4">
      <w:r>
        <w:t>Su madre observó que hacía estas actividades con mucha seriedad, responsabilidad y piedad.</w:t>
      </w:r>
    </w:p>
    <w:p w14:paraId="69989E2C" w14:textId="77777777" w:rsidR="009A17F4" w:rsidRDefault="009A17F4" w:rsidP="009A17F4">
      <w:r>
        <w:t>3. Formación religiosa</w:t>
      </w:r>
    </w:p>
    <w:p w14:paraId="1EF8EAB5" w14:textId="77777777" w:rsidR="009A17F4" w:rsidRDefault="009A17F4" w:rsidP="009A17F4">
      <w:r>
        <w:t>Sus padres lo enviaron al Seminario Menor de San José de Valencia.</w:t>
      </w:r>
    </w:p>
    <w:p w14:paraId="4E50EABC" w14:textId="77777777" w:rsidR="009A17F4" w:rsidRDefault="009A17F4" w:rsidP="009A17F4">
      <w:r>
        <w:t>Debido a sus buenos resultados escolares pasó al Seminario Mayor.</w:t>
      </w:r>
    </w:p>
    <w:p w14:paraId="114A04FE" w14:textId="77777777" w:rsidR="009A17F4" w:rsidRDefault="009A17F4" w:rsidP="009A17F4">
      <w:r>
        <w:t>En 1927, durante las vacaciones de Navidad, sintió una fuerte llamada de la Virgen.</w:t>
      </w:r>
    </w:p>
    <w:p w14:paraId="5FAE3DD1" w14:textId="77777777" w:rsidR="009A17F4" w:rsidRDefault="009A17F4" w:rsidP="009A17F4">
      <w:r>
        <w:t>Decidió que no quería solamente ser sacerdote, sino también llevar una vida religiosa.</w:t>
      </w:r>
    </w:p>
    <w:p w14:paraId="3A8667F2" w14:textId="77777777" w:rsidR="009A17F4" w:rsidRDefault="009A17F4" w:rsidP="009A17F4">
      <w:r>
        <w:t>Por eso abandonó el seminario y se presentó ante el P. Provincial de Valencia para pedir ingresar en las Escuelas Pías.</w:t>
      </w:r>
    </w:p>
    <w:p w14:paraId="514E93C4" w14:textId="77777777" w:rsidR="009A17F4" w:rsidRDefault="009A17F4" w:rsidP="009A17F4">
      <w:r>
        <w:t>Comenzó su noviciado y se mostró cada vez más convencido de su vocación.</w:t>
      </w:r>
    </w:p>
    <w:p w14:paraId="4E87B2C6" w14:textId="77777777" w:rsidR="009A17F4" w:rsidRDefault="009A17F4" w:rsidP="009A17F4">
      <w:r>
        <w:t>4. Su fe y su vocación</w:t>
      </w:r>
    </w:p>
    <w:p w14:paraId="46E23756" w14:textId="77777777" w:rsidR="009A17F4" w:rsidRDefault="009A17F4" w:rsidP="009A17F4"/>
    <w:p w14:paraId="6F71BD2C" w14:textId="77777777" w:rsidR="009A17F4" w:rsidRDefault="009A17F4" w:rsidP="009A17F4">
      <w:r>
        <w:t>En una carta a su hermana expresó que sentía que había sido llamado por la Virgen a dejar el mundo y abrazar la vida religiosa.</w:t>
      </w:r>
    </w:p>
    <w:p w14:paraId="79734681" w14:textId="77777777" w:rsidR="009A17F4" w:rsidRDefault="009A17F4" w:rsidP="009A17F4"/>
    <w:p w14:paraId="5664B6ED" w14:textId="77777777" w:rsidR="009A17F4" w:rsidRDefault="009A17F4" w:rsidP="009A17F4">
      <w:r>
        <w:t>También consideraba que el mundo estaba lleno de:</w:t>
      </w:r>
    </w:p>
    <w:p w14:paraId="70CA89DF" w14:textId="77777777" w:rsidR="009A17F4" w:rsidRDefault="009A17F4" w:rsidP="009A17F4"/>
    <w:p w14:paraId="25181FCF" w14:textId="77777777" w:rsidR="009A17F4" w:rsidRDefault="009A17F4" w:rsidP="009A17F4">
      <w:r>
        <w:t>corrupción,</w:t>
      </w:r>
    </w:p>
    <w:p w14:paraId="2988FBFA" w14:textId="77777777" w:rsidR="009A17F4" w:rsidRDefault="009A17F4" w:rsidP="009A17F4">
      <w:r>
        <w:t>engaños,</w:t>
      </w:r>
    </w:p>
    <w:p w14:paraId="07376D02" w14:textId="77777777" w:rsidR="009A17F4" w:rsidRDefault="009A17F4" w:rsidP="009A17F4">
      <w:r>
        <w:t>vicios,</w:t>
      </w:r>
    </w:p>
    <w:p w14:paraId="745D8844" w14:textId="77777777" w:rsidR="009A17F4" w:rsidRDefault="009A17F4" w:rsidP="009A17F4">
      <w:r>
        <w:t>pecados.</w:t>
      </w:r>
    </w:p>
    <w:p w14:paraId="43418ECA" w14:textId="77777777" w:rsidR="009A17F4" w:rsidRDefault="009A17F4" w:rsidP="009A17F4"/>
    <w:p w14:paraId="450FBF69" w14:textId="77777777" w:rsidR="009A17F4" w:rsidRDefault="009A17F4" w:rsidP="009A17F4">
      <w:r>
        <w:t>Por eso quería dedicar su vida a Dios y al servicio de los demás.</w:t>
      </w:r>
    </w:p>
    <w:p w14:paraId="082F0BCB" w14:textId="77777777" w:rsidR="009A17F4" w:rsidRDefault="009A17F4" w:rsidP="009A17F4"/>
    <w:p w14:paraId="0FE42CC3" w14:textId="77777777" w:rsidR="009A17F4" w:rsidRDefault="009A17F4" w:rsidP="009A17F4">
      <w:r>
        <w:t>5. Primera profesión religiosa</w:t>
      </w:r>
    </w:p>
    <w:p w14:paraId="3F95E94A" w14:textId="77777777" w:rsidR="009A17F4" w:rsidRDefault="009A17F4" w:rsidP="009A17F4">
      <w:r>
        <w:t>En 1929 realizó su primera profesión religiosa.</w:t>
      </w:r>
    </w:p>
    <w:p w14:paraId="75239B6A" w14:textId="77777777" w:rsidR="009A17F4" w:rsidRDefault="009A17F4" w:rsidP="009A17F4">
      <w:r>
        <w:t>Consideraba este momento como una unión espiritual con Jesús y María.</w:t>
      </w:r>
    </w:p>
    <w:p w14:paraId="720E220C" w14:textId="77777777" w:rsidR="009A17F4" w:rsidRDefault="009A17F4" w:rsidP="009A17F4">
      <w:r>
        <w:t>Se mostró muy feliz de continuar su camino religioso.</w:t>
      </w:r>
    </w:p>
    <w:p w14:paraId="233D1FD2" w14:textId="77777777" w:rsidR="009A17F4" w:rsidRDefault="009A17F4" w:rsidP="009A17F4">
      <w:r>
        <w:t>6. Amor por la liturgia</w:t>
      </w:r>
    </w:p>
    <w:p w14:paraId="7AFA7FB2" w14:textId="77777777" w:rsidR="009A17F4" w:rsidRDefault="009A17F4" w:rsidP="009A17F4"/>
    <w:p w14:paraId="7701C9A5" w14:textId="77777777" w:rsidR="009A17F4" w:rsidRDefault="009A17F4" w:rsidP="009A17F4">
      <w:r>
        <w:t>Carlos tenía un gran interés por la liturgia y las celebraciones religiosas.</w:t>
      </w:r>
    </w:p>
    <w:p w14:paraId="1AA1B40F" w14:textId="77777777" w:rsidR="009A17F4" w:rsidRDefault="009A17F4" w:rsidP="009A17F4"/>
    <w:p w14:paraId="48855354" w14:textId="77777777" w:rsidR="009A17F4" w:rsidRDefault="009A17F4" w:rsidP="009A17F4">
      <w:r>
        <w:t>Le gustaba preparar la Semana Santa.</w:t>
      </w:r>
    </w:p>
    <w:p w14:paraId="3DDA99FA" w14:textId="77777777" w:rsidR="009A17F4" w:rsidRDefault="009A17F4" w:rsidP="009A17F4">
      <w:r>
        <w:t>Le interesaba compartir estas celebraciones con otras personas.</w:t>
      </w:r>
    </w:p>
    <w:p w14:paraId="0651EB35" w14:textId="77777777" w:rsidR="009A17F4" w:rsidRDefault="009A17F4" w:rsidP="009A17F4">
      <w:r>
        <w:t>Sentía especialmente el significado del sufrimiento de Cristo por amor a la humanidad.</w:t>
      </w:r>
    </w:p>
    <w:p w14:paraId="0FB90C80" w14:textId="77777777" w:rsidR="009A17F4" w:rsidRDefault="009A17F4" w:rsidP="009A17F4">
      <w:r>
        <w:t>7. Su deseo de enseñar y evangelizar</w:t>
      </w:r>
    </w:p>
    <w:p w14:paraId="49213F79" w14:textId="77777777" w:rsidR="009A17F4" w:rsidRDefault="009A17F4" w:rsidP="009A17F4"/>
    <w:p w14:paraId="1B8CEEE8" w14:textId="77777777" w:rsidR="009A17F4" w:rsidRDefault="009A17F4" w:rsidP="009A17F4">
      <w:r>
        <w:t>Su principal deseo era ayudar a extender el Reino de Jesucristo en el corazón de las personas.</w:t>
      </w:r>
    </w:p>
    <w:p w14:paraId="08B60DFB" w14:textId="77777777" w:rsidR="009A17F4" w:rsidRDefault="009A17F4" w:rsidP="009A17F4"/>
    <w:p w14:paraId="4B43058A" w14:textId="77777777" w:rsidR="009A17F4" w:rsidRDefault="009A17F4" w:rsidP="009A17F4">
      <w:r>
        <w:t>Quería:</w:t>
      </w:r>
    </w:p>
    <w:p w14:paraId="6538512D" w14:textId="77777777" w:rsidR="009A17F4" w:rsidRDefault="009A17F4" w:rsidP="009A17F4"/>
    <w:p w14:paraId="3C8F2794" w14:textId="77777777" w:rsidR="009A17F4" w:rsidRDefault="009A17F4" w:rsidP="009A17F4">
      <w:r>
        <w:t>acercar a las personas a Dios;</w:t>
      </w:r>
    </w:p>
    <w:p w14:paraId="5AEE38BF" w14:textId="77777777" w:rsidR="009A17F4" w:rsidRDefault="009A17F4" w:rsidP="009A17F4">
      <w:r>
        <w:t>enseñar la doctrina cristiana;</w:t>
      </w:r>
    </w:p>
    <w:p w14:paraId="0003EB61" w14:textId="77777777" w:rsidR="009A17F4" w:rsidRDefault="009A17F4" w:rsidP="009A17F4">
      <w:r>
        <w:t>trabajar especialmente con niños y jóvenes;</w:t>
      </w:r>
    </w:p>
    <w:p w14:paraId="3169A29C" w14:textId="77777777" w:rsidR="009A17F4" w:rsidRDefault="009A17F4" w:rsidP="009A17F4">
      <w:r>
        <w:t>utilizar su capacidad para hablar no para presumir, sino para llevar personas hacia Dios;</w:t>
      </w:r>
    </w:p>
    <w:p w14:paraId="3C900142" w14:textId="77777777" w:rsidR="009A17F4" w:rsidRDefault="009A17F4" w:rsidP="009A17F4">
      <w:r>
        <w:t>seguir el ejemplo de Cristo.</w:t>
      </w:r>
    </w:p>
    <w:p w14:paraId="7B8D0652" w14:textId="77777777" w:rsidR="009A17F4" w:rsidRDefault="009A17F4" w:rsidP="009A17F4"/>
    <w:p w14:paraId="6C386901" w14:textId="77777777" w:rsidR="009A17F4" w:rsidRDefault="009A17F4" w:rsidP="009A17F4">
      <w:r>
        <w:t>Una de sus grandes aspiraciones era poder explicar a los niños y jóvenes la doctrina cristiana.</w:t>
      </w:r>
    </w:p>
    <w:p w14:paraId="4B2136E3" w14:textId="77777777" w:rsidR="009A17F4" w:rsidRDefault="009A17F4" w:rsidP="009A17F4"/>
    <w:p w14:paraId="54436F1E" w14:textId="77777777" w:rsidR="009A17F4" w:rsidRDefault="009A17F4" w:rsidP="009A17F4">
      <w:r>
        <w:t>8. Su trabajo como escolapio</w:t>
      </w:r>
    </w:p>
    <w:p w14:paraId="3A0AA4C5" w14:textId="77777777" w:rsidR="009A17F4" w:rsidRDefault="009A17F4" w:rsidP="009A17F4"/>
    <w:p w14:paraId="455FEF5C" w14:textId="77777777" w:rsidR="009A17F4" w:rsidRDefault="009A17F4" w:rsidP="009A17F4">
      <w:r>
        <w:t xml:space="preserve">El P. Calasanz </w:t>
      </w:r>
      <w:proofErr w:type="spellStart"/>
      <w:r>
        <w:t>Bau</w:t>
      </w:r>
      <w:proofErr w:type="spellEnd"/>
      <w:r>
        <w:t xml:space="preserve"> escribió sobre él y destacó que Carlos había dedicado muchos años a:</w:t>
      </w:r>
    </w:p>
    <w:p w14:paraId="0C6E7571" w14:textId="77777777" w:rsidR="009A17F4" w:rsidRDefault="009A17F4" w:rsidP="009A17F4"/>
    <w:p w14:paraId="049C1B70" w14:textId="77777777" w:rsidR="009A17F4" w:rsidRDefault="009A17F4" w:rsidP="009A17F4">
      <w:r>
        <w:t>estudiar,</w:t>
      </w:r>
    </w:p>
    <w:p w14:paraId="73D551AE" w14:textId="77777777" w:rsidR="009A17F4" w:rsidRDefault="009A17F4" w:rsidP="009A17F4">
      <w:r>
        <w:t>formarse,</w:t>
      </w:r>
    </w:p>
    <w:p w14:paraId="59AB70AD" w14:textId="77777777" w:rsidR="009A17F4" w:rsidRDefault="009A17F4" w:rsidP="009A17F4">
      <w:r>
        <w:t>prepararse para su misión,</w:t>
      </w:r>
    </w:p>
    <w:p w14:paraId="210E8F6A" w14:textId="77777777" w:rsidR="009A17F4" w:rsidRDefault="009A17F4" w:rsidP="009A17F4">
      <w:r>
        <w:t>enseñar,</w:t>
      </w:r>
    </w:p>
    <w:p w14:paraId="46A0A4EF" w14:textId="77777777" w:rsidR="009A17F4" w:rsidRDefault="009A17F4" w:rsidP="009A17F4">
      <w:r>
        <w:t>realizar apostolado.</w:t>
      </w:r>
    </w:p>
    <w:p w14:paraId="1BE42CFC" w14:textId="77777777" w:rsidR="009A17F4" w:rsidRDefault="009A17F4" w:rsidP="009A17F4"/>
    <w:p w14:paraId="1B9E6FF4" w14:textId="77777777" w:rsidR="009A17F4" w:rsidRDefault="009A17F4" w:rsidP="009A17F4">
      <w:r>
        <w:t>Sin embargo, su actividad fue interrumpida por la situación de violencia de 1936.</w:t>
      </w:r>
    </w:p>
    <w:p w14:paraId="2839A428" w14:textId="77777777" w:rsidR="009A17F4" w:rsidRDefault="009A17F4" w:rsidP="009A17F4"/>
    <w:p w14:paraId="465B5511" w14:textId="77777777" w:rsidR="009A17F4" w:rsidRDefault="009A17F4" w:rsidP="009A17F4">
      <w:r>
        <w:t>9. La persecución de 1936</w:t>
      </w:r>
    </w:p>
    <w:p w14:paraId="38DB5268" w14:textId="77777777" w:rsidR="009A17F4" w:rsidRDefault="009A17F4" w:rsidP="009A17F4"/>
    <w:p w14:paraId="50F52277" w14:textId="77777777" w:rsidR="009A17F4" w:rsidRDefault="009A17F4" w:rsidP="009A17F4">
      <w:r>
        <w:t>En 1936, durante la Guerra Civil Española, comenzó una persecución religiosa.</w:t>
      </w:r>
    </w:p>
    <w:p w14:paraId="67382265" w14:textId="77777777" w:rsidR="009A17F4" w:rsidRDefault="009A17F4" w:rsidP="009A17F4"/>
    <w:p w14:paraId="6F8C5D7F" w14:textId="77777777" w:rsidR="009A17F4" w:rsidRDefault="009A17F4" w:rsidP="009A17F4">
      <w:r>
        <w:t>Carlos era consciente del peligro que corría.</w:t>
      </w:r>
    </w:p>
    <w:p w14:paraId="76EBC50C" w14:textId="77777777" w:rsidR="009A17F4" w:rsidRDefault="009A17F4" w:rsidP="009A17F4"/>
    <w:p w14:paraId="4DF35D90" w14:textId="77777777" w:rsidR="009A17F4" w:rsidRDefault="009A17F4" w:rsidP="009A17F4">
      <w:r>
        <w:t>Una idea muy importante que aparece en el documento es que, para él, ser mártir no consistía simplemente en morir, sino en llegar a ese momento con:</w:t>
      </w:r>
    </w:p>
    <w:p w14:paraId="0C592F10" w14:textId="77777777" w:rsidR="009A17F4" w:rsidRDefault="009A17F4" w:rsidP="009A17F4"/>
    <w:p w14:paraId="546F32CE" w14:textId="77777777" w:rsidR="009A17F4" w:rsidRDefault="009A17F4" w:rsidP="009A17F4">
      <w:r>
        <w:t>conciencia limpia;</w:t>
      </w:r>
    </w:p>
    <w:p w14:paraId="48FCF94E" w14:textId="77777777" w:rsidR="009A17F4" w:rsidRDefault="009A17F4" w:rsidP="009A17F4">
      <w:r>
        <w:t>haber hecho el bien;</w:t>
      </w:r>
    </w:p>
    <w:p w14:paraId="2BF4F177" w14:textId="77777777" w:rsidR="009A17F4" w:rsidRDefault="009A17F4" w:rsidP="009A17F4">
      <w:r>
        <w:t>haber perdonado a quien pudiera hacerle daño;</w:t>
      </w:r>
    </w:p>
    <w:p w14:paraId="6EE02AAF" w14:textId="77777777" w:rsidR="009A17F4" w:rsidRDefault="009A17F4" w:rsidP="009A17F4">
      <w:r>
        <w:t>estar preparado espiritualmente.</w:t>
      </w:r>
    </w:p>
    <w:p w14:paraId="28D26E37" w14:textId="77777777" w:rsidR="009A17F4" w:rsidRDefault="009A17F4" w:rsidP="009A17F4">
      <w:r>
        <w:t>10. Su arresto</w:t>
      </w:r>
    </w:p>
    <w:p w14:paraId="2BDB0A60" w14:textId="77777777" w:rsidR="009A17F4" w:rsidRDefault="009A17F4" w:rsidP="009A17F4">
      <w:r>
        <w:t>A comienzos de septiembre de 1936, unos milicianos llegaron a la casa de sus padres buscando al sacerdote.</w:t>
      </w:r>
    </w:p>
    <w:p w14:paraId="0D29C8EA" w14:textId="77777777" w:rsidR="009A17F4" w:rsidRDefault="009A17F4" w:rsidP="009A17F4">
      <w:r>
        <w:t>Su padre intentó protegerlo diciendo que no estaba allí.</w:t>
      </w:r>
    </w:p>
    <w:p w14:paraId="170D69CA" w14:textId="77777777" w:rsidR="009A17F4" w:rsidRDefault="009A17F4" w:rsidP="009A17F4">
      <w:r>
        <w:t>Los milicianos dijeron que, si Carlos no aparecía, uno de sus hermanos tendría que presentarse.</w:t>
      </w:r>
    </w:p>
    <w:p w14:paraId="78A0275F" w14:textId="77777777" w:rsidR="009A17F4" w:rsidRDefault="009A17F4" w:rsidP="009A17F4">
      <w:r>
        <w:t>Carlos había escuchado la conversación desde el piso superior.</w:t>
      </w:r>
    </w:p>
    <w:p w14:paraId="3313622C" w14:textId="77777777" w:rsidR="009A17F4" w:rsidRDefault="009A17F4" w:rsidP="009A17F4">
      <w:r>
        <w:t>Entonces decidió bajar y presentarse voluntariamente.</w:t>
      </w:r>
    </w:p>
    <w:p w14:paraId="09A9F2CD" w14:textId="77777777" w:rsidR="009A17F4" w:rsidRDefault="009A17F4" w:rsidP="009A17F4">
      <w:r>
        <w:t>Cuando le preguntaron quién era, no ocultó su identidad y respondió que era un padre escolapio.</w:t>
      </w:r>
    </w:p>
    <w:p w14:paraId="57D45A85" w14:textId="77777777" w:rsidR="009A17F4" w:rsidRDefault="009A17F4" w:rsidP="009A17F4">
      <w:r>
        <w:t>Inmediatamente fue arrestado y encarcelado.</w:t>
      </w:r>
    </w:p>
    <w:p w14:paraId="08A17510" w14:textId="77777777" w:rsidR="009A17F4" w:rsidRDefault="009A17F4" w:rsidP="009A17F4">
      <w:r>
        <w:t>11. Durante el encarcelamiento</w:t>
      </w:r>
    </w:p>
    <w:p w14:paraId="3514AB00" w14:textId="77777777" w:rsidR="009A17F4" w:rsidRDefault="009A17F4" w:rsidP="009A17F4"/>
    <w:p w14:paraId="74F0DDB6" w14:textId="77777777" w:rsidR="009A17F4" w:rsidRDefault="009A17F4" w:rsidP="009A17F4">
      <w:r>
        <w:t>Durante los días que estuvo encarcelado junto a otros sacerdotes:</w:t>
      </w:r>
    </w:p>
    <w:p w14:paraId="57769098" w14:textId="77777777" w:rsidR="009A17F4" w:rsidRDefault="009A17F4" w:rsidP="009A17F4"/>
    <w:p w14:paraId="7A95EC42" w14:textId="77777777" w:rsidR="009A17F4" w:rsidRDefault="009A17F4" w:rsidP="009A17F4">
      <w:r>
        <w:t>mantuvo una intensa vida espiritual;</w:t>
      </w:r>
    </w:p>
    <w:p w14:paraId="6495A665" w14:textId="77777777" w:rsidR="009A17F4" w:rsidRDefault="009A17F4" w:rsidP="009A17F4">
      <w:r>
        <w:t>se preparó para el posible martirio;</w:t>
      </w:r>
    </w:p>
    <w:p w14:paraId="5C1D6BA6" w14:textId="77777777" w:rsidR="009A17F4" w:rsidRDefault="009A17F4" w:rsidP="009A17F4">
      <w:r>
        <w:t>se confesó varias veces;</w:t>
      </w:r>
    </w:p>
    <w:p w14:paraId="6FB79BEA" w14:textId="77777777" w:rsidR="009A17F4" w:rsidRDefault="009A17F4" w:rsidP="009A17F4">
      <w:r>
        <w:t>recibió y dio apoyo espiritual a otros sacerdotes.</w:t>
      </w:r>
    </w:p>
    <w:p w14:paraId="71E54D53" w14:textId="77777777" w:rsidR="009A17F4" w:rsidRDefault="009A17F4" w:rsidP="009A17F4"/>
    <w:p w14:paraId="04D469F5" w14:textId="77777777" w:rsidR="009A17F4" w:rsidRDefault="009A17F4" w:rsidP="009A17F4">
      <w:r>
        <w:t>El documento cuenta que se confesó incluso la última noche antes de ser llevado al martirio.</w:t>
      </w:r>
    </w:p>
    <w:p w14:paraId="63F198C5" w14:textId="77777777" w:rsidR="009A17F4" w:rsidRDefault="009A17F4" w:rsidP="009A17F4"/>
    <w:p w14:paraId="467EA352" w14:textId="77777777" w:rsidR="009A17F4" w:rsidRDefault="009A17F4" w:rsidP="009A17F4">
      <w:r>
        <w:t>12. Su muerte</w:t>
      </w:r>
    </w:p>
    <w:p w14:paraId="034C4DE5" w14:textId="77777777" w:rsidR="009A17F4" w:rsidRDefault="009A17F4" w:rsidP="009A17F4">
      <w:r>
        <w:t>El 22 de septiembre de 1936, aproximadamente a las 2 de la madrugada, fueron llevados hacia Montserrat.</w:t>
      </w:r>
    </w:p>
    <w:p w14:paraId="2154FA26" w14:textId="77777777" w:rsidR="009A17F4" w:rsidRDefault="009A17F4" w:rsidP="009A17F4">
      <w:r>
        <w:t>Antes de llegar, fueron detenidos a un lado del camino.</w:t>
      </w:r>
    </w:p>
    <w:p w14:paraId="540D40DF" w14:textId="77777777" w:rsidR="009A17F4" w:rsidRDefault="009A17F4" w:rsidP="009A17F4">
      <w:r>
        <w:t>A pesar de la situación, tuvieron la fuerza de perdonar una vez más.</w:t>
      </w:r>
    </w:p>
    <w:p w14:paraId="1B7E9D48" w14:textId="77777777" w:rsidR="009A17F4" w:rsidRDefault="009A17F4" w:rsidP="009A17F4">
      <w:r>
        <w:t>Antes de morir, invocaron a la Virgen de los Desamparados, patrona de Valencia.</w:t>
      </w:r>
    </w:p>
    <w:p w14:paraId="636486B5" w14:textId="3AD7EB99" w:rsidR="009A17F4" w:rsidRDefault="009A17F4" w:rsidP="009A17F4">
      <w:r>
        <w:t>Murieron gritando juntos</w:t>
      </w:r>
      <w:r w:rsidR="006C7145">
        <w:t xml:space="preserve">: “VIVA </w:t>
      </w:r>
      <w:r w:rsidR="008A20EF">
        <w:t>CRISTO REY”</w:t>
      </w:r>
    </w:p>
    <w:p w14:paraId="37061668" w14:textId="3A2AAD93" w:rsidR="008A20EF" w:rsidRDefault="008A20EF" w:rsidP="009A17F4">
      <w:r>
        <w:t>El código va a contener:</w:t>
      </w:r>
      <w:r w:rsidR="00525C53">
        <w:t xml:space="preserve">  </w:t>
      </w:r>
    </w:p>
    <w:p w14:paraId="396FEE29" w14:textId="46841CDE" w:rsidR="008A20EF" w:rsidRDefault="008A20EF" w:rsidP="009A17F4">
      <w:r>
        <w:t xml:space="preserve">Index.html </w:t>
      </w:r>
    </w:p>
    <w:p w14:paraId="1610630E" w14:textId="105F7CDC" w:rsidR="008A20EF" w:rsidRDefault="008A20EF" w:rsidP="009A17F4">
      <w:proofErr w:type="spellStart"/>
      <w:r>
        <w:t>Estilos.css</w:t>
      </w:r>
      <w:proofErr w:type="spellEnd"/>
      <w:r>
        <w:t xml:space="preserve"> </w:t>
      </w:r>
    </w:p>
    <w:p w14:paraId="6A496249" w14:textId="13B25B10" w:rsidR="008A20EF" w:rsidRDefault="008A20EF" w:rsidP="009A17F4">
      <w:proofErr w:type="spellStart"/>
      <w:r>
        <w:t>Script.js</w:t>
      </w:r>
      <w:proofErr w:type="spellEnd"/>
      <w:r>
        <w:t xml:space="preserve"> </w:t>
      </w:r>
    </w:p>
    <w:p w14:paraId="36414549" w14:textId="0FCE8CEE" w:rsidR="006754BC" w:rsidRDefault="003E28F3">
      <w:r>
        <w:t xml:space="preserve">Con </w:t>
      </w:r>
      <w:proofErr w:type="spellStart"/>
      <w:r>
        <w:t>linea</w:t>
      </w:r>
      <w:proofErr w:type="spellEnd"/>
      <w:r>
        <w:t xml:space="preserve"> del tiempo y una imagen del santo.</w:t>
      </w:r>
    </w:p>
    <w:sectPr w:rsidR="006754BC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4BC"/>
    <w:rsid w:val="002C25D2"/>
    <w:rsid w:val="003E28F3"/>
    <w:rsid w:val="00525C53"/>
    <w:rsid w:val="006754BC"/>
    <w:rsid w:val="006C7145"/>
    <w:rsid w:val="00773C50"/>
    <w:rsid w:val="008A20EF"/>
    <w:rsid w:val="009A17F4"/>
    <w:rsid w:val="00D05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BABAA4"/>
  <w15:chartTrackingRefBased/>
  <w15:docId w15:val="{0FFD5672-A25A-7145-B9F2-B27A535E4D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754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754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754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754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754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754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754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754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754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754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754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754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754B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754B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754B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754B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754B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754B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754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754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754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754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754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754B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754B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754B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754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754B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754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742</Words>
  <Characters>4087</Characters>
  <Application>Microsoft Office Word</Application>
  <DocSecurity>0</DocSecurity>
  <Lines>34</Lines>
  <Paragraphs>9</Paragraphs>
  <ScaleCrop>false</ScaleCrop>
  <Company/>
  <LinksUpToDate>false</LinksUpToDate>
  <CharactersWithSpaces>4820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djsombra2003 gonz</dc:creator>
  <cp:keywords/>
  <dc:description/>
  <cp:lastModifiedBy>djsombra2003 gonz</cp:lastModifiedBy>
  <cp:revision>8</cp:revision>
  <dcterms:created xsi:type="dcterms:W3CDTF">2026-09-28T13:43:00Z</dcterms:created>
  <dcterms:modified xsi:type="dcterms:W3CDTF">2026-09-28T13:58:00Z</dcterms:modified>
</cp:coreProperties>
</file>