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0A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Nop</w:t>
      </w:r>
      <w:proofErr w:type="spellEnd"/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Call</w:t>
      </w:r>
      <w:proofErr w:type="spellEnd"/>
      <w:r>
        <w:t xml:space="preserve"> (3)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Nop</w:t>
      </w:r>
      <w:proofErr w:type="spellEnd"/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Nop</w:t>
      </w:r>
      <w:proofErr w:type="spellEnd"/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Mov</w:t>
      </w:r>
      <w:proofErr w:type="spellEnd"/>
      <w:r>
        <w:t xml:space="preserve">  8, %o1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Mov</w:t>
      </w:r>
      <w:proofErr w:type="spellEnd"/>
      <w:r>
        <w:t xml:space="preserve">  7, %o2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Mov</w:t>
      </w:r>
      <w:proofErr w:type="spellEnd"/>
      <w:r>
        <w:t xml:space="preserve"> 0, %g1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Subcc</w:t>
      </w:r>
      <w:proofErr w:type="spellEnd"/>
      <w:r>
        <w:t xml:space="preserve">  %g1, %o2, %g0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r>
        <w:t>BGE  (7)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Addcc</w:t>
      </w:r>
      <w:proofErr w:type="spellEnd"/>
      <w:r>
        <w:t xml:space="preserve">  %o2, -1, %o3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Or</w:t>
      </w:r>
      <w:proofErr w:type="spellEnd"/>
      <w:r>
        <w:t xml:space="preserve">  %g0, %o3, %o2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 %g1, %o1, %g2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Or</w:t>
      </w:r>
      <w:proofErr w:type="spellEnd"/>
      <w:r>
        <w:t xml:space="preserve"> %g0, %g2, %g1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r>
        <w:t>BNE (3)</w:t>
      </w:r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Nop</w:t>
      </w:r>
      <w:proofErr w:type="spellEnd"/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Nop</w:t>
      </w:r>
      <w:proofErr w:type="spellEnd"/>
    </w:p>
    <w:p w:rsidR="00676E56" w:rsidRDefault="00676E56" w:rsidP="00676E56">
      <w:pPr>
        <w:pStyle w:val="Prrafodelista"/>
        <w:numPr>
          <w:ilvl w:val="0"/>
          <w:numId w:val="1"/>
        </w:numPr>
      </w:pPr>
      <w:proofErr w:type="spellStart"/>
      <w:r>
        <w:t>Restore</w:t>
      </w:r>
      <w:proofErr w:type="spellEnd"/>
      <w:r>
        <w:t xml:space="preserve"> %g0, 7, %o3</w:t>
      </w:r>
      <w:bookmarkStart w:id="0" w:name="_GoBack"/>
      <w:bookmarkEnd w:id="0"/>
    </w:p>
    <w:sectPr w:rsidR="00676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6983"/>
    <w:multiLevelType w:val="hybridMultilevel"/>
    <w:tmpl w:val="35DA5DA4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56"/>
    <w:rsid w:val="0065530A"/>
    <w:rsid w:val="0067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A26F59-5D07-412E-B183-EA28D755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castañeda</dc:creator>
  <cp:keywords/>
  <dc:description/>
  <cp:lastModifiedBy>juan sebastian castañeda</cp:lastModifiedBy>
  <cp:revision>1</cp:revision>
  <dcterms:created xsi:type="dcterms:W3CDTF">2018-05-31T20:18:00Z</dcterms:created>
  <dcterms:modified xsi:type="dcterms:W3CDTF">2018-05-31T20:26:00Z</dcterms:modified>
</cp:coreProperties>
</file>