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2C0B" w14:textId="77777777" w:rsidR="0083381A" w:rsidRDefault="00EB3CD1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DA INDÚSTRIA IEL</w:t>
      </w:r>
    </w:p>
    <w:p w14:paraId="05EFA5E0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AMANDA IVONIAK</w:t>
      </w:r>
    </w:p>
    <w:p w14:paraId="55BB3566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BRENDA DOLINHAKE</w:t>
      </w:r>
    </w:p>
    <w:p w14:paraId="09FC7EA6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BRUNO GONZAGA</w:t>
      </w:r>
    </w:p>
    <w:p w14:paraId="36934BB2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JHON NENEVÊ</w:t>
      </w:r>
    </w:p>
    <w:p w14:paraId="4BCBB7A4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JONNYFER ANDREOLA</w:t>
      </w:r>
    </w:p>
    <w:p w14:paraId="6150EF75" w14:textId="77777777" w:rsidR="0083381A" w:rsidRDefault="00EB3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PAULO PISSININI</w:t>
      </w:r>
    </w:p>
    <w:p w14:paraId="78FF5662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76A1E99B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C8BD0D3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5AD70FAF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7818F09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1058F34F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F7AE987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695DB2FD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JOE:</w:t>
      </w:r>
    </w:p>
    <w:p w14:paraId="4AA870AC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Um assistente pessoal para sua ferramenta</w:t>
      </w:r>
    </w:p>
    <w:p w14:paraId="3AF74B61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C139A5C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57159842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727EF7D6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BF6C11C" w14:textId="77777777" w:rsidR="0083381A" w:rsidRDefault="0083381A">
      <w:pPr>
        <w:spacing w:before="240"/>
        <w:rPr>
          <w:b/>
          <w:sz w:val="24"/>
          <w:szCs w:val="24"/>
        </w:rPr>
      </w:pPr>
    </w:p>
    <w:p w14:paraId="145B0619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305A608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ABF362F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648E622C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45590C30" w14:textId="77777777" w:rsidR="0083381A" w:rsidRDefault="00EB3CD1">
      <w:pPr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JOSÉ DOS PINHAIS</w:t>
      </w:r>
    </w:p>
    <w:p w14:paraId="043572AB" w14:textId="77777777" w:rsidR="0083381A" w:rsidRDefault="00EB3CD1">
      <w:pPr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14:paraId="117CCCCF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DA INDÚSTRIA IEL</w:t>
      </w:r>
    </w:p>
    <w:p w14:paraId="7BC9EDFF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CBC56D0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05B10C0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09E6F84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4928E5A8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40FF3B8B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1A9C1159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7052529B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JOE</w:t>
      </w:r>
    </w:p>
    <w:p w14:paraId="2137E4E5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Um assistente pessoal para a sua ferramenta</w:t>
      </w:r>
    </w:p>
    <w:p w14:paraId="7854DDE9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6AD220BD" w14:textId="77777777" w:rsidR="0083381A" w:rsidRDefault="00EB3CD1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</w:p>
    <w:tbl>
      <w:tblPr>
        <w:tblStyle w:val="a"/>
        <w:tblW w:w="4980" w:type="dxa"/>
        <w:tblInd w:w="4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</w:tblGrid>
      <w:tr w:rsidR="0083381A" w14:paraId="78E9FD35" w14:textId="77777777">
        <w:trPr>
          <w:trHeight w:val="1600"/>
        </w:trPr>
        <w:tc>
          <w:tcPr>
            <w:tcW w:w="4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E7C" w14:textId="77777777" w:rsidR="0083381A" w:rsidRDefault="00EB3CD1">
            <w:pPr>
              <w:widowControl w:val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Relatório apresentado para a disciplina de Projeto Integrador, orientado pelo professor </w:t>
            </w:r>
            <w:proofErr w:type="spellStart"/>
            <w:r>
              <w:rPr>
                <w:sz w:val="24"/>
                <w:szCs w:val="24"/>
              </w:rPr>
              <w:t>Eunelson</w:t>
            </w:r>
            <w:proofErr w:type="spellEnd"/>
            <w:r>
              <w:rPr>
                <w:sz w:val="24"/>
                <w:szCs w:val="24"/>
              </w:rPr>
              <w:t xml:space="preserve"> José da Silva Junior, 8º período do curso de Bacharelado de Sistemas de Informação.</w:t>
            </w:r>
          </w:p>
        </w:tc>
      </w:tr>
    </w:tbl>
    <w:p w14:paraId="43A3C301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7C7CD4CD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5BFCBBB3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09B9AC5B" w14:textId="77777777" w:rsidR="0083381A" w:rsidRDefault="0083381A">
      <w:pPr>
        <w:spacing w:before="240"/>
        <w:ind w:left="700"/>
        <w:jc w:val="center"/>
        <w:rPr>
          <w:b/>
          <w:sz w:val="24"/>
          <w:szCs w:val="24"/>
        </w:rPr>
      </w:pPr>
    </w:p>
    <w:p w14:paraId="3315C8DF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65C7D41F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3E21A38C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2B8BF61F" w14:textId="77777777" w:rsidR="0083381A" w:rsidRDefault="0083381A">
      <w:pPr>
        <w:spacing w:before="240"/>
        <w:jc w:val="center"/>
        <w:rPr>
          <w:b/>
          <w:sz w:val="24"/>
          <w:szCs w:val="24"/>
        </w:rPr>
      </w:pPr>
    </w:p>
    <w:p w14:paraId="336DC8F2" w14:textId="77777777" w:rsidR="0083381A" w:rsidRDefault="00EB3CD1">
      <w:pPr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JOSÉ DOS PINHAIS</w:t>
      </w:r>
    </w:p>
    <w:p w14:paraId="15C2C2E9" w14:textId="77777777" w:rsidR="0083381A" w:rsidRDefault="00EB3CD1">
      <w:pPr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  <w:r>
        <w:br w:type="page"/>
      </w:r>
    </w:p>
    <w:p w14:paraId="6BBC13B2" w14:textId="77777777" w:rsidR="00892729" w:rsidRPr="00892729" w:rsidRDefault="00EB3CD1" w:rsidP="00892729">
      <w:pPr>
        <w:spacing w:before="240" w:line="360" w:lineRule="auto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918601094"/>
        <w:docPartObj>
          <w:docPartGallery w:val="Table of Contents"/>
          <w:docPartUnique/>
        </w:docPartObj>
      </w:sdtPr>
      <w:sdtEndPr/>
      <w:sdtContent>
        <w:p w14:paraId="294C9691" w14:textId="332224C2" w:rsidR="0083381A" w:rsidRDefault="00892729" w:rsidP="00892729">
          <w:pPr>
            <w:tabs>
              <w:tab w:val="right" w:pos="9075"/>
            </w:tabs>
            <w:spacing w:before="80" w:line="360" w:lineRule="auto"/>
          </w:pPr>
          <w:r>
            <w:rPr>
              <w:b/>
            </w:rPr>
            <w:t xml:space="preserve">1. </w:t>
          </w:r>
          <w:r w:rsidR="00EB3CD1">
            <w:fldChar w:fldCharType="begin"/>
          </w:r>
          <w:r w:rsidR="00EB3CD1">
            <w:instrText xml:space="preserve"> TOC \h \u \z </w:instrText>
          </w:r>
          <w:r w:rsidR="00EB3CD1">
            <w:fldChar w:fldCharType="separate"/>
          </w:r>
          <w:hyperlink w:anchor="_r7bc588yy4ol">
            <w:r w:rsidR="00EB3CD1" w:rsidRPr="00892729">
              <w:rPr>
                <w:b/>
                <w:color w:val="000000"/>
                <w:sz w:val="24"/>
                <w:szCs w:val="24"/>
              </w:rPr>
              <w:t>INTRODUÇÃO</w:t>
            </w:r>
          </w:hyperlink>
          <w:r>
            <w:rPr>
              <w:b/>
              <w:color w:val="000000"/>
              <w:sz w:val="24"/>
              <w:szCs w:val="24"/>
            </w:rPr>
            <w:t>..........................................................................................................</w:t>
          </w:r>
          <w:r w:rsidR="00EB3CD1" w:rsidRPr="00892729">
            <w:rPr>
              <w:b/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_r7bc588yy4ol \h </w:instrText>
          </w:r>
          <w:r w:rsidR="00EB3CD1">
            <w:fldChar w:fldCharType="separate"/>
          </w:r>
          <w:r w:rsidR="00EB3CD1" w:rsidRPr="00892729">
            <w:rPr>
              <w:b/>
              <w:color w:val="000000"/>
              <w:sz w:val="24"/>
              <w:szCs w:val="24"/>
            </w:rPr>
            <w:t>4</w:t>
          </w:r>
          <w:r w:rsidR="00EB3CD1">
            <w:fldChar w:fldCharType="end"/>
          </w:r>
        </w:p>
        <w:p w14:paraId="3FE8F048" w14:textId="3B89F641" w:rsidR="00CA61FA" w:rsidRPr="00CA61FA" w:rsidRDefault="00CA61FA" w:rsidP="00892729">
          <w:pPr>
            <w:tabs>
              <w:tab w:val="right" w:pos="9075"/>
            </w:tabs>
            <w:spacing w:before="80" w:line="360" w:lineRule="auto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1.1. IDENTIFICAÇÃO DA EMPRESA..........................................................................4</w:t>
          </w:r>
        </w:p>
        <w:p w14:paraId="7A38F8BC" w14:textId="77777777" w:rsidR="0083381A" w:rsidRDefault="00892729">
          <w:pPr>
            <w:tabs>
              <w:tab w:val="right" w:pos="9075"/>
            </w:tabs>
            <w:spacing w:before="200" w:line="360" w:lineRule="auto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2. </w:t>
          </w:r>
          <w:hyperlink w:anchor="_bv0fa57o34bp">
            <w:r w:rsidR="00EB3CD1">
              <w:rPr>
                <w:b/>
                <w:color w:val="000000"/>
                <w:sz w:val="24"/>
                <w:szCs w:val="24"/>
              </w:rPr>
              <w:t>JUSTIFICATIVA</w:t>
            </w:r>
          </w:hyperlink>
          <w:r>
            <w:rPr>
              <w:b/>
              <w:color w:val="000000"/>
              <w:sz w:val="24"/>
              <w:szCs w:val="24"/>
            </w:rPr>
            <w:t>.......................................................................................................</w:t>
          </w:r>
          <w:r w:rsidR="00EB3CD1">
            <w:rPr>
              <w:b/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_bv0fa57o34bp \h </w:instrText>
          </w:r>
          <w:r w:rsidR="00EB3CD1">
            <w:fldChar w:fldCharType="separate"/>
          </w:r>
          <w:r w:rsidR="00EB3CD1">
            <w:rPr>
              <w:b/>
              <w:color w:val="000000"/>
              <w:sz w:val="24"/>
              <w:szCs w:val="24"/>
            </w:rPr>
            <w:t>5</w:t>
          </w:r>
          <w:r w:rsidR="00EB3CD1">
            <w:fldChar w:fldCharType="end"/>
          </w:r>
        </w:p>
        <w:p w14:paraId="76AB501C" w14:textId="77777777" w:rsidR="0083381A" w:rsidRDefault="00E8070B">
          <w:pPr>
            <w:tabs>
              <w:tab w:val="right" w:pos="9075"/>
            </w:tabs>
            <w:spacing w:before="200" w:line="360" w:lineRule="auto"/>
            <w:rPr>
              <w:b/>
              <w:color w:val="000000"/>
              <w:sz w:val="24"/>
              <w:szCs w:val="24"/>
            </w:rPr>
          </w:pPr>
          <w:hyperlink w:anchor="_vacf0qf47qxs">
            <w:r w:rsidR="00EB3CD1">
              <w:rPr>
                <w:b/>
                <w:color w:val="000000"/>
                <w:sz w:val="24"/>
                <w:szCs w:val="24"/>
              </w:rPr>
              <w:t>3</w:t>
            </w:r>
            <w:r w:rsidR="00892729">
              <w:rPr>
                <w:b/>
                <w:color w:val="000000"/>
                <w:sz w:val="24"/>
                <w:szCs w:val="24"/>
              </w:rPr>
              <w:t>.</w:t>
            </w:r>
            <w:r w:rsidR="00EB3CD1">
              <w:rPr>
                <w:b/>
                <w:color w:val="000000"/>
                <w:sz w:val="24"/>
                <w:szCs w:val="24"/>
              </w:rPr>
              <w:t xml:space="preserve"> OBJETIVOS</w:t>
            </w:r>
          </w:hyperlink>
          <w:r w:rsidR="00892729">
            <w:rPr>
              <w:b/>
              <w:color w:val="000000"/>
              <w:sz w:val="24"/>
              <w:szCs w:val="24"/>
            </w:rPr>
            <w:t>.............................................................................................................</w:t>
          </w:r>
          <w:r w:rsidR="00EB3CD1">
            <w:rPr>
              <w:b/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_vacf0qf47qxs \h </w:instrText>
          </w:r>
          <w:r w:rsidR="00EB3CD1">
            <w:fldChar w:fldCharType="separate"/>
          </w:r>
          <w:r w:rsidR="00EB3CD1">
            <w:rPr>
              <w:b/>
              <w:color w:val="000000"/>
              <w:sz w:val="24"/>
              <w:szCs w:val="24"/>
            </w:rPr>
            <w:t>6</w:t>
          </w:r>
          <w:r w:rsidR="00EB3CD1">
            <w:fldChar w:fldCharType="end"/>
          </w:r>
        </w:p>
        <w:p w14:paraId="252D4047" w14:textId="77777777" w:rsidR="0083381A" w:rsidRDefault="00E8070B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hyperlink w:anchor="_vjdonmnwetv4">
            <w:r w:rsidR="00EB3CD1">
              <w:rPr>
                <w:color w:val="000000"/>
                <w:sz w:val="24"/>
                <w:szCs w:val="24"/>
              </w:rPr>
              <w:t>3.1. OBJETIVO GERAL</w:t>
            </w:r>
          </w:hyperlink>
          <w:r w:rsidR="00892729">
            <w:rPr>
              <w:color w:val="000000"/>
              <w:sz w:val="24"/>
              <w:szCs w:val="24"/>
            </w:rPr>
            <w:t>..........................................................................................</w:t>
          </w:r>
          <w:r w:rsidR="00EB3CD1">
            <w:rPr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_vjdonmnwetv4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6</w:t>
          </w:r>
          <w:r w:rsidR="00EB3CD1">
            <w:fldChar w:fldCharType="end"/>
          </w:r>
        </w:p>
        <w:p w14:paraId="5407B23E" w14:textId="77777777" w:rsidR="0083381A" w:rsidRDefault="00E8070B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hyperlink w:anchor="_vjdonmnwetv4">
            <w:r w:rsidR="00EB3CD1">
              <w:rPr>
                <w:color w:val="000000"/>
                <w:sz w:val="24"/>
                <w:szCs w:val="24"/>
              </w:rPr>
              <w:t>3.2 OBJETIVOS ESPECÍFICOS</w:t>
            </w:r>
          </w:hyperlink>
          <w:r w:rsidR="00892729">
            <w:rPr>
              <w:color w:val="000000"/>
              <w:sz w:val="24"/>
              <w:szCs w:val="24"/>
            </w:rPr>
            <w:t>.............................................................................</w:t>
          </w:r>
          <w:r w:rsidR="00EB3CD1">
            <w:rPr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_vjdonmnwetv4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6</w:t>
          </w:r>
          <w:r w:rsidR="00EB3CD1">
            <w:fldChar w:fldCharType="end"/>
          </w:r>
        </w:p>
        <w:p w14:paraId="464DD52E" w14:textId="77777777" w:rsidR="0083381A" w:rsidRDefault="00E8070B">
          <w:pPr>
            <w:tabs>
              <w:tab w:val="right" w:pos="9075"/>
            </w:tabs>
            <w:spacing w:before="200" w:line="360" w:lineRule="auto"/>
            <w:rPr>
              <w:b/>
              <w:color w:val="000000"/>
              <w:sz w:val="24"/>
              <w:szCs w:val="24"/>
            </w:rPr>
          </w:pPr>
          <w:hyperlink w:anchor="_f9za04afjaaj">
            <w:r w:rsidR="00EB3CD1">
              <w:rPr>
                <w:b/>
                <w:color w:val="000000"/>
                <w:sz w:val="24"/>
                <w:szCs w:val="24"/>
              </w:rPr>
              <w:t>4. FUNDAMENTAÇÃO TEÓRICA</w:t>
            </w:r>
          </w:hyperlink>
          <w:r w:rsidR="00892729">
            <w:rPr>
              <w:b/>
              <w:color w:val="000000"/>
              <w:sz w:val="24"/>
              <w:szCs w:val="24"/>
            </w:rPr>
            <w:t>...............................................................................</w:t>
          </w:r>
          <w:r w:rsidR="00EB3CD1">
            <w:rPr>
              <w:b/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_f9za04afjaaj \h </w:instrText>
          </w:r>
          <w:r w:rsidR="00EB3CD1">
            <w:fldChar w:fldCharType="separate"/>
          </w:r>
          <w:r w:rsidR="00EB3CD1">
            <w:rPr>
              <w:b/>
              <w:color w:val="000000"/>
              <w:sz w:val="24"/>
              <w:szCs w:val="24"/>
            </w:rPr>
            <w:t>8</w:t>
          </w:r>
          <w:r w:rsidR="00EB3CD1">
            <w:fldChar w:fldCharType="end"/>
          </w:r>
        </w:p>
        <w:p w14:paraId="32F82BB1" w14:textId="77777777" w:rsidR="0083381A" w:rsidRDefault="00E8070B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hyperlink w:anchor="_j89r5vu3y52o">
            <w:r w:rsidR="00892729">
              <w:rPr>
                <w:color w:val="000000"/>
                <w:sz w:val="24"/>
                <w:szCs w:val="24"/>
              </w:rPr>
              <w:t>4.1</w:t>
            </w:r>
            <w:r w:rsidR="00EB3CD1">
              <w:rPr>
                <w:color w:val="000000"/>
                <w:sz w:val="24"/>
                <w:szCs w:val="24"/>
              </w:rPr>
              <w:t xml:space="preserve"> INTELIGÊNCIA ARTIFICIAL</w:t>
            </w:r>
          </w:hyperlink>
          <w:r w:rsidR="00892729">
            <w:rPr>
              <w:color w:val="000000"/>
              <w:sz w:val="24"/>
              <w:szCs w:val="24"/>
            </w:rPr>
            <w:t>.............................................................................</w:t>
          </w:r>
          <w:r w:rsidR="00EB3CD1">
            <w:rPr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_j89r5vu3y52o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8</w:t>
          </w:r>
          <w:r w:rsidR="00EB3CD1">
            <w:fldChar w:fldCharType="end"/>
          </w:r>
        </w:p>
        <w:p w14:paraId="75B0E0F1" w14:textId="77777777" w:rsidR="0083381A" w:rsidRDefault="00E8070B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hyperlink w:anchor="_l9ic6fqib8vb">
            <w:r w:rsidR="00892729">
              <w:rPr>
                <w:color w:val="000000"/>
                <w:sz w:val="24"/>
                <w:szCs w:val="24"/>
              </w:rPr>
              <w:t>4.2</w:t>
            </w:r>
            <w:r w:rsidR="00EB3CD1">
              <w:rPr>
                <w:color w:val="000000"/>
                <w:sz w:val="24"/>
                <w:szCs w:val="24"/>
              </w:rPr>
              <w:t xml:space="preserve">  APRENDIZAGEM DE MÁQUINA</w:t>
            </w:r>
          </w:hyperlink>
          <w:r w:rsidR="00892729">
            <w:rPr>
              <w:color w:val="000000"/>
              <w:sz w:val="24"/>
              <w:szCs w:val="24"/>
            </w:rPr>
            <w:t>.....................................................................</w:t>
          </w:r>
          <w:r w:rsidR="00EB3CD1">
            <w:rPr>
              <w:color w:val="000000"/>
              <w:sz w:val="24"/>
              <w:szCs w:val="24"/>
            </w:rPr>
            <w:tab/>
          </w:r>
          <w:r w:rsidR="00EB3CD1">
            <w:fldChar w:fldCharType="begin"/>
          </w:r>
          <w:r w:rsidR="00EB3CD1">
            <w:instrText xml:space="preserve"> PAGEREF _l9ic6fqib8vb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8</w:t>
          </w:r>
          <w:r w:rsidR="00EB3CD1">
            <w:fldChar w:fldCharType="end"/>
          </w:r>
        </w:p>
        <w:p w14:paraId="1DB26DDF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ji3ajqstzvl2">
            <w:r w:rsidR="00EB3CD1">
              <w:rPr>
                <w:color w:val="000000"/>
                <w:sz w:val="24"/>
                <w:szCs w:val="24"/>
              </w:rPr>
              <w:t>.2.1  Aprendizagem supervisionada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</w:t>
          </w:r>
          <w:r w:rsidR="00EB3CD1">
            <w:fldChar w:fldCharType="begin"/>
          </w:r>
          <w:r w:rsidR="00EB3CD1">
            <w:instrText xml:space="preserve"> PAGEREF _ji3ajqstzvl2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9</w:t>
          </w:r>
          <w:r w:rsidR="00EB3CD1">
            <w:fldChar w:fldCharType="end"/>
          </w:r>
        </w:p>
        <w:p w14:paraId="612DC247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aphsaqsld3zq">
            <w:r w:rsidR="00EB3CD1">
              <w:rPr>
                <w:color w:val="000000"/>
                <w:sz w:val="24"/>
                <w:szCs w:val="24"/>
              </w:rPr>
              <w:t>.2.2 Aprendizagem não-supervisionada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</w:t>
          </w:r>
          <w:r w:rsidR="00EB3CD1">
            <w:fldChar w:fldCharType="begin"/>
          </w:r>
          <w:r w:rsidR="00EB3CD1">
            <w:instrText xml:space="preserve"> PAGEREF _aphsaqsld3zq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9</w:t>
          </w:r>
          <w:r w:rsidR="00EB3CD1">
            <w:fldChar w:fldCharType="end"/>
          </w:r>
        </w:p>
        <w:p w14:paraId="3382F576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xw8dtnz1ojx2">
            <w:r w:rsidR="00EB3CD1">
              <w:rPr>
                <w:color w:val="000000"/>
                <w:sz w:val="24"/>
                <w:szCs w:val="24"/>
              </w:rPr>
              <w:t>.2.3 Aprendizagem por reforço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_xw8dtnz1ojx2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9</w:t>
          </w:r>
          <w:r w:rsidR="00EB3CD1">
            <w:fldChar w:fldCharType="end"/>
          </w:r>
        </w:p>
        <w:p w14:paraId="420F7746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xg24517m28as">
            <w:r w:rsidR="00EB3CD1">
              <w:rPr>
                <w:color w:val="000000"/>
                <w:sz w:val="24"/>
                <w:szCs w:val="24"/>
              </w:rPr>
              <w:t>.2.4 Aprendizagem Semi-supervisionada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</w:t>
          </w:r>
          <w:r w:rsidR="00EB3CD1">
            <w:fldChar w:fldCharType="begin"/>
          </w:r>
          <w:r w:rsidR="00EB3CD1">
            <w:instrText xml:space="preserve"> PAGEREF _xg24517m28as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10</w:t>
          </w:r>
          <w:r w:rsidR="00EB3CD1">
            <w:fldChar w:fldCharType="end"/>
          </w:r>
        </w:p>
        <w:p w14:paraId="665F963D" w14:textId="77777777" w:rsidR="0083381A" w:rsidRDefault="00892729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bs81ij4xxkeb">
            <w:r w:rsidR="00EB3CD1">
              <w:rPr>
                <w:color w:val="000000"/>
                <w:sz w:val="24"/>
                <w:szCs w:val="24"/>
              </w:rPr>
              <w:t>.3 TÉCNICAS DE APRENDIZADO DE MÁQUINA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</w:t>
          </w:r>
          <w:r w:rsidR="00EB3CD1">
            <w:fldChar w:fldCharType="begin"/>
          </w:r>
          <w:r w:rsidR="00EB3CD1">
            <w:instrText xml:space="preserve"> PAGEREF _bs81ij4xxkeb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10</w:t>
          </w:r>
          <w:r w:rsidR="00EB3CD1">
            <w:fldChar w:fldCharType="end"/>
          </w:r>
        </w:p>
        <w:p w14:paraId="7C138BE1" w14:textId="77777777" w:rsidR="0083381A" w:rsidRDefault="00892729">
          <w:pPr>
            <w:tabs>
              <w:tab w:val="right" w:pos="9075"/>
            </w:tabs>
            <w:spacing w:before="60" w:line="360" w:lineRule="auto"/>
            <w:ind w:left="36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fbkiollxwxkp">
            <w:r w:rsidR="00EB3CD1">
              <w:rPr>
                <w:color w:val="000000"/>
                <w:sz w:val="24"/>
                <w:szCs w:val="24"/>
              </w:rPr>
              <w:t>.4.1 Redes Neurais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_fbkiollxwxkp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10</w:t>
          </w:r>
          <w:r w:rsidR="00EB3CD1">
            <w:fldChar w:fldCharType="end"/>
          </w:r>
        </w:p>
        <w:p w14:paraId="14EA4242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cpdcy94p1lwg">
            <w:r w:rsidR="00EB3CD1">
              <w:rPr>
                <w:color w:val="000000"/>
                <w:sz w:val="24"/>
                <w:szCs w:val="24"/>
              </w:rPr>
              <w:t>.4.2 Árvores de Decisão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_cpdcy94p1lwg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11</w:t>
          </w:r>
          <w:r w:rsidR="00EB3CD1">
            <w:fldChar w:fldCharType="end"/>
          </w:r>
        </w:p>
        <w:p w14:paraId="79FC99D7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asz2d7lvlp55">
            <w:r w:rsidR="00EB3CD1">
              <w:rPr>
                <w:color w:val="000000"/>
                <w:sz w:val="24"/>
                <w:szCs w:val="24"/>
              </w:rPr>
              <w:t>.4.3 Regressão e Classificação Linear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</w:t>
          </w:r>
          <w:r w:rsidR="00EB3CD1">
            <w:fldChar w:fldCharType="begin"/>
          </w:r>
          <w:r w:rsidR="00EB3CD1">
            <w:instrText xml:space="preserve"> PAGEREF _asz2d7lvlp55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11</w:t>
          </w:r>
          <w:r w:rsidR="00EB3CD1">
            <w:fldChar w:fldCharType="end"/>
          </w:r>
        </w:p>
        <w:p w14:paraId="6AA6D253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dc4ny4komsko">
            <w:r w:rsidR="00EB3CD1">
              <w:rPr>
                <w:color w:val="000000"/>
                <w:sz w:val="24"/>
                <w:szCs w:val="24"/>
              </w:rPr>
              <w:t>.4.4  Regressão Logística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_dc4ny4komsko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11</w:t>
          </w:r>
          <w:r w:rsidR="00EB3CD1">
            <w:fldChar w:fldCharType="end"/>
          </w:r>
        </w:p>
        <w:p w14:paraId="1CDFB8DC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lm4maq7pefub">
            <w:r w:rsidR="00EB3CD1">
              <w:rPr>
                <w:color w:val="000000"/>
                <w:sz w:val="24"/>
                <w:szCs w:val="24"/>
              </w:rPr>
              <w:t>.4.5 Regressão Linear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_lm4maq7pefub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12</w:t>
          </w:r>
          <w:r w:rsidR="00EB3CD1">
            <w:fldChar w:fldCharType="end"/>
          </w:r>
        </w:p>
        <w:p w14:paraId="4DC38951" w14:textId="77777777" w:rsidR="0083381A" w:rsidRDefault="00892729">
          <w:pPr>
            <w:tabs>
              <w:tab w:val="right" w:pos="9075"/>
            </w:tabs>
            <w:spacing w:before="60" w:line="360" w:lineRule="auto"/>
            <w:ind w:left="72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</w:t>
          </w:r>
          <w:hyperlink w:anchor="_k0mx802bav34">
            <w:r w:rsidR="00EB3CD1">
              <w:rPr>
                <w:color w:val="000000"/>
                <w:sz w:val="24"/>
                <w:szCs w:val="24"/>
              </w:rPr>
              <w:t>.4.6 Aprendizagem Profunda</w:t>
            </w:r>
          </w:hyperlink>
          <w:r w:rsidR="00EB3CD1"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_k0mx802bav34 \h </w:instrText>
          </w:r>
          <w:r w:rsidR="00EB3CD1">
            <w:fldChar w:fldCharType="separate"/>
          </w:r>
          <w:r w:rsidR="00EB3CD1">
            <w:rPr>
              <w:color w:val="000000"/>
              <w:sz w:val="24"/>
              <w:szCs w:val="24"/>
            </w:rPr>
            <w:t>12</w:t>
          </w:r>
          <w:r w:rsidR="00EB3CD1">
            <w:fldChar w:fldCharType="end"/>
          </w:r>
        </w:p>
        <w:p w14:paraId="6177C782" w14:textId="77777777" w:rsidR="0083381A" w:rsidRDefault="00E8070B">
          <w:pPr>
            <w:tabs>
              <w:tab w:val="right" w:pos="9075"/>
            </w:tabs>
            <w:spacing w:before="200" w:line="360" w:lineRule="auto"/>
            <w:rPr>
              <w:b/>
              <w:color w:val="000000"/>
              <w:sz w:val="24"/>
              <w:szCs w:val="24"/>
            </w:rPr>
          </w:pPr>
          <w:hyperlink w:anchor="_mdq77t5jry73">
            <w:r w:rsidR="00EB3CD1">
              <w:rPr>
                <w:b/>
                <w:color w:val="000000"/>
                <w:sz w:val="24"/>
                <w:szCs w:val="24"/>
              </w:rPr>
              <w:t>5. METODOLOGIA</w:t>
            </w:r>
          </w:hyperlink>
          <w:r w:rsidR="00EB3CD1">
            <w:rPr>
              <w:b/>
              <w:color w:val="000000"/>
              <w:sz w:val="24"/>
              <w:szCs w:val="24"/>
            </w:rPr>
            <w:tab/>
          </w:r>
          <w:r w:rsidR="00892729">
            <w:rPr>
              <w:b/>
              <w:color w:val="000000"/>
              <w:sz w:val="24"/>
              <w:szCs w:val="24"/>
            </w:rPr>
            <w:t>....................................................................................................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_mdq77t5jry73 \h </w:instrText>
          </w:r>
          <w:r w:rsidR="00EB3CD1">
            <w:fldChar w:fldCharType="separate"/>
          </w:r>
          <w:r w:rsidR="00EB3CD1">
            <w:rPr>
              <w:b/>
              <w:color w:val="000000"/>
              <w:sz w:val="24"/>
              <w:szCs w:val="24"/>
            </w:rPr>
            <w:t>12</w:t>
          </w:r>
          <w:r w:rsidR="00EB3CD1">
            <w:fldChar w:fldCharType="end"/>
          </w:r>
        </w:p>
        <w:p w14:paraId="4B2DB352" w14:textId="77777777" w:rsidR="0083381A" w:rsidRDefault="00E8070B">
          <w:pPr>
            <w:tabs>
              <w:tab w:val="right" w:pos="9075"/>
            </w:tabs>
            <w:spacing w:before="200" w:after="80" w:line="360" w:lineRule="auto"/>
            <w:rPr>
              <w:b/>
              <w:color w:val="000000"/>
              <w:sz w:val="24"/>
              <w:szCs w:val="24"/>
            </w:rPr>
          </w:pPr>
          <w:hyperlink w:anchor="_shhyo1mvji5f">
            <w:r w:rsidR="00EB3CD1">
              <w:rPr>
                <w:b/>
                <w:color w:val="000000"/>
                <w:sz w:val="24"/>
                <w:szCs w:val="24"/>
              </w:rPr>
              <w:t>6. REFERÊNCIAS</w:t>
            </w:r>
          </w:hyperlink>
          <w:r w:rsidR="00EB3CD1">
            <w:rPr>
              <w:b/>
              <w:color w:val="000000"/>
              <w:sz w:val="24"/>
              <w:szCs w:val="24"/>
            </w:rPr>
            <w:tab/>
          </w:r>
          <w:r w:rsidR="00892729">
            <w:rPr>
              <w:b/>
              <w:color w:val="000000"/>
              <w:sz w:val="24"/>
              <w:szCs w:val="24"/>
            </w:rPr>
            <w:t>......................................................................................................</w:t>
          </w:r>
          <w:r w:rsidR="00EB3CD1">
            <w:fldChar w:fldCharType="begin"/>
          </w:r>
          <w:r w:rsidR="00EB3CD1">
            <w:instrText xml:space="preserve"> PAGEREF _shhyo1mvji5f \h </w:instrText>
          </w:r>
          <w:r w:rsidR="00EB3CD1">
            <w:fldChar w:fldCharType="separate"/>
          </w:r>
          <w:r w:rsidR="00EB3CD1">
            <w:rPr>
              <w:b/>
              <w:color w:val="000000"/>
              <w:sz w:val="24"/>
              <w:szCs w:val="24"/>
            </w:rPr>
            <w:t>14</w:t>
          </w:r>
          <w:r w:rsidR="00EB3CD1">
            <w:fldChar w:fldCharType="end"/>
          </w:r>
          <w:r w:rsidR="00EB3CD1">
            <w:fldChar w:fldCharType="end"/>
          </w:r>
        </w:p>
      </w:sdtContent>
    </w:sdt>
    <w:p w14:paraId="33453C9D" w14:textId="77777777" w:rsidR="0083381A" w:rsidRDefault="0083381A">
      <w:pPr>
        <w:spacing w:before="240" w:line="360" w:lineRule="auto"/>
        <w:rPr>
          <w:b/>
          <w:sz w:val="24"/>
          <w:szCs w:val="24"/>
        </w:rPr>
        <w:sectPr w:rsidR="0083381A">
          <w:headerReference w:type="default" r:id="rId7"/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</w:sectPr>
      </w:pPr>
    </w:p>
    <w:p w14:paraId="02331520" w14:textId="77777777" w:rsidR="0083381A" w:rsidRDefault="00EB3CD1">
      <w:pPr>
        <w:pStyle w:val="Ttulo1"/>
        <w:numPr>
          <w:ilvl w:val="0"/>
          <w:numId w:val="1"/>
        </w:numPr>
        <w:spacing w:before="240" w:line="360" w:lineRule="auto"/>
        <w:jc w:val="both"/>
        <w:rPr>
          <w:b/>
          <w:sz w:val="24"/>
          <w:szCs w:val="24"/>
        </w:rPr>
      </w:pPr>
      <w:bookmarkStart w:id="0" w:name="_r7bc588yy4ol" w:colFirst="0" w:colLast="0"/>
      <w:bookmarkEnd w:id="0"/>
      <w:r>
        <w:rPr>
          <w:b/>
          <w:sz w:val="24"/>
          <w:szCs w:val="24"/>
        </w:rPr>
        <w:lastRenderedPageBreak/>
        <w:t>INTRODUÇÃO</w:t>
      </w:r>
    </w:p>
    <w:p w14:paraId="7CBE280A" w14:textId="57BE0A6A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no campo da tecnologia, o ser humano tem encontrado diversas soluções com uso da inteligência artificial para problemas cotidianos, pois cada vez mais a área da tecnologia de informação tem crescido, gerando inovações para qualquer campo social que se possa imaginar. A </w:t>
      </w:r>
      <w:r w:rsidR="00E84FD1">
        <w:rPr>
          <w:sz w:val="24"/>
          <w:szCs w:val="24"/>
        </w:rPr>
        <w:t>Inteligência Artificial (I.A.)</w:t>
      </w:r>
      <w:r>
        <w:rPr>
          <w:sz w:val="24"/>
          <w:szCs w:val="24"/>
        </w:rPr>
        <w:t xml:space="preserve"> está, sutilmente, se tornando parte de nosso dia-a-dia a cada ano que passa, desde aplicativos de navegação via satélite, onde a I.A</w:t>
      </w:r>
      <w:r w:rsidR="00E84FD1">
        <w:rPr>
          <w:sz w:val="24"/>
          <w:szCs w:val="24"/>
        </w:rPr>
        <w:t>.</w:t>
      </w:r>
      <w:r>
        <w:rPr>
          <w:sz w:val="24"/>
          <w:szCs w:val="24"/>
        </w:rPr>
        <w:t xml:space="preserve"> apresenta opções de rotas mais favoráveis com base no trânsito atual, até funções de lojas </w:t>
      </w:r>
      <w:r>
        <w:rPr>
          <w:i/>
          <w:sz w:val="24"/>
          <w:szCs w:val="24"/>
        </w:rPr>
        <w:t>on-line</w:t>
      </w:r>
      <w:r>
        <w:rPr>
          <w:sz w:val="24"/>
          <w:szCs w:val="24"/>
        </w:rPr>
        <w:t xml:space="preserve"> que aplicam princípios de aprendizagem computacional (</w:t>
      </w:r>
      <w:proofErr w:type="spellStart"/>
      <w:r>
        <w:rPr>
          <w:i/>
          <w:sz w:val="24"/>
          <w:szCs w:val="24"/>
        </w:rPr>
        <w:t>Machine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learning</w:t>
      </w:r>
      <w:proofErr w:type="spellEnd"/>
      <w:r>
        <w:rPr>
          <w:sz w:val="24"/>
          <w:szCs w:val="24"/>
        </w:rPr>
        <w:t>) para sugerir compras específicas a cada tipo de pessoa.</w:t>
      </w:r>
    </w:p>
    <w:p w14:paraId="2613096A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qualquer meio social e em qualquer área que envolva tecnologia, é possível notar muitos problemas em comum, a dificuldade de aprendizado do usuário em relação à sistemas tecnológicos por exemplo ou até mesmo possíveis aprimoramentos, porém muitos são difíceis para um ser humano de realizar </w:t>
      </w:r>
      <w:r w:rsidR="00892729">
        <w:rPr>
          <w:sz w:val="24"/>
          <w:szCs w:val="24"/>
        </w:rPr>
        <w:t>ou gerando</w:t>
      </w:r>
      <w:r>
        <w:rPr>
          <w:sz w:val="24"/>
          <w:szCs w:val="24"/>
        </w:rPr>
        <w:t xml:space="preserve"> muitos gastos para empresas, como por exemplo uma empresa tem a necessidade de suprir dúvidas de seus funcionários, resolvem então disponibilizar um chat para tirar dúvidas. A empresa teria gastos com funcionários que precisaria ficar apenas disponíveis para essa função.</w:t>
      </w:r>
    </w:p>
    <w:p w14:paraId="435CE2C7" w14:textId="0B64BFE3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se a empresa optasse por utilizar um serviço de uma Inteligência artificial que conversasse com os funcionários, suprindo suas </w:t>
      </w:r>
      <w:r w:rsidR="00892729">
        <w:rPr>
          <w:sz w:val="24"/>
          <w:szCs w:val="24"/>
        </w:rPr>
        <w:t>dúvidas</w:t>
      </w:r>
      <w:r>
        <w:rPr>
          <w:sz w:val="24"/>
          <w:szCs w:val="24"/>
        </w:rPr>
        <w:t xml:space="preserve">, o gasto seria reduzido. </w:t>
      </w:r>
      <w:commentRangeStart w:id="1"/>
      <w:r>
        <w:rPr>
          <w:sz w:val="24"/>
          <w:szCs w:val="24"/>
        </w:rPr>
        <w:t>Uma solução de I.A</w:t>
      </w:r>
      <w:r w:rsidR="00E84FD1">
        <w:rPr>
          <w:sz w:val="24"/>
          <w:szCs w:val="24"/>
        </w:rPr>
        <w:t>.</w:t>
      </w:r>
      <w:r>
        <w:rPr>
          <w:sz w:val="24"/>
          <w:szCs w:val="24"/>
        </w:rPr>
        <w:t xml:space="preserve"> que garante aumento de produtividade do funcionário</w:t>
      </w:r>
      <w:r w:rsidR="00E84FD1">
        <w:rPr>
          <w:sz w:val="24"/>
          <w:szCs w:val="24"/>
        </w:rPr>
        <w:t xml:space="preserve">, </w:t>
      </w:r>
      <w:r w:rsidR="00CA61FA" w:rsidRPr="00E84FD1">
        <w:rPr>
          <w:sz w:val="24"/>
          <w:szCs w:val="24"/>
        </w:rPr>
        <w:t xml:space="preserve">um </w:t>
      </w:r>
      <w:proofErr w:type="spellStart"/>
      <w:r w:rsidR="00CA61FA" w:rsidRPr="00E84FD1">
        <w:rPr>
          <w:i/>
          <w:sz w:val="24"/>
          <w:szCs w:val="24"/>
        </w:rPr>
        <w:t>chatbot</w:t>
      </w:r>
      <w:proofErr w:type="spellEnd"/>
      <w:r w:rsidR="00E84FD1" w:rsidRPr="00E84FD1">
        <w:rPr>
          <w:sz w:val="24"/>
          <w:szCs w:val="24"/>
        </w:rPr>
        <w:t xml:space="preserve"> para sanar as dúvidas com </w:t>
      </w:r>
      <w:r w:rsidR="00E84FD1">
        <w:rPr>
          <w:sz w:val="24"/>
          <w:szCs w:val="24"/>
        </w:rPr>
        <w:t xml:space="preserve">rapidez e </w:t>
      </w:r>
      <w:r w:rsidR="00CA61FA">
        <w:rPr>
          <w:sz w:val="24"/>
          <w:szCs w:val="24"/>
        </w:rPr>
        <w:t>eficácia em</w:t>
      </w:r>
      <w:r>
        <w:rPr>
          <w:sz w:val="24"/>
          <w:szCs w:val="24"/>
        </w:rPr>
        <w:t xml:space="preserve"> seu local de trabalho.</w:t>
      </w:r>
      <w:commentRangeEnd w:id="1"/>
      <w:r>
        <w:commentReference w:id="1"/>
      </w:r>
    </w:p>
    <w:p w14:paraId="184C6B17" w14:textId="77777777" w:rsidR="00CA61FA" w:rsidRDefault="00CA61FA">
      <w:pPr>
        <w:spacing w:line="360" w:lineRule="auto"/>
        <w:ind w:firstLine="720"/>
        <w:jc w:val="both"/>
        <w:rPr>
          <w:sz w:val="24"/>
          <w:szCs w:val="24"/>
        </w:rPr>
      </w:pPr>
    </w:p>
    <w:p w14:paraId="11A88FCA" w14:textId="77777777" w:rsidR="00CA61FA" w:rsidRDefault="00EB3CD1" w:rsidP="00CA61FA">
      <w:pPr>
        <w:spacing w:line="360" w:lineRule="auto"/>
        <w:ind w:firstLine="720"/>
        <w:jc w:val="both"/>
        <w:rPr>
          <w:sz w:val="24"/>
          <w:szCs w:val="24"/>
        </w:rPr>
      </w:pPr>
      <w:bookmarkStart w:id="2" w:name="_p39f6j3ftqap" w:colFirst="0" w:colLast="0"/>
      <w:bookmarkEnd w:id="2"/>
      <w:r>
        <w:commentReference w:id="3"/>
      </w:r>
      <w:commentRangeStart w:id="4"/>
      <w:r>
        <w:rPr>
          <w:b/>
          <w:sz w:val="24"/>
          <w:szCs w:val="24"/>
        </w:rPr>
        <w:t>1.1. Identificação da empresa</w:t>
      </w:r>
      <w:commentRangeEnd w:id="4"/>
      <w:r>
        <w:commentReference w:id="4"/>
      </w:r>
      <w:r w:rsidR="00CA61FA" w:rsidRPr="00CA61FA">
        <w:rPr>
          <w:sz w:val="24"/>
          <w:szCs w:val="24"/>
        </w:rPr>
        <w:t xml:space="preserve"> </w:t>
      </w:r>
    </w:p>
    <w:p w14:paraId="7E892AFA" w14:textId="7702841D" w:rsidR="00CA61FA" w:rsidRDefault="00CA61FA" w:rsidP="00CA61F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aplicar está solução na empresa </w:t>
      </w:r>
      <w:proofErr w:type="spellStart"/>
      <w:r>
        <w:rPr>
          <w:i/>
          <w:sz w:val="24"/>
          <w:szCs w:val="24"/>
        </w:rPr>
        <w:t>Enterness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 trabalha no ramo da tecnologia, oferecendo serviços de infraestrutura e </w:t>
      </w:r>
      <w:r>
        <w:rPr>
          <w:i/>
          <w:sz w:val="24"/>
          <w:szCs w:val="24"/>
        </w:rPr>
        <w:t xml:space="preserve">softwares </w:t>
      </w:r>
      <w:r>
        <w:rPr>
          <w:sz w:val="24"/>
          <w:szCs w:val="24"/>
        </w:rPr>
        <w:t xml:space="preserve">para atendimento de </w:t>
      </w:r>
      <w:proofErr w:type="spellStart"/>
      <w:r>
        <w:rPr>
          <w:i/>
          <w:sz w:val="24"/>
          <w:szCs w:val="24"/>
        </w:rPr>
        <w:t>callcenter</w:t>
      </w:r>
      <w:proofErr w:type="spellEnd"/>
      <w:r>
        <w:rPr>
          <w:sz w:val="24"/>
          <w:szCs w:val="24"/>
        </w:rPr>
        <w:t xml:space="preserve">. Em uma de seus produtos, foi analisado que será um custo muito alto ensinar e prestar atendimentos sobre assuntos básicos do sistema, com essa informação, eles disponibilizaram a ferramenta </w:t>
      </w:r>
      <w:proofErr w:type="spellStart"/>
      <w:r>
        <w:rPr>
          <w:i/>
          <w:sz w:val="24"/>
          <w:szCs w:val="24"/>
        </w:rPr>
        <w:t>Easy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, para que possamos aplicar nossa solução. Ensinaremos para o </w:t>
      </w:r>
      <w:proofErr w:type="spellStart"/>
      <w:r w:rsidRPr="00892729">
        <w:rPr>
          <w:i/>
          <w:sz w:val="24"/>
          <w:szCs w:val="24"/>
        </w:rPr>
        <w:t>Joy</w:t>
      </w:r>
      <w:proofErr w:type="spellEnd"/>
      <w:r>
        <w:rPr>
          <w:sz w:val="24"/>
          <w:szCs w:val="24"/>
        </w:rPr>
        <w:t xml:space="preserve"> como utilizar o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>, depois, que trará ensinamentos e suportes básicos para os usuários que há utilizarem.</w:t>
      </w:r>
    </w:p>
    <w:p w14:paraId="62078D5C" w14:textId="77777777" w:rsidR="0083381A" w:rsidRDefault="0083381A">
      <w:pPr>
        <w:pStyle w:val="Ttulo2"/>
        <w:spacing w:line="360" w:lineRule="auto"/>
        <w:jc w:val="both"/>
        <w:rPr>
          <w:b/>
          <w:sz w:val="24"/>
          <w:szCs w:val="24"/>
        </w:rPr>
      </w:pPr>
    </w:p>
    <w:p w14:paraId="56C6F79C" w14:textId="77777777" w:rsidR="0083381A" w:rsidRDefault="00EB3CD1">
      <w:pPr>
        <w:pStyle w:val="Ttulo2"/>
        <w:spacing w:before="240" w:line="360" w:lineRule="auto"/>
        <w:jc w:val="both"/>
        <w:rPr>
          <w:b/>
          <w:sz w:val="24"/>
          <w:szCs w:val="24"/>
        </w:rPr>
      </w:pPr>
      <w:bookmarkStart w:id="5" w:name="_bv0fa57o34bp" w:colFirst="0" w:colLast="0"/>
      <w:bookmarkEnd w:id="5"/>
      <w:r>
        <w:rPr>
          <w:b/>
          <w:sz w:val="24"/>
          <w:szCs w:val="24"/>
        </w:rPr>
        <w:t>1.2. Justificativa</w:t>
      </w:r>
    </w:p>
    <w:p w14:paraId="2A15F8CF" w14:textId="717AB26C" w:rsidR="0083381A" w:rsidRDefault="00EB3CD1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para a área de suporte a maior problematização é o acúmulo de chamados, assim como a repetição do mesmo assunto e dúvida. Uma das soluções é a utilização do assistente virtual, a qual </w:t>
      </w:r>
      <w:r w:rsidR="00892729">
        <w:rPr>
          <w:sz w:val="24"/>
          <w:szCs w:val="24"/>
        </w:rPr>
        <w:t>muita empresa já vem</w:t>
      </w:r>
      <w:r>
        <w:rPr>
          <w:sz w:val="24"/>
          <w:szCs w:val="24"/>
        </w:rPr>
        <w:t xml:space="preserve"> aplicando e resultando na eficiência e eficácia no atendimento, filtrando as perguntas repetitivas e resolvendo solicitações de baixo valor, logo, diminuindo o número de chamados que chegam à equipe de suporte e sendo resolvidas pelo próprio</w:t>
      </w:r>
      <w:commentRangeStart w:id="6"/>
      <w:r>
        <w:rPr>
          <w:sz w:val="24"/>
          <w:szCs w:val="24"/>
        </w:rPr>
        <w:t xml:space="preserve"> </w:t>
      </w:r>
      <w:proofErr w:type="spellStart"/>
      <w:r w:rsidR="00CA61FA" w:rsidRPr="00CA61FA">
        <w:rPr>
          <w:i/>
          <w:sz w:val="24"/>
          <w:szCs w:val="24"/>
        </w:rPr>
        <w:t>chat</w:t>
      </w:r>
      <w:r w:rsidRPr="00CA61FA">
        <w:rPr>
          <w:i/>
          <w:sz w:val="24"/>
          <w:szCs w:val="24"/>
        </w:rPr>
        <w:t>bot</w:t>
      </w:r>
      <w:commentRangeEnd w:id="6"/>
      <w:proofErr w:type="spellEnd"/>
      <w:r w:rsidRPr="00CA61FA">
        <w:rPr>
          <w:i/>
        </w:rPr>
        <w:commentReference w:id="6"/>
      </w:r>
      <w:r>
        <w:rPr>
          <w:sz w:val="24"/>
          <w:szCs w:val="24"/>
        </w:rPr>
        <w:t>.</w:t>
      </w:r>
    </w:p>
    <w:p w14:paraId="472B3AEB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o uso de </w:t>
      </w:r>
      <w:proofErr w:type="spellStart"/>
      <w:r>
        <w:rPr>
          <w:i/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, segundo </w:t>
      </w:r>
      <w:commentRangeStart w:id="7"/>
      <w:proofErr w:type="spellStart"/>
      <w:r>
        <w:rPr>
          <w:sz w:val="24"/>
          <w:szCs w:val="24"/>
        </w:rPr>
        <w:t>Hoerman</w:t>
      </w:r>
      <w:proofErr w:type="spellEnd"/>
      <w:r>
        <w:rPr>
          <w:sz w:val="24"/>
          <w:szCs w:val="24"/>
        </w:rPr>
        <w:t xml:space="preserve"> </w:t>
      </w:r>
      <w:commentRangeEnd w:id="7"/>
      <w:r>
        <w:commentReference w:id="7"/>
      </w:r>
      <w:commentRangeStart w:id="8"/>
      <w:r>
        <w:rPr>
          <w:sz w:val="24"/>
          <w:szCs w:val="24"/>
        </w:rPr>
        <w:t xml:space="preserve">“Queríamos evitar este tipo de ticket e ter conversas mais significativas com nossos membros, e o </w:t>
      </w:r>
      <w:proofErr w:type="spellStart"/>
      <w:r w:rsidRPr="00892729">
        <w:rPr>
          <w:i/>
          <w:sz w:val="24"/>
          <w:szCs w:val="24"/>
        </w:rPr>
        <w:t>Answer</w:t>
      </w:r>
      <w:proofErr w:type="spellEnd"/>
      <w:r w:rsidRPr="00892729">
        <w:rPr>
          <w:i/>
          <w:sz w:val="24"/>
          <w:szCs w:val="24"/>
        </w:rPr>
        <w:t xml:space="preserve"> </w:t>
      </w:r>
      <w:proofErr w:type="spellStart"/>
      <w:r w:rsidRPr="00892729">
        <w:rPr>
          <w:i/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tem se mostrado a solução. Até o momento, ele resolve mensalmente uma média de 12-16% de todos os </w:t>
      </w:r>
      <w:r>
        <w:rPr>
          <w:i/>
          <w:sz w:val="24"/>
          <w:szCs w:val="24"/>
        </w:rPr>
        <w:t xml:space="preserve">tickets </w:t>
      </w:r>
      <w:r>
        <w:rPr>
          <w:sz w:val="24"/>
          <w:szCs w:val="24"/>
        </w:rPr>
        <w:t>recebidos. Como recebemos mais de 1 milhão de contatos por ano, este é um número muito expressivo e realmente nos ajuda”</w:t>
      </w:r>
      <w:commentRangeEnd w:id="8"/>
      <w:r>
        <w:commentReference w:id="8"/>
      </w:r>
      <w:r>
        <w:rPr>
          <w:sz w:val="24"/>
          <w:szCs w:val="24"/>
        </w:rPr>
        <w:t>, com está afirmação fica incontestável o impacto positivo causado pelo auxílio de assistentes virtuais.</w:t>
      </w:r>
    </w:p>
    <w:p w14:paraId="60802814" w14:textId="0B1BC7D5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 exemplo, em uma empresa comum no mercado de trabalho que utilize do seu próprio sistema interno, contrata um novo funcionário, e precisa que o mesmo entenda o sistema, e saiba utilizá-lo para que possa ser produtivo. Sabendo dessa problemática, e considerando o atual crescimento de soluções relacionadas a I.A</w:t>
      </w:r>
      <w:r w:rsidR="00CA61FA">
        <w:rPr>
          <w:sz w:val="24"/>
          <w:szCs w:val="24"/>
        </w:rPr>
        <w:t>.</w:t>
      </w:r>
      <w:r>
        <w:rPr>
          <w:sz w:val="24"/>
          <w:szCs w:val="24"/>
        </w:rPr>
        <w:t xml:space="preserve">, esse projeto se baseia no mesmo princípio do </w:t>
      </w:r>
      <w:proofErr w:type="spellStart"/>
      <w:r>
        <w:rPr>
          <w:i/>
          <w:sz w:val="24"/>
          <w:szCs w:val="24"/>
        </w:rPr>
        <w:t>machine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learning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das funções de anúncios, para apresentarmos a proposta de projeto do sistema de auxílio ao usuário, Joe. Um </w:t>
      </w:r>
      <w:proofErr w:type="spellStart"/>
      <w:r w:rsidRPr="00892729">
        <w:rPr>
          <w:i/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inteligente que conversa com o usuário de forma que aprenda as funcionalidades de um sistema (que poderá ser um qualquer), e através de um </w:t>
      </w:r>
      <w:r>
        <w:rPr>
          <w:i/>
          <w:sz w:val="24"/>
          <w:szCs w:val="24"/>
        </w:rPr>
        <w:t>chat</w:t>
      </w:r>
      <w:r>
        <w:rPr>
          <w:sz w:val="24"/>
          <w:szCs w:val="24"/>
        </w:rPr>
        <w:t>, irá responder perguntas e dúvidas a respeito do mesmo sistema.</w:t>
      </w:r>
    </w:p>
    <w:p w14:paraId="2F8E77E2" w14:textId="77777777" w:rsidR="0083381A" w:rsidRDefault="00EB3CD1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 </w:t>
      </w:r>
      <w:proofErr w:type="spellStart"/>
      <w:r>
        <w:rPr>
          <w:i/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auxiliador, um funcionário que não se lembrar de algo relacionado ao sistema que utiliza, poderá sanar sua dúvida rapidamente. </w:t>
      </w:r>
    </w:p>
    <w:p w14:paraId="0799F32B" w14:textId="77777777" w:rsidR="0083381A" w:rsidRDefault="0083381A">
      <w:pPr>
        <w:spacing w:line="360" w:lineRule="auto"/>
        <w:ind w:firstLine="720"/>
        <w:jc w:val="both"/>
        <w:rPr>
          <w:sz w:val="24"/>
          <w:szCs w:val="24"/>
        </w:rPr>
      </w:pPr>
    </w:p>
    <w:p w14:paraId="381278D6" w14:textId="77777777" w:rsidR="0083381A" w:rsidRDefault="0083381A">
      <w:pPr>
        <w:spacing w:line="360" w:lineRule="auto"/>
        <w:ind w:firstLine="720"/>
        <w:jc w:val="both"/>
        <w:rPr>
          <w:sz w:val="24"/>
          <w:szCs w:val="24"/>
        </w:rPr>
      </w:pPr>
    </w:p>
    <w:p w14:paraId="37B276C5" w14:textId="77777777" w:rsidR="0083381A" w:rsidRDefault="0083381A">
      <w:pPr>
        <w:spacing w:line="360" w:lineRule="auto"/>
        <w:ind w:firstLine="720"/>
        <w:jc w:val="both"/>
        <w:rPr>
          <w:sz w:val="24"/>
          <w:szCs w:val="24"/>
        </w:rPr>
      </w:pPr>
    </w:p>
    <w:p w14:paraId="548332EA" w14:textId="77777777" w:rsidR="0083381A" w:rsidRDefault="00EB3CD1">
      <w:pPr>
        <w:pStyle w:val="Ttulo1"/>
        <w:spacing w:before="240" w:after="0" w:line="360" w:lineRule="auto"/>
        <w:jc w:val="both"/>
        <w:rPr>
          <w:b/>
          <w:sz w:val="24"/>
          <w:szCs w:val="24"/>
        </w:rPr>
      </w:pPr>
      <w:bookmarkStart w:id="9" w:name="_vacf0qf47qxs" w:colFirst="0" w:colLast="0"/>
      <w:bookmarkEnd w:id="9"/>
      <w:r>
        <w:rPr>
          <w:b/>
          <w:sz w:val="24"/>
          <w:szCs w:val="24"/>
        </w:rPr>
        <w:lastRenderedPageBreak/>
        <w:t xml:space="preserve">1.3. </w:t>
      </w:r>
      <w:commentRangeStart w:id="10"/>
      <w:r>
        <w:rPr>
          <w:b/>
          <w:sz w:val="24"/>
          <w:szCs w:val="24"/>
        </w:rPr>
        <w:t xml:space="preserve">Objetivos </w:t>
      </w:r>
      <w:commentRangeEnd w:id="10"/>
      <w:r>
        <w:commentReference w:id="10"/>
      </w:r>
    </w:p>
    <w:p w14:paraId="31C65500" w14:textId="77777777" w:rsidR="00B37CF9" w:rsidRDefault="00EB3CD1">
      <w:pPr>
        <w:spacing w:line="360" w:lineRule="auto"/>
        <w:ind w:firstLine="720"/>
        <w:jc w:val="both"/>
        <w:rPr>
          <w:sz w:val="24"/>
          <w:szCs w:val="24"/>
        </w:rPr>
      </w:pPr>
      <w:commentRangeStart w:id="11"/>
      <w:commentRangeStart w:id="12"/>
      <w:r>
        <w:rPr>
          <w:sz w:val="24"/>
          <w:szCs w:val="24"/>
        </w:rPr>
        <w:t>O objetivo</w:t>
      </w:r>
      <w:r w:rsidR="00B37CF9">
        <w:rPr>
          <w:sz w:val="24"/>
          <w:szCs w:val="24"/>
        </w:rPr>
        <w:t xml:space="preserve"> principal </w:t>
      </w:r>
      <w:r>
        <w:rPr>
          <w:sz w:val="24"/>
          <w:szCs w:val="24"/>
        </w:rPr>
        <w:t>deste software é auxiliar</w:t>
      </w:r>
      <w:r w:rsidR="00B37CF9">
        <w:rPr>
          <w:sz w:val="24"/>
          <w:szCs w:val="24"/>
        </w:rPr>
        <w:t xml:space="preserve"> os </w:t>
      </w:r>
      <w:r>
        <w:rPr>
          <w:sz w:val="24"/>
          <w:szCs w:val="24"/>
        </w:rPr>
        <w:t xml:space="preserve">empregados da parte interna da empresa a aprender sobre a utilização do sistema de uma forma mais rápida e ágil, </w:t>
      </w:r>
      <w:r w:rsidR="00B37CF9">
        <w:rPr>
          <w:sz w:val="24"/>
          <w:szCs w:val="24"/>
        </w:rPr>
        <w:t xml:space="preserve">o qual </w:t>
      </w:r>
      <w:r>
        <w:rPr>
          <w:sz w:val="24"/>
          <w:szCs w:val="24"/>
        </w:rPr>
        <w:t>não atenderá o público externo.</w:t>
      </w:r>
      <w:commentRangeEnd w:id="11"/>
      <w:r>
        <w:commentReference w:id="11"/>
      </w:r>
      <w:commentRangeEnd w:id="12"/>
    </w:p>
    <w:p w14:paraId="4845228F" w14:textId="03B7806C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commentReference w:id="12"/>
      </w:r>
    </w:p>
    <w:p w14:paraId="1F4BA2D7" w14:textId="77777777" w:rsidR="0083381A" w:rsidRDefault="00EB3CD1">
      <w:pPr>
        <w:pStyle w:val="Ttulo3"/>
        <w:spacing w:line="360" w:lineRule="auto"/>
        <w:jc w:val="both"/>
        <w:rPr>
          <w:color w:val="000000"/>
        </w:rPr>
      </w:pPr>
      <w:bookmarkStart w:id="13" w:name="_c0ah0d91ibjk" w:colFirst="0" w:colLast="0"/>
      <w:bookmarkEnd w:id="13"/>
      <w:r>
        <w:rPr>
          <w:color w:val="000000"/>
        </w:rPr>
        <w:t>1.3.1. Objetivos Específicos</w:t>
      </w:r>
    </w:p>
    <w:p w14:paraId="33B2D23F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commentRangeStart w:id="14"/>
      <w:r>
        <w:rPr>
          <w:sz w:val="24"/>
          <w:szCs w:val="24"/>
        </w:rPr>
        <w:t>Os objetivos específicos do nosso trabalho do projeto integrador estão aplicados totalmente ao ramo de Tecnologia da Informação e podem ser muito visionários para o futuro de várias empresas deste ramo. Eles podem contribuir para empresas trazendo mais agilidade, clareza e redução da mão de obra, corte de custos de funcionários para dentro delas.</w:t>
      </w:r>
      <w:commentRangeEnd w:id="14"/>
      <w:r>
        <w:commentReference w:id="14"/>
      </w:r>
    </w:p>
    <w:p w14:paraId="6E3880F1" w14:textId="77777777" w:rsidR="0083381A" w:rsidRDefault="00EB3CD1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projeto trata-se de um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que recebe o aprendizado de seus utilizadores (funcionários ou usuários) dentro de uma empresa que contratou o serviço para que em um futuro ele possa ensinar um funcionário novo que entre para tal empresa, com isso não será necessário retirar alguém do trabalho para ficar ensinando o novo membro da empresa tornando o trabalho muito mais ágil.</w:t>
      </w:r>
    </w:p>
    <w:p w14:paraId="08B79763" w14:textId="3B85C82E" w:rsidR="0083381A" w:rsidRDefault="00EB3CD1">
      <w:pPr>
        <w:spacing w:after="160" w:line="360" w:lineRule="auto"/>
        <w:jc w:val="both"/>
        <w:rPr>
          <w:sz w:val="24"/>
          <w:szCs w:val="24"/>
        </w:rPr>
      </w:pPr>
      <w:commentRangeStart w:id="15"/>
      <w:r>
        <w:rPr>
          <w:sz w:val="24"/>
          <w:szCs w:val="24"/>
        </w:rPr>
        <w:tab/>
        <w:t>O projeto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é focado para as empresas contratantes e não para os clientes delas. Então será ensinado pelos próprios funcionários da empresa, funcionando como uma árvore de busca que consiste em alguém perguntar algo para a ferramenta e ela responder rapidamente com o que mais coincide com a pergunta.</w:t>
      </w:r>
      <w:commentRangeEnd w:id="15"/>
      <w:r>
        <w:commentReference w:id="15"/>
      </w:r>
    </w:p>
    <w:p w14:paraId="165D54DF" w14:textId="78F213CB" w:rsidR="001570D0" w:rsidRPr="001570D0" w:rsidRDefault="001570D0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solução a ser entregue pra empresa se trata de um aplicativo para </w:t>
      </w:r>
      <w:r>
        <w:rPr>
          <w:i/>
          <w:sz w:val="24"/>
          <w:szCs w:val="24"/>
        </w:rPr>
        <w:t xml:space="preserve">desktop, </w:t>
      </w:r>
      <w:r>
        <w:rPr>
          <w:sz w:val="24"/>
          <w:szCs w:val="24"/>
        </w:rPr>
        <w:t>será instalado com uma chave de licença que vai ser comprada pela empresa e é única não podendo existir falsificação do software.</w:t>
      </w:r>
    </w:p>
    <w:p w14:paraId="063771EE" w14:textId="77777777" w:rsidR="0083381A" w:rsidRDefault="0083381A">
      <w:pPr>
        <w:spacing w:line="360" w:lineRule="auto"/>
        <w:ind w:firstLine="720"/>
        <w:jc w:val="both"/>
        <w:rPr>
          <w:sz w:val="24"/>
          <w:szCs w:val="24"/>
        </w:rPr>
      </w:pPr>
    </w:p>
    <w:p w14:paraId="181A7D72" w14:textId="77777777" w:rsidR="0083381A" w:rsidRDefault="00EB3CD1">
      <w:pPr>
        <w:pStyle w:val="Ttulo1"/>
        <w:spacing w:before="240" w:line="360" w:lineRule="auto"/>
        <w:jc w:val="both"/>
        <w:rPr>
          <w:b/>
          <w:sz w:val="24"/>
          <w:szCs w:val="24"/>
        </w:rPr>
      </w:pPr>
      <w:bookmarkStart w:id="16" w:name="_p7ggaew56d4e" w:colFirst="0" w:colLast="0"/>
      <w:bookmarkEnd w:id="16"/>
      <w:r>
        <w:br w:type="page"/>
      </w:r>
    </w:p>
    <w:p w14:paraId="4B4B4AEA" w14:textId="77777777" w:rsidR="0083381A" w:rsidRDefault="00EB3CD1">
      <w:pPr>
        <w:pStyle w:val="Ttulo1"/>
        <w:spacing w:before="240" w:line="360" w:lineRule="auto"/>
        <w:jc w:val="both"/>
        <w:rPr>
          <w:b/>
          <w:sz w:val="24"/>
          <w:szCs w:val="24"/>
        </w:rPr>
      </w:pPr>
      <w:bookmarkStart w:id="17" w:name="_f9za04afjaaj" w:colFirst="0" w:colLast="0"/>
      <w:bookmarkEnd w:id="17"/>
      <w:r>
        <w:rPr>
          <w:b/>
          <w:sz w:val="24"/>
          <w:szCs w:val="24"/>
        </w:rPr>
        <w:lastRenderedPageBreak/>
        <w:t>2. FUNDAMENTAÇÃO TEÓRICA</w:t>
      </w:r>
    </w:p>
    <w:p w14:paraId="2285DE4F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Neste capítulo são apresentados os principais conceitos de Inteligência Artificial necessários para o desenvolvimento deste trabalho. Será abordado os tipos de tarefas de aprendizagem e </w:t>
      </w:r>
      <w:r w:rsidR="00892729">
        <w:rPr>
          <w:sz w:val="24"/>
          <w:szCs w:val="24"/>
        </w:rPr>
        <w:t>alguns algoritmos</w:t>
      </w:r>
      <w:r>
        <w:rPr>
          <w:sz w:val="24"/>
          <w:szCs w:val="24"/>
        </w:rPr>
        <w:t xml:space="preserve"> utilizadas em uma Inteligência Artificial.</w:t>
      </w:r>
    </w:p>
    <w:p w14:paraId="04AE3460" w14:textId="77777777" w:rsidR="0083381A" w:rsidRDefault="00EB3CD1">
      <w:pPr>
        <w:pStyle w:val="Ttulo2"/>
        <w:spacing w:before="240" w:line="360" w:lineRule="auto"/>
        <w:jc w:val="both"/>
        <w:rPr>
          <w:sz w:val="24"/>
          <w:szCs w:val="24"/>
        </w:rPr>
      </w:pPr>
      <w:bookmarkStart w:id="18" w:name="_j89r5vu3y52o" w:colFirst="0" w:colLast="0"/>
      <w:bookmarkEnd w:id="18"/>
      <w:r>
        <w:rPr>
          <w:sz w:val="24"/>
          <w:szCs w:val="24"/>
        </w:rPr>
        <w:t>2.1 INTELIGÊNCIA ARTIFICIAL</w:t>
      </w:r>
    </w:p>
    <w:p w14:paraId="2A1BF8C7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Segundo Russell e </w:t>
      </w:r>
      <w:proofErr w:type="spellStart"/>
      <w:r>
        <w:rPr>
          <w:sz w:val="24"/>
          <w:szCs w:val="24"/>
        </w:rPr>
        <w:t>Norvig</w:t>
      </w:r>
      <w:proofErr w:type="spellEnd"/>
      <w:r>
        <w:rPr>
          <w:sz w:val="24"/>
          <w:szCs w:val="24"/>
        </w:rPr>
        <w:t xml:space="preserve"> (2010) a Inteligência Artificial é um campo da computação que estuda a construção de entidades inteligentes, ou seja, máquinas que parecem ter inteligência humana. A Inteligência Artificial visa o entendimento da inteligência humana para realizar sua reprodução na computação (ENDERLE; BRONZINO, 2012), sendo assim </w:t>
      </w:r>
      <w:r>
        <w:rPr>
          <w:sz w:val="24"/>
          <w:szCs w:val="24"/>
          <w:highlight w:val="white"/>
        </w:rPr>
        <w:t xml:space="preserve">se preocupa pela automatização do </w:t>
      </w:r>
      <w:r w:rsidR="00892729">
        <w:rPr>
          <w:sz w:val="24"/>
          <w:szCs w:val="24"/>
          <w:highlight w:val="white"/>
        </w:rPr>
        <w:t>comportamento inteligente</w:t>
      </w:r>
      <w:r>
        <w:rPr>
          <w:sz w:val="24"/>
          <w:szCs w:val="24"/>
          <w:highlight w:val="white"/>
        </w:rPr>
        <w:t xml:space="preserve"> humano</w:t>
      </w:r>
      <w:r>
        <w:rPr>
          <w:sz w:val="24"/>
          <w:szCs w:val="24"/>
        </w:rPr>
        <w:t>.</w:t>
      </w:r>
    </w:p>
    <w:p w14:paraId="0E23C316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Existem outras áreas em que uma inteligência artificial pode solucionar problemas ou trazer uma otimização, como por exemplo na </w:t>
      </w:r>
      <w:r w:rsidR="00892729">
        <w:rPr>
          <w:sz w:val="24"/>
          <w:szCs w:val="24"/>
          <w:highlight w:val="white"/>
        </w:rPr>
        <w:t>área</w:t>
      </w:r>
      <w:r>
        <w:rPr>
          <w:sz w:val="24"/>
          <w:szCs w:val="24"/>
          <w:highlight w:val="white"/>
        </w:rPr>
        <w:t xml:space="preserve"> da saúde, varejo, esportes, manufatura, e principalmente em sistemas de perguntas e respostas que podem ser utilizados para assistência jurídica, pesquisas médicas, busca de patentes, notificações de risco, etc.</w:t>
      </w:r>
    </w:p>
    <w:p w14:paraId="0CFFDFD6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aprendizado de máquina é uma forma de IA onde um algoritmo computacional constrói, a partir de dados, modelos de aprendizado para a resolução de problemas (MEHTA, 2017). Barnes (2015) diz que seu objetivo é de criar modelos de software que são treinados com grandes volumes de dados e usados para prever resultados, tendências e padrões.</w:t>
      </w:r>
    </w:p>
    <w:p w14:paraId="4F3ADB19" w14:textId="77777777" w:rsidR="0083381A" w:rsidRDefault="00892729">
      <w:pPr>
        <w:pStyle w:val="Ttulo2"/>
        <w:spacing w:before="240" w:line="360" w:lineRule="auto"/>
        <w:jc w:val="both"/>
        <w:rPr>
          <w:sz w:val="24"/>
          <w:szCs w:val="24"/>
        </w:rPr>
      </w:pPr>
      <w:bookmarkStart w:id="19" w:name="_l9ic6fqib8vb" w:colFirst="0" w:colLast="0"/>
      <w:bookmarkEnd w:id="19"/>
      <w:r>
        <w:rPr>
          <w:sz w:val="24"/>
          <w:szCs w:val="24"/>
        </w:rPr>
        <w:t>2.2 APRENDIZAGEM</w:t>
      </w:r>
      <w:r w:rsidR="00EB3CD1">
        <w:rPr>
          <w:sz w:val="24"/>
          <w:szCs w:val="24"/>
        </w:rPr>
        <w:t xml:space="preserve"> DE MÁQUINA</w:t>
      </w:r>
    </w:p>
    <w:p w14:paraId="1FF43D6E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aprendizagem de máquina pode ser dividida, a nível genérico, em dois paradigmas fundamentais: aprendizagem com professor e aprendizagem sem professor (</w:t>
      </w:r>
      <w:proofErr w:type="spellStart"/>
      <w:r>
        <w:rPr>
          <w:sz w:val="24"/>
          <w:szCs w:val="24"/>
        </w:rPr>
        <w:t>Haykin</w:t>
      </w:r>
      <w:proofErr w:type="spellEnd"/>
      <w:r>
        <w:rPr>
          <w:sz w:val="24"/>
          <w:szCs w:val="24"/>
        </w:rPr>
        <w:t>, 1999). No primeiro, normalmente chamado aprendizagem supervisionada, o sistema precisa conhecer o ambiente. Na aprendizagem sem professor, não há exemplos rotulados da função a ser aprendida. Nesse paradigma são identificadas duas subdivisões, aprendizagem de reforço e aprendizagem não-supervisionada.</w:t>
      </w:r>
    </w:p>
    <w:p w14:paraId="77E55549" w14:textId="77777777" w:rsidR="0083381A" w:rsidRDefault="00892729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0" w:name="_ji3ajqstzvl2" w:colFirst="0" w:colLast="0"/>
      <w:bookmarkEnd w:id="20"/>
      <w:r>
        <w:rPr>
          <w:color w:val="000000"/>
          <w:sz w:val="24"/>
          <w:szCs w:val="24"/>
        </w:rPr>
        <w:lastRenderedPageBreak/>
        <w:t>2.2.1 Aprendizagem</w:t>
      </w:r>
      <w:r w:rsidR="00EB3CD1">
        <w:rPr>
          <w:color w:val="000000"/>
          <w:sz w:val="24"/>
          <w:szCs w:val="24"/>
        </w:rPr>
        <w:t xml:space="preserve"> supervisionada</w:t>
      </w:r>
    </w:p>
    <w:p w14:paraId="3405D7CB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Problemas de aprendizagem supervisionados são classificados em problemas de “regressão” e “classificação”. Em um problema de regressão, estamos tentando prever os resultados em uma saída contínua, o que significa que estamos a tentando mapear variáveis ​​de entrada para alguma função contínua. Em um problema de classificação, estamos tentando prever os resultados em uma saída discreta. Em outras palavras, estamos tentando mapear variáveis ​​de entrada em categorias distintas.</w:t>
      </w:r>
    </w:p>
    <w:p w14:paraId="5F344D67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1" w:name="_aphsaqsld3zq" w:colFirst="0" w:colLast="0"/>
      <w:bookmarkEnd w:id="21"/>
      <w:r>
        <w:rPr>
          <w:color w:val="000000"/>
          <w:sz w:val="24"/>
          <w:szCs w:val="24"/>
        </w:rPr>
        <w:t>2.2.2 Aprendizagem não-supervisionada</w:t>
      </w:r>
    </w:p>
    <w:p w14:paraId="748A4D45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Não há valores de saída desejada. A tarefa de aprendizagem é ganhar alguma compreensão do processo que gerou o dado e desenvolver habilidades para formar representações internas capazes de codificar características da entrada e, portanto, criar classes automaticamente (</w:t>
      </w:r>
      <w:proofErr w:type="spellStart"/>
      <w:r>
        <w:rPr>
          <w:sz w:val="24"/>
          <w:szCs w:val="24"/>
        </w:rPr>
        <w:t>Haykin</w:t>
      </w:r>
      <w:proofErr w:type="spellEnd"/>
      <w:r>
        <w:rPr>
          <w:sz w:val="24"/>
          <w:szCs w:val="24"/>
        </w:rPr>
        <w:t>, 1999). Esse tipo de aprendizagem inclui estimação de densidade, formação de agrupamentos, dentre outros, conseguindo automaticamente encontrar padrões e relações em um conjunto de dados</w:t>
      </w:r>
    </w:p>
    <w:p w14:paraId="78C33CA2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 exemplo a análise de um conjunto de dados de e-mails e agrupamento automático de e-mails relacionados a um tema, sem que o programa tenha o conhecimento sobre os dados. De uma forma geral, com aprendizado não supervisionado queremos achar uma representação mais informativa dos dados que temos. Geralmente, essa representação mais informativa é também mais simples, abreviando a informação em pontos mais relevantes. Por exemplo, em uma transação bancária a forma representativa seria a normalidade da transação, ou em registros de compras, a associação entre produtos.</w:t>
      </w:r>
    </w:p>
    <w:p w14:paraId="74FA1AB2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2" w:name="_xw8dtnz1ojx2" w:colFirst="0" w:colLast="0"/>
      <w:bookmarkEnd w:id="22"/>
      <w:r>
        <w:rPr>
          <w:color w:val="000000"/>
          <w:sz w:val="24"/>
          <w:szCs w:val="24"/>
        </w:rPr>
        <w:t>2.2.3 Aprendizagem por reforço</w:t>
      </w:r>
    </w:p>
    <w:p w14:paraId="39DF04A4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Aprendizagem a partir de um mapeamento de entrada-saída alcançada através de interação continuada com o ambiente para minimizar um índice escalar de desempenho (</w:t>
      </w:r>
      <w:proofErr w:type="spellStart"/>
      <w:r>
        <w:rPr>
          <w:sz w:val="24"/>
          <w:szCs w:val="24"/>
        </w:rPr>
        <w:t>Haykin</w:t>
      </w:r>
      <w:proofErr w:type="spellEnd"/>
      <w:r>
        <w:rPr>
          <w:sz w:val="24"/>
          <w:szCs w:val="24"/>
        </w:rPr>
        <w:t>, 1999). Nesse caso a máquina tenta aprender qual é a melhor ação a ser tomada, dependendo das circunstâncias na qual essa ação será executada, falhas e acertos.</w:t>
      </w:r>
    </w:p>
    <w:p w14:paraId="3BC1E9A9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3" w:name="_xg24517m28as" w:colFirst="0" w:colLast="0"/>
      <w:bookmarkEnd w:id="23"/>
      <w:r>
        <w:rPr>
          <w:color w:val="000000"/>
          <w:sz w:val="24"/>
          <w:szCs w:val="24"/>
        </w:rPr>
        <w:lastRenderedPageBreak/>
        <w:t xml:space="preserve">2.2.4 Aprendizagem </w:t>
      </w:r>
      <w:proofErr w:type="spellStart"/>
      <w:r>
        <w:rPr>
          <w:color w:val="000000"/>
          <w:sz w:val="24"/>
          <w:szCs w:val="24"/>
        </w:rPr>
        <w:t>Semi-supervisionada</w:t>
      </w:r>
      <w:proofErr w:type="spellEnd"/>
    </w:p>
    <w:p w14:paraId="192DC952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Nesse método de aprendizagem de máquina consideramos apenas uma pequena parcela dos dados como estando nomeada e que os dados não nomeados só contêm exemplos do caso normal, que geralmente é abundante. Assim, nós utilizamos técnicas de aprendizado não supervisionada (para aprender a estrutura dos dados) nos dados não nomeados para extrair alguma noção de normalidade.</w:t>
      </w:r>
    </w:p>
    <w:p w14:paraId="0C9108DD" w14:textId="77777777" w:rsidR="0083381A" w:rsidRDefault="00EB3CD1">
      <w:pPr>
        <w:pStyle w:val="Ttulo2"/>
        <w:spacing w:before="240" w:line="360" w:lineRule="auto"/>
        <w:jc w:val="both"/>
        <w:rPr>
          <w:sz w:val="24"/>
          <w:szCs w:val="24"/>
        </w:rPr>
      </w:pPr>
      <w:bookmarkStart w:id="24" w:name="_bs81ij4xxkeb" w:colFirst="0" w:colLast="0"/>
      <w:bookmarkEnd w:id="24"/>
      <w:r>
        <w:rPr>
          <w:sz w:val="24"/>
          <w:szCs w:val="24"/>
        </w:rPr>
        <w:t>2.3 TÉCNICAS DE APRENDIZADO DE MÁQUINA</w:t>
      </w:r>
    </w:p>
    <w:p w14:paraId="330DB0FF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objetivo principal desta seção é introduzir as principais técnicas de aprendizado de máquinas utilizadas neste tutorial: redes neurais artificiais, árvores de decisão, máquinas de vetores suporte, algoritmos genéticos e algoritmos de agrupamento.</w:t>
      </w:r>
    </w:p>
    <w:p w14:paraId="2F4BEEA5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Aprendizado de Máquina pode ser definido como: diz-se que um programa computacional aprende a partir da experiência E, em relação a uma classe de tarefas T, com medida de desempenho P, se seu desempenho nas tarefas T, medida por P, melhora com a experiência E (Mitchell, 1997).</w:t>
      </w:r>
    </w:p>
    <w:p w14:paraId="0F0EF8C6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 quando há uma variável explicitamente definida e temos que prever uma variável dependente, a partir de uma lista de variáveis independentes, por exemplo: Histórico </w:t>
      </w:r>
      <w:r w:rsidR="00892729">
        <w:rPr>
          <w:sz w:val="24"/>
          <w:szCs w:val="24"/>
        </w:rPr>
        <w:t>escolar (</w:t>
      </w:r>
      <w:r>
        <w:rPr>
          <w:sz w:val="24"/>
          <w:szCs w:val="24"/>
        </w:rPr>
        <w:t xml:space="preserve">var. independente) e nota no </w:t>
      </w:r>
      <w:r w:rsidR="00892729">
        <w:rPr>
          <w:sz w:val="24"/>
          <w:szCs w:val="24"/>
        </w:rPr>
        <w:t>ENEM (</w:t>
      </w:r>
      <w:r>
        <w:rPr>
          <w:sz w:val="24"/>
          <w:szCs w:val="24"/>
        </w:rPr>
        <w:t xml:space="preserve">var. dependente). </w:t>
      </w:r>
    </w:p>
    <w:p w14:paraId="4C6A8CAF" w14:textId="77777777" w:rsidR="0083381A" w:rsidRDefault="00EB3CD1">
      <w:pPr>
        <w:pStyle w:val="Ttulo2"/>
        <w:spacing w:before="240" w:line="360" w:lineRule="auto"/>
        <w:jc w:val="both"/>
        <w:rPr>
          <w:sz w:val="24"/>
          <w:szCs w:val="24"/>
        </w:rPr>
      </w:pPr>
      <w:bookmarkStart w:id="25" w:name="_fbkiollxwxkp" w:colFirst="0" w:colLast="0"/>
      <w:bookmarkEnd w:id="25"/>
      <w:r>
        <w:rPr>
          <w:sz w:val="24"/>
          <w:szCs w:val="24"/>
        </w:rPr>
        <w:t>2.4.1 Redes Neurais</w:t>
      </w:r>
    </w:p>
    <w:p w14:paraId="2EA3FDBA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Redes Neurais representa a nova leva de algoritmos de aprendizagem de máquina e podem ser aplicados a muitas tarefas, mas seu treinamento exige uma enorme capacidade computacional.</w:t>
      </w:r>
    </w:p>
    <w:p w14:paraId="64498E7A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Inteligência Artificial analisa e mais dados, e em maior profundidade usando redes neurais que possuem muitas camadas escondidas. Precisa-se de muitos dados para treinar modelos de </w:t>
      </w:r>
      <w:proofErr w:type="spellStart"/>
      <w:r w:rsidRPr="00892729">
        <w:rPr>
          <w:i/>
          <w:sz w:val="24"/>
          <w:szCs w:val="24"/>
          <w:highlight w:val="white"/>
        </w:rPr>
        <w:t>deep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 w:rsidRPr="00892729">
        <w:rPr>
          <w:i/>
          <w:sz w:val="24"/>
          <w:szCs w:val="24"/>
          <w:highlight w:val="white"/>
        </w:rPr>
        <w:t>learning</w:t>
      </w:r>
      <w:proofErr w:type="spellEnd"/>
      <w:r>
        <w:rPr>
          <w:sz w:val="24"/>
          <w:szCs w:val="24"/>
          <w:highlight w:val="white"/>
        </w:rPr>
        <w:t xml:space="preserve"> porque eles aprendem diretamente com os dados. Quanto mais dados você puder colocar neles, mais precisos eles se tornam.</w:t>
      </w:r>
    </w:p>
    <w:p w14:paraId="74EBCA37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6" w:name="_cpdcy94p1lwg" w:colFirst="0" w:colLast="0"/>
      <w:bookmarkEnd w:id="26"/>
      <w:r>
        <w:rPr>
          <w:color w:val="000000"/>
          <w:sz w:val="24"/>
          <w:szCs w:val="24"/>
        </w:rPr>
        <w:t>2.4.2 Árvores de Decisão</w:t>
      </w:r>
    </w:p>
    <w:p w14:paraId="14B98F67" w14:textId="77777777" w:rsidR="0083381A" w:rsidRDefault="00EB3CD1">
      <w:pPr>
        <w:spacing w:before="240" w:after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Árvores de Decisão são métodos de aprendizado de máquinas supervisionado, utilizado em tarefas de classificação e regresso. Funciona como um fluxograma e, de modo geral, em T.I árvores são estruturas de dados formados por </w:t>
      </w:r>
      <w:r>
        <w:rPr>
          <w:sz w:val="24"/>
          <w:szCs w:val="24"/>
        </w:rPr>
        <w:lastRenderedPageBreak/>
        <w:t>um conjunto de elementos que armazenam informações, que são chamados de nós. Toda árvore possui um nó chamado de raiz, ou seja, o ponto de partida e ligações para outros elementos, que são chamados de filhos. Da mesma forma se dá o funcionamento de árvores de decisão em aprendizado de máquina; há um nó raiz que antecede nós filhos, que antecede outros nós até chegar a um destino final. Funciona como o raciocínio humano e é o método mais fácil de se compreender e implementar.</w:t>
      </w:r>
    </w:p>
    <w:p w14:paraId="2DBF19CB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7" w:name="_asz2d7lvlp55" w:colFirst="0" w:colLast="0"/>
      <w:bookmarkEnd w:id="27"/>
      <w:r>
        <w:rPr>
          <w:color w:val="000000"/>
          <w:sz w:val="24"/>
          <w:szCs w:val="24"/>
        </w:rPr>
        <w:t>2.4.3 Regressão e Classificação Linear</w:t>
      </w:r>
    </w:p>
    <w:p w14:paraId="174D3D24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commentRangeStart w:id="28"/>
      <w:r>
        <w:rPr>
          <w:sz w:val="24"/>
          <w:szCs w:val="24"/>
        </w:rPr>
        <w:t xml:space="preserve">Classificação: </w:t>
      </w:r>
      <w:commentRangeEnd w:id="28"/>
      <w:r>
        <w:commentReference w:id="28"/>
      </w:r>
      <w:r>
        <w:rPr>
          <w:sz w:val="24"/>
          <w:szCs w:val="24"/>
        </w:rPr>
        <w:t xml:space="preserve">Uma subcategoria de aprendizagem supervisionada, que pode tomar algum tipo de entrada e atribuir um rótulo a ela. </w:t>
      </w:r>
      <w:r w:rsidR="00892729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utilizam métodos de classificação são usados quando são distintas as previsões, ou seja, simplesmente um "Sim" ou "Não".</w:t>
      </w:r>
    </w:p>
    <w:p w14:paraId="092F50FE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Exemplo: Mapeamento de uma imagem de uma pessoa e classificação                  como masculino ou feminino.                 </w:t>
      </w:r>
    </w:p>
    <w:p w14:paraId="7742DB9D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Regressão: Outra subcategoria de aprendizagem supervisionada usada quando o valor que está sendo previsto é diferente de um "sim" ou "não", por exemplo: sistemas de regressão podem ser usados para responder perguntas de "Quanto Custa?" </w:t>
      </w:r>
      <w:r w:rsidR="00892729">
        <w:rPr>
          <w:sz w:val="24"/>
          <w:szCs w:val="24"/>
        </w:rPr>
        <w:t>Ou</w:t>
      </w:r>
      <w:r>
        <w:rPr>
          <w:sz w:val="24"/>
          <w:szCs w:val="24"/>
        </w:rPr>
        <w:t xml:space="preserve"> "Quantos existem?".</w:t>
      </w:r>
    </w:p>
    <w:p w14:paraId="5AF010D7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método de regressão linear permite explorar os resultados das medidas disponíveis, e estimar o resultado de experimentos não realizados, ou seja, em </w:t>
      </w:r>
      <w:r w:rsidR="00892729">
        <w:rPr>
          <w:sz w:val="24"/>
          <w:szCs w:val="24"/>
        </w:rPr>
        <w:t>uma situação</w:t>
      </w:r>
      <w:r>
        <w:rPr>
          <w:sz w:val="24"/>
          <w:szCs w:val="24"/>
        </w:rPr>
        <w:t xml:space="preserve"> onde conhecemos a renda familiar de um estudante, podemos esperar que sua nota se encontre próxima a linha reta traçada, por isso, </w:t>
      </w:r>
      <w:r w:rsidR="00892729">
        <w:rPr>
          <w:sz w:val="24"/>
          <w:szCs w:val="24"/>
        </w:rPr>
        <w:t>dá-se</w:t>
      </w:r>
      <w:r>
        <w:rPr>
          <w:sz w:val="24"/>
          <w:szCs w:val="24"/>
        </w:rPr>
        <w:t xml:space="preserve"> o nome Regressão linear.</w:t>
      </w:r>
    </w:p>
    <w:p w14:paraId="46C2FD38" w14:textId="77777777" w:rsidR="0083381A" w:rsidRDefault="00892729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29" w:name="_dc4ny4komsko" w:colFirst="0" w:colLast="0"/>
      <w:bookmarkEnd w:id="29"/>
      <w:r>
        <w:rPr>
          <w:color w:val="000000"/>
          <w:sz w:val="24"/>
          <w:szCs w:val="24"/>
        </w:rPr>
        <w:t>2.4.4 Regressão</w:t>
      </w:r>
      <w:r w:rsidR="00EB3CD1">
        <w:rPr>
          <w:color w:val="000000"/>
          <w:sz w:val="24"/>
          <w:szCs w:val="24"/>
        </w:rPr>
        <w:t xml:space="preserve"> Logística</w:t>
      </w:r>
    </w:p>
    <w:p w14:paraId="41792383" w14:textId="77777777" w:rsidR="0083381A" w:rsidRDefault="00EB3CD1">
      <w:pPr>
        <w:spacing w:before="240" w:after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Regressão Logística apesar do nome, é um método de aprendizagem de máquina supervisionado de classificação. É semelhante a regressão linear e surge como solução para problemas em que, o objetivo é categorizar uma variável por classes. Tem como objetivo gerar, a partir de análises dessas variáveis classificadas, um modelo que permita a previsão de determinados valores. Como por exemplo, de acordo com a renda de um indivíduo, se o mesmo realizar um empréstimo, com base em suas informações socioeconômicas, como saber se ele conseguirá pagar e em quanto tempo ele pagará.</w:t>
      </w:r>
    </w:p>
    <w:p w14:paraId="5F542E15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30" w:name="_lm4maq7pefub" w:colFirst="0" w:colLast="0"/>
      <w:bookmarkEnd w:id="30"/>
      <w:r>
        <w:rPr>
          <w:color w:val="000000"/>
          <w:sz w:val="24"/>
          <w:szCs w:val="24"/>
        </w:rPr>
        <w:lastRenderedPageBreak/>
        <w:t>2.4.5 Regressão Linear</w:t>
      </w:r>
    </w:p>
    <w:p w14:paraId="3B78BF22" w14:textId="4C2104C1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commentRangeStart w:id="31"/>
      <w:r>
        <w:rPr>
          <w:sz w:val="24"/>
          <w:szCs w:val="24"/>
        </w:rPr>
        <w:t xml:space="preserve">Muito úteis quando a quantidade de atributos é muito grande, onde algoritmos melhores tendem a sofrer de </w:t>
      </w:r>
      <w:r w:rsidR="00892729">
        <w:rPr>
          <w:sz w:val="24"/>
          <w:szCs w:val="24"/>
        </w:rPr>
        <w:t>sobre ajuste</w:t>
      </w:r>
      <w:r>
        <w:rPr>
          <w:sz w:val="24"/>
          <w:szCs w:val="24"/>
        </w:rPr>
        <w:t xml:space="preserve">. </w:t>
      </w:r>
      <w:commentRangeEnd w:id="31"/>
      <w:r>
        <w:commentReference w:id="31"/>
      </w:r>
    </w:p>
    <w:p w14:paraId="29C0310A" w14:textId="008A1C18" w:rsidR="0081175F" w:rsidRDefault="0081175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regressão linear é denominada assim por ser uma reta traçada a partir de uma relação de um diagrama de dispersão. Essa reta resume uma relação entre os dados de duas variáveis e também pode ser utilizada para realizar previsões.</w:t>
      </w:r>
    </w:p>
    <w:p w14:paraId="22495D96" w14:textId="77777777" w:rsidR="0083381A" w:rsidRDefault="00EB3CD1">
      <w:pPr>
        <w:pStyle w:val="Ttulo3"/>
        <w:spacing w:before="240" w:line="360" w:lineRule="auto"/>
        <w:jc w:val="both"/>
        <w:rPr>
          <w:color w:val="000000"/>
          <w:sz w:val="24"/>
          <w:szCs w:val="24"/>
        </w:rPr>
      </w:pPr>
      <w:bookmarkStart w:id="32" w:name="_k0mx802bav34" w:colFirst="0" w:colLast="0"/>
      <w:bookmarkEnd w:id="32"/>
      <w:r>
        <w:rPr>
          <w:color w:val="000000"/>
          <w:sz w:val="24"/>
          <w:szCs w:val="24"/>
        </w:rPr>
        <w:t>2.4.6 Aprendizagem Profunda</w:t>
      </w:r>
    </w:p>
    <w:p w14:paraId="7397FBFC" w14:textId="77777777" w:rsidR="0083381A" w:rsidRDefault="00EB3CD1">
      <w:pPr>
        <w:spacing w:before="240" w:after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Aprendizagem Profunda é um método de aprendizagem de máquina que foi inspirado na estrutura de funcionamento de um cérebro, na função de interligação de muitos neurônios. A partir daí, surge o conceito de Redes Neurais, que imita a estrutura biológica do cérebro. Baseia-se em conjuntos de algoritmos que servem para tentar modelar abstrações de alto nível de dados, usando um grafo profundo com várias camadas de processamento, e nessas camadas compõe várias transformações lineares e não lineares, ou seja, o método de aprendizagem profunda representa alto nível de complexidade semelhante a biologia do cérebro.</w:t>
      </w:r>
      <w:r>
        <w:br w:type="page"/>
      </w:r>
    </w:p>
    <w:p w14:paraId="28AAF11A" w14:textId="77777777" w:rsidR="0083381A" w:rsidRDefault="00EB3CD1">
      <w:pPr>
        <w:pStyle w:val="Ttulo1"/>
        <w:spacing w:before="240" w:line="360" w:lineRule="auto"/>
        <w:jc w:val="both"/>
        <w:rPr>
          <w:b/>
          <w:sz w:val="24"/>
          <w:szCs w:val="24"/>
        </w:rPr>
      </w:pPr>
      <w:bookmarkStart w:id="33" w:name="_mdq77t5jry73" w:colFirst="0" w:colLast="0"/>
      <w:bookmarkEnd w:id="33"/>
      <w:r>
        <w:rPr>
          <w:b/>
          <w:sz w:val="24"/>
          <w:szCs w:val="24"/>
        </w:rPr>
        <w:lastRenderedPageBreak/>
        <w:t>3. METODOLOGIA</w:t>
      </w:r>
    </w:p>
    <w:p w14:paraId="40F04458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Atualmente existe um mercado muito volátil, onde atualizações acontecem de uma semana para a outra, a utilização da Inteligência artificial em um projeto de </w:t>
      </w:r>
      <w:commentRangeStart w:id="34"/>
      <w:proofErr w:type="spellStart"/>
      <w:r w:rsidRPr="00892729">
        <w:rPr>
          <w:i/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</w:t>
      </w:r>
      <w:commentRangeEnd w:id="34"/>
      <w:r>
        <w:commentReference w:id="34"/>
      </w:r>
      <w:r>
        <w:rPr>
          <w:sz w:val="24"/>
          <w:szCs w:val="24"/>
        </w:rPr>
        <w:t>tem como principal função ajudar o cliente em suas diversas tarefas.</w:t>
      </w:r>
    </w:p>
    <w:p w14:paraId="5C7AABE6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por trás será capaz de aprender não só com os inputs (entrada de valores) dos desenvolvedores e com seu fluxo de design, mas principalmente com as interações dos usuários.</w:t>
      </w:r>
    </w:p>
    <w:p w14:paraId="69217EC7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É de extrema importância uma IA identificar a linguagem de humanos, uma máquina possui dificuldades em entender cultura, o regionalismo, os contextos e as gírias, parâmetros que são imprevisíveis. NLP (</w:t>
      </w:r>
      <w:proofErr w:type="spellStart"/>
      <w:r w:rsidRPr="009C00CE">
        <w:rPr>
          <w:i/>
          <w:sz w:val="24"/>
          <w:szCs w:val="24"/>
        </w:rPr>
        <w:t>Neuro-Linguistic</w:t>
      </w:r>
      <w:proofErr w:type="spellEnd"/>
      <w:r w:rsidRPr="009C00CE">
        <w:rPr>
          <w:i/>
          <w:sz w:val="24"/>
          <w:szCs w:val="24"/>
        </w:rPr>
        <w:t xml:space="preserve"> </w:t>
      </w:r>
      <w:proofErr w:type="spellStart"/>
      <w:r w:rsidRPr="009C00CE">
        <w:rPr>
          <w:i/>
          <w:sz w:val="24"/>
          <w:szCs w:val="24"/>
        </w:rPr>
        <w:t>Programming</w:t>
      </w:r>
      <w:proofErr w:type="spellEnd"/>
      <w:r>
        <w:rPr>
          <w:sz w:val="24"/>
          <w:szCs w:val="24"/>
        </w:rPr>
        <w:t>) ou PLN (</w:t>
      </w:r>
      <w:r w:rsidRPr="009C00CE">
        <w:rPr>
          <w:i/>
          <w:sz w:val="24"/>
          <w:szCs w:val="24"/>
        </w:rPr>
        <w:t xml:space="preserve">Natural </w:t>
      </w:r>
      <w:proofErr w:type="spellStart"/>
      <w:r w:rsidRPr="009C00CE">
        <w:rPr>
          <w:i/>
          <w:sz w:val="24"/>
          <w:szCs w:val="24"/>
        </w:rPr>
        <w:t>language</w:t>
      </w:r>
      <w:proofErr w:type="spellEnd"/>
      <w:r w:rsidRPr="009C00CE">
        <w:rPr>
          <w:i/>
          <w:sz w:val="24"/>
          <w:szCs w:val="24"/>
        </w:rPr>
        <w:t xml:space="preserve"> </w:t>
      </w:r>
      <w:proofErr w:type="spellStart"/>
      <w:r w:rsidRPr="009C00CE">
        <w:rPr>
          <w:i/>
          <w:sz w:val="24"/>
          <w:szCs w:val="24"/>
        </w:rPr>
        <w:t>processing</w:t>
      </w:r>
      <w:proofErr w:type="spellEnd"/>
      <w:r>
        <w:rPr>
          <w:sz w:val="24"/>
          <w:szCs w:val="24"/>
        </w:rPr>
        <w:t>) é uma subárea da inteligência artificial que estuda a capacidade e as limitações de uma máquina em entender a linguagem dos seres humanos.</w:t>
      </w:r>
    </w:p>
    <w:p w14:paraId="45098B88" w14:textId="64FB8133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Exemplificando a afirmação acima, LUIS é um processador de linguagem natural baseado em </w:t>
      </w:r>
      <w:r w:rsidR="0081175F">
        <w:rPr>
          <w:sz w:val="24"/>
          <w:szCs w:val="24"/>
        </w:rPr>
        <w:t>computação em nuvem</w:t>
      </w:r>
      <w:r>
        <w:rPr>
          <w:sz w:val="24"/>
          <w:szCs w:val="24"/>
        </w:rPr>
        <w:t xml:space="preserve">, que aplica a inteligência artificial aos textos conversacionais de idioma natural do cliente/utilizador. Alguns exemplos de aplicações cliente incluem aplicações de redes sociais, </w:t>
      </w:r>
      <w:proofErr w:type="spellStart"/>
      <w:r w:rsidRPr="009C00CE">
        <w:rPr>
          <w:i/>
          <w:sz w:val="24"/>
          <w:szCs w:val="24"/>
        </w:rPr>
        <w:t>bots</w:t>
      </w:r>
      <w:proofErr w:type="spellEnd"/>
      <w:r>
        <w:rPr>
          <w:sz w:val="24"/>
          <w:szCs w:val="24"/>
        </w:rPr>
        <w:t xml:space="preserve"> de chat e aplicações para ambiente de trabalho com fala ativada.</w:t>
      </w:r>
    </w:p>
    <w:p w14:paraId="1A3AC82F" w14:textId="0EA5AC0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se tratar de um serviço </w:t>
      </w:r>
      <w:r w:rsidRPr="009C00CE">
        <w:rPr>
          <w:i/>
          <w:sz w:val="24"/>
          <w:szCs w:val="24"/>
        </w:rPr>
        <w:t>cloud</w:t>
      </w:r>
      <w:r>
        <w:rPr>
          <w:sz w:val="24"/>
          <w:szCs w:val="24"/>
        </w:rPr>
        <w:t xml:space="preserve"> a utilização fica fácil, devido às requisições </w:t>
      </w:r>
      <w:commentRangeStart w:id="35"/>
      <w:r>
        <w:rPr>
          <w:sz w:val="24"/>
          <w:szCs w:val="24"/>
        </w:rPr>
        <w:t xml:space="preserve">REST </w:t>
      </w:r>
      <w:commentRangeEnd w:id="35"/>
      <w:r>
        <w:commentReference w:id="35"/>
      </w:r>
      <w:r>
        <w:rPr>
          <w:sz w:val="24"/>
          <w:szCs w:val="24"/>
        </w:rPr>
        <w:t>(</w:t>
      </w:r>
      <w:proofErr w:type="spellStart"/>
      <w:r w:rsidRPr="001520E6">
        <w:rPr>
          <w:i/>
          <w:sz w:val="24"/>
          <w:szCs w:val="24"/>
        </w:rPr>
        <w:t>Representational</w:t>
      </w:r>
      <w:proofErr w:type="spellEnd"/>
      <w:r w:rsidRPr="001520E6">
        <w:rPr>
          <w:i/>
          <w:sz w:val="24"/>
          <w:szCs w:val="24"/>
        </w:rPr>
        <w:t xml:space="preserve"> </w:t>
      </w:r>
      <w:proofErr w:type="spellStart"/>
      <w:r w:rsidRPr="001520E6">
        <w:rPr>
          <w:i/>
          <w:sz w:val="24"/>
          <w:szCs w:val="24"/>
        </w:rPr>
        <w:t>State</w:t>
      </w:r>
      <w:proofErr w:type="spellEnd"/>
      <w:r w:rsidRPr="001520E6">
        <w:rPr>
          <w:i/>
          <w:sz w:val="24"/>
          <w:szCs w:val="24"/>
        </w:rPr>
        <w:t xml:space="preserve"> </w:t>
      </w:r>
      <w:proofErr w:type="spellStart"/>
      <w:r w:rsidR="00892729" w:rsidRPr="001520E6">
        <w:rPr>
          <w:i/>
          <w:sz w:val="24"/>
          <w:szCs w:val="24"/>
        </w:rPr>
        <w:t>Transfer</w:t>
      </w:r>
      <w:proofErr w:type="spellEnd"/>
      <w:r w:rsidR="00892729">
        <w:t>)</w:t>
      </w:r>
      <w:r w:rsidR="001520E6">
        <w:t>,</w:t>
      </w:r>
      <w:r w:rsidR="00892729">
        <w:t xml:space="preserve"> </w:t>
      </w:r>
      <w:r w:rsidR="00951216">
        <w:rPr>
          <w:sz w:val="24"/>
          <w:szCs w:val="24"/>
        </w:rPr>
        <w:t xml:space="preserve">que tem como objetivo primordial a definição de tributos fundamentais para a criação de uma aplicação web seguindo boas práticas, </w:t>
      </w:r>
      <w:r w:rsidR="001520E6">
        <w:rPr>
          <w:sz w:val="24"/>
          <w:szCs w:val="24"/>
        </w:rPr>
        <w:t>onde</w:t>
      </w:r>
      <w:r w:rsidR="00951216">
        <w:rPr>
          <w:sz w:val="24"/>
          <w:szCs w:val="24"/>
        </w:rPr>
        <w:t xml:space="preserve"> </w:t>
      </w:r>
      <w:r w:rsidR="00892729">
        <w:rPr>
          <w:sz w:val="24"/>
          <w:szCs w:val="24"/>
        </w:rPr>
        <w:t>sua</w:t>
      </w:r>
      <w:r>
        <w:rPr>
          <w:sz w:val="24"/>
          <w:szCs w:val="24"/>
        </w:rPr>
        <w:t xml:space="preserve"> resposta é um </w:t>
      </w:r>
      <w:commentRangeStart w:id="36"/>
      <w:r>
        <w:rPr>
          <w:sz w:val="24"/>
          <w:szCs w:val="24"/>
        </w:rPr>
        <w:t xml:space="preserve">JSON </w:t>
      </w:r>
      <w:commentRangeEnd w:id="36"/>
      <w:r>
        <w:commentReference w:id="36"/>
      </w:r>
      <w:r>
        <w:rPr>
          <w:sz w:val="24"/>
          <w:szCs w:val="24"/>
        </w:rPr>
        <w:t>(</w:t>
      </w:r>
      <w:proofErr w:type="spellStart"/>
      <w:r w:rsidRPr="009C00CE">
        <w:rPr>
          <w:i/>
          <w:sz w:val="24"/>
          <w:szCs w:val="24"/>
        </w:rPr>
        <w:t>JavaScript</w:t>
      </w:r>
      <w:proofErr w:type="spellEnd"/>
      <w:r w:rsidRPr="009C00CE">
        <w:rPr>
          <w:i/>
          <w:sz w:val="24"/>
          <w:szCs w:val="24"/>
        </w:rPr>
        <w:t xml:space="preserve"> </w:t>
      </w:r>
      <w:proofErr w:type="spellStart"/>
      <w:r w:rsidRPr="009C00CE">
        <w:rPr>
          <w:i/>
          <w:sz w:val="24"/>
          <w:szCs w:val="24"/>
        </w:rPr>
        <w:t>Object</w:t>
      </w:r>
      <w:proofErr w:type="spellEnd"/>
      <w:r w:rsidRPr="009C00CE">
        <w:rPr>
          <w:i/>
          <w:sz w:val="24"/>
          <w:szCs w:val="24"/>
        </w:rPr>
        <w:t xml:space="preserve"> </w:t>
      </w:r>
      <w:proofErr w:type="spellStart"/>
      <w:r w:rsidRPr="009C00CE">
        <w:rPr>
          <w:i/>
          <w:sz w:val="24"/>
          <w:szCs w:val="24"/>
        </w:rPr>
        <w:t>Notation</w:t>
      </w:r>
      <w:proofErr w:type="spellEnd"/>
      <w:r>
        <w:rPr>
          <w:sz w:val="24"/>
          <w:szCs w:val="24"/>
        </w:rPr>
        <w:t>)</w:t>
      </w:r>
      <w:r w:rsidR="001520E6">
        <w:rPr>
          <w:sz w:val="24"/>
          <w:szCs w:val="24"/>
        </w:rPr>
        <w:t>, o qual</w:t>
      </w:r>
      <w:r w:rsidR="00951216">
        <w:rPr>
          <w:sz w:val="24"/>
          <w:szCs w:val="24"/>
        </w:rPr>
        <w:t xml:space="preserve"> se trata de um </w:t>
      </w:r>
      <w:r w:rsidR="001520E6">
        <w:rPr>
          <w:sz w:val="24"/>
          <w:szCs w:val="24"/>
        </w:rPr>
        <w:t>formato utilizado para troca de dados entre os sistemas</w:t>
      </w:r>
      <w:r>
        <w:rPr>
          <w:sz w:val="24"/>
          <w:szCs w:val="24"/>
        </w:rPr>
        <w:t xml:space="preserve">, porém a aplicação proporciona inteligência para que o retorno ao cliente possa tomar decisões informadas, as quais não são fornecidas pela </w:t>
      </w:r>
      <w:commentRangeStart w:id="37"/>
      <w:r>
        <w:rPr>
          <w:sz w:val="24"/>
          <w:szCs w:val="24"/>
        </w:rPr>
        <w:t xml:space="preserve">API </w:t>
      </w:r>
      <w:commentRangeEnd w:id="37"/>
      <w:r>
        <w:commentReference w:id="37"/>
      </w:r>
      <w:r>
        <w:rPr>
          <w:sz w:val="24"/>
          <w:szCs w:val="24"/>
        </w:rPr>
        <w:t>(</w:t>
      </w:r>
      <w:proofErr w:type="spellStart"/>
      <w:r w:rsidRPr="009C00CE">
        <w:rPr>
          <w:i/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C00CE">
        <w:rPr>
          <w:i/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r w:rsidRPr="009C00CE">
        <w:rPr>
          <w:i/>
          <w:sz w:val="24"/>
          <w:szCs w:val="24"/>
        </w:rPr>
        <w:t>interface</w:t>
      </w:r>
      <w:r>
        <w:rPr>
          <w:sz w:val="24"/>
          <w:szCs w:val="24"/>
        </w:rPr>
        <w:t>)</w:t>
      </w:r>
      <w:r w:rsidR="001520E6">
        <w:rPr>
          <w:sz w:val="24"/>
          <w:szCs w:val="24"/>
        </w:rPr>
        <w:t>, que se trata de um conjunto de rotinas e padrões de programação</w:t>
      </w:r>
      <w:r>
        <w:rPr>
          <w:sz w:val="24"/>
          <w:szCs w:val="24"/>
        </w:rPr>
        <w:t>.</w:t>
      </w:r>
      <w:bookmarkStart w:id="38" w:name="_GoBack"/>
      <w:bookmarkEnd w:id="38"/>
    </w:p>
    <w:p w14:paraId="5C1E7C81" w14:textId="4558931C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IA LUIS trabalha com intenções e entidades, sendo assim o fluxo sempre será analisar a intenção e verificar a entidade. Intenção pode-se pe</w:t>
      </w:r>
      <w:r w:rsidRPr="0077693A">
        <w:rPr>
          <w:sz w:val="24"/>
          <w:szCs w:val="24"/>
        </w:rPr>
        <w:t>nsar como um parâmetro, no caso de uma API</w:t>
      </w:r>
      <w:r w:rsidR="0077693A" w:rsidRPr="0077693A">
        <w:rPr>
          <w:sz w:val="24"/>
          <w:szCs w:val="24"/>
        </w:rPr>
        <w:t xml:space="preserve"> (</w:t>
      </w:r>
      <w:proofErr w:type="spellStart"/>
      <w:r w:rsidR="0077693A" w:rsidRPr="0077693A">
        <w:rPr>
          <w:bCs/>
          <w:i/>
          <w:iCs/>
          <w:bdr w:val="none" w:sz="0" w:space="0" w:color="auto" w:frame="1"/>
          <w:shd w:val="clear" w:color="auto" w:fill="FCFCFC"/>
        </w:rPr>
        <w:t>Application</w:t>
      </w:r>
      <w:proofErr w:type="spellEnd"/>
      <w:r w:rsidR="0077693A" w:rsidRPr="0077693A">
        <w:rPr>
          <w:bCs/>
          <w:i/>
          <w:iCs/>
          <w:bdr w:val="none" w:sz="0" w:space="0" w:color="auto" w:frame="1"/>
          <w:shd w:val="clear" w:color="auto" w:fill="FCFCFC"/>
        </w:rPr>
        <w:t xml:space="preserve"> </w:t>
      </w:r>
      <w:proofErr w:type="spellStart"/>
      <w:r w:rsidR="0077693A" w:rsidRPr="0077693A">
        <w:rPr>
          <w:bCs/>
          <w:i/>
          <w:iCs/>
          <w:bdr w:val="none" w:sz="0" w:space="0" w:color="auto" w:frame="1"/>
          <w:shd w:val="clear" w:color="auto" w:fill="FCFCFC"/>
        </w:rPr>
        <w:t>Programming</w:t>
      </w:r>
      <w:proofErr w:type="spellEnd"/>
      <w:r w:rsidR="0077693A" w:rsidRPr="0077693A">
        <w:rPr>
          <w:bCs/>
          <w:i/>
          <w:iCs/>
          <w:bdr w:val="none" w:sz="0" w:space="0" w:color="auto" w:frame="1"/>
          <w:shd w:val="clear" w:color="auto" w:fill="FCFCFC"/>
        </w:rPr>
        <w:t> </w:t>
      </w:r>
      <w:r w:rsidR="0077693A" w:rsidRPr="0077693A">
        <w:rPr>
          <w:bCs/>
          <w:bdr w:val="none" w:sz="0" w:space="0" w:color="auto" w:frame="1"/>
          <w:shd w:val="clear" w:color="auto" w:fill="FCFCFC"/>
        </w:rPr>
        <w:t>Interface</w:t>
      </w:r>
      <w:r w:rsidR="0077693A" w:rsidRPr="0077693A">
        <w:rPr>
          <w:bCs/>
          <w:bdr w:val="none" w:sz="0" w:space="0" w:color="auto" w:frame="1"/>
          <w:shd w:val="clear" w:color="auto" w:fill="FCFCFC"/>
        </w:rPr>
        <w:t>)</w:t>
      </w:r>
      <w:r>
        <w:rPr>
          <w:sz w:val="24"/>
          <w:szCs w:val="24"/>
        </w:rPr>
        <w:t xml:space="preserve"> a intenção é a consulta. Entidade recebe a informação estranha, ou, uma consulta simples. Ao perguntar “que horas são” não é </w:t>
      </w:r>
      <w:r w:rsidR="00892729">
        <w:rPr>
          <w:sz w:val="24"/>
          <w:szCs w:val="24"/>
        </w:rPr>
        <w:t>necessária uma entidade</w:t>
      </w:r>
      <w:r>
        <w:rPr>
          <w:sz w:val="24"/>
          <w:szCs w:val="24"/>
        </w:rPr>
        <w:t xml:space="preserve">, pois a resposta é certa, </w:t>
      </w:r>
      <w:r>
        <w:rPr>
          <w:sz w:val="24"/>
          <w:szCs w:val="24"/>
        </w:rPr>
        <w:lastRenderedPageBreak/>
        <w:t xml:space="preserve">já a intenção “como está a bolsa de valores hoje”, necessariamente precisa de uma entidade que pode se chamar </w:t>
      </w:r>
      <w:commentRangeStart w:id="39"/>
      <w:r>
        <w:rPr>
          <w:sz w:val="24"/>
          <w:szCs w:val="24"/>
        </w:rPr>
        <w:t>“</w:t>
      </w:r>
      <w:proofErr w:type="spellStart"/>
      <w:r>
        <w:rPr>
          <w:i/>
          <w:sz w:val="24"/>
          <w:szCs w:val="24"/>
        </w:rPr>
        <w:t>GetInfoBolsa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89B3B01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auxílio Joe aos funcionários será realizado via chat e de forma totalmente automatizada, isso será possível pois se trata de uma ferramenta altamente inteligente, a qual será desenvolvida visando a dificuldade do aprendizado dos funcionários com o sistema e fluxo da empresa, logo, seu maior propósito é o aprendizado e conseguir transmitir este conhecimento de forma mais rápida, prática, ágil e natural aos funcionários.</w:t>
      </w:r>
    </w:p>
    <w:p w14:paraId="16335C8C" w14:textId="77777777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necessário primeiramente realizar o treinamento da ferramenta ensinando-a como deve-se mexer no sistema, qual a melhor decisão e qual ou quais os fluxos corretos a serem feitos e/ou utilizados. Após o aprendizado do sistema Joe, o mesmo estará apto a repassar seu conhecimento a funcionários que possuem dificuldades sobre o fluxo do sistema, assim como também tomar a melhor decisão e sanar suas dúvidas.</w:t>
      </w:r>
    </w:p>
    <w:p w14:paraId="4B722FC4" w14:textId="77777777" w:rsidR="0083381A" w:rsidRDefault="00EB3C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resultado esperado é que a empresa consiga ser mais ágil sem ter de alocar um funcionário que está fazendo seu designado trabalho dentro da empresa e colocá-lo para ensinar um aprendiz, o objetivo da ferramenta é justamente para que possa chegar um novo funcionário dentro de uma empresa e ele consiga total suporte do sistema da empresa com essa ferramenta inovadora de auxílio a usuário. </w:t>
      </w:r>
      <w:commentRangeEnd w:id="39"/>
      <w:r>
        <w:commentReference w:id="39"/>
      </w:r>
    </w:p>
    <w:p w14:paraId="769F41EC" w14:textId="77777777" w:rsidR="0083381A" w:rsidRDefault="00EB3CD1">
      <w:pPr>
        <w:spacing w:before="240" w:line="360" w:lineRule="auto"/>
        <w:jc w:val="both"/>
        <w:rPr>
          <w:sz w:val="24"/>
          <w:szCs w:val="24"/>
        </w:rPr>
      </w:pPr>
      <w:r>
        <w:br w:type="page"/>
      </w:r>
    </w:p>
    <w:p w14:paraId="56B10520" w14:textId="77777777" w:rsidR="0083381A" w:rsidRDefault="00EB3CD1">
      <w:pPr>
        <w:pStyle w:val="Ttulo1"/>
        <w:spacing w:before="240" w:line="360" w:lineRule="auto"/>
        <w:jc w:val="both"/>
        <w:rPr>
          <w:b/>
          <w:sz w:val="24"/>
          <w:szCs w:val="24"/>
        </w:rPr>
      </w:pPr>
      <w:bookmarkStart w:id="40" w:name="_shhyo1mvji5f" w:colFirst="0" w:colLast="0"/>
      <w:bookmarkEnd w:id="40"/>
      <w:commentRangeStart w:id="41"/>
      <w:r>
        <w:rPr>
          <w:b/>
          <w:sz w:val="24"/>
          <w:szCs w:val="24"/>
        </w:rPr>
        <w:lastRenderedPageBreak/>
        <w:t>6. REFERÊNCIAS</w:t>
      </w:r>
      <w:commentRangeEnd w:id="41"/>
      <w:r>
        <w:commentReference w:id="41"/>
      </w:r>
    </w:p>
    <w:p w14:paraId="564DDEF9" w14:textId="77777777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CAMPOS, TEÓFILO. </w:t>
      </w:r>
      <w:r>
        <w:rPr>
          <w:b/>
          <w:sz w:val="24"/>
          <w:szCs w:val="24"/>
        </w:rPr>
        <w:t>Vizinhos KNN</w:t>
      </w:r>
      <w:r>
        <w:rPr>
          <w:sz w:val="24"/>
          <w:szCs w:val="24"/>
        </w:rPr>
        <w:t>. Disponível em: &lt;www.vision.ime.usp.br/~teo/</w:t>
      </w:r>
    </w:p>
    <w:p w14:paraId="0D5DA0FB" w14:textId="44613820" w:rsidR="00B83755" w:rsidRDefault="00B83755" w:rsidP="00B83755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publications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dissertacao</w:t>
      </w:r>
      <w:proofErr w:type="spellEnd"/>
      <w:r>
        <w:rPr>
          <w:sz w:val="24"/>
          <w:szCs w:val="24"/>
        </w:rPr>
        <w:t>/node21.html&gt;. Acesso em: 22 set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71C334E1" w14:textId="77777777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CAMPOS, RAPHAEL. </w:t>
      </w:r>
      <w:r>
        <w:rPr>
          <w:b/>
          <w:sz w:val="24"/>
          <w:szCs w:val="24"/>
        </w:rPr>
        <w:t>Árvore de Decisão</w:t>
      </w:r>
      <w:r>
        <w:rPr>
          <w:sz w:val="24"/>
          <w:szCs w:val="24"/>
        </w:rPr>
        <w:t>. Disponível em: &lt;www.medium.com/</w:t>
      </w:r>
    </w:p>
    <w:p w14:paraId="71041FAB" w14:textId="60B30F25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machine-learning-beyond-deep-learning/%C3%A1rvores-de-decis%C3%A3o-3f52f6420b69&gt;. Acesso em: 24 set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1AD5C65A" w14:textId="5058F161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ENDERLE, J. D.; BRONZINO, J. D.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Introduction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biomedical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. 3 Ed. </w:t>
      </w:r>
      <w:proofErr w:type="spellStart"/>
      <w:r>
        <w:rPr>
          <w:sz w:val="24"/>
          <w:szCs w:val="24"/>
        </w:rPr>
        <w:t>Burlington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Academic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</w:t>
      </w:r>
      <w:proofErr w:type="spellEnd"/>
      <w:r>
        <w:rPr>
          <w:sz w:val="24"/>
          <w:szCs w:val="24"/>
        </w:rPr>
        <w:t>, 2012.</w:t>
      </w:r>
      <w:r>
        <w:rPr>
          <w:sz w:val="24"/>
          <w:szCs w:val="24"/>
        </w:rPr>
        <w:t xml:space="preserve"> Acesso em: 16 out. 2019</w:t>
      </w:r>
    </w:p>
    <w:p w14:paraId="564534C7" w14:textId="77777777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FACURE, MATHEUS. </w:t>
      </w:r>
      <w:r>
        <w:rPr>
          <w:b/>
          <w:sz w:val="24"/>
          <w:szCs w:val="24"/>
        </w:rPr>
        <w:t>Regressão Logística</w:t>
      </w:r>
      <w:r>
        <w:rPr>
          <w:sz w:val="24"/>
          <w:szCs w:val="24"/>
        </w:rPr>
        <w:t>. Disponível em: &lt;www.matheusfacure</w:t>
      </w:r>
    </w:p>
    <w:p w14:paraId="77B45905" w14:textId="7F310880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 github.io</w:t>
      </w:r>
      <w:r>
        <w:rPr>
          <w:sz w:val="24"/>
          <w:szCs w:val="24"/>
        </w:rPr>
        <w:t>/2017/02/25/</w:t>
      </w:r>
      <w:proofErr w:type="spellStart"/>
      <w:r>
        <w:rPr>
          <w:sz w:val="24"/>
          <w:szCs w:val="24"/>
        </w:rPr>
        <w:t>regr-log</w:t>
      </w:r>
      <w:proofErr w:type="spellEnd"/>
      <w:r>
        <w:rPr>
          <w:sz w:val="24"/>
          <w:szCs w:val="24"/>
        </w:rPr>
        <w:t>/&gt;. Acesso em: 21 set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03F205F3" w14:textId="172016C8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AYKIN</w:t>
      </w:r>
      <w:r>
        <w:rPr>
          <w:sz w:val="24"/>
          <w:szCs w:val="24"/>
        </w:rPr>
        <w:t xml:space="preserve">, S. </w:t>
      </w:r>
      <w:r>
        <w:rPr>
          <w:b/>
          <w:sz w:val="24"/>
          <w:szCs w:val="24"/>
        </w:rPr>
        <w:t xml:space="preserve">Neural Networks a </w:t>
      </w:r>
      <w:proofErr w:type="spellStart"/>
      <w:r>
        <w:rPr>
          <w:b/>
          <w:sz w:val="24"/>
          <w:szCs w:val="24"/>
        </w:rPr>
        <w:t>Comprehensive</w:t>
      </w:r>
      <w:proofErr w:type="spellEnd"/>
      <w:r>
        <w:rPr>
          <w:b/>
          <w:sz w:val="24"/>
          <w:szCs w:val="24"/>
        </w:rPr>
        <w:t xml:space="preserve"> Foundation</w:t>
      </w:r>
      <w:r>
        <w:rPr>
          <w:sz w:val="24"/>
          <w:szCs w:val="24"/>
        </w:rPr>
        <w:t>. Prentice Hall. 1999.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Acesso em: 16 out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</w:t>
      </w:r>
      <w:r>
        <w:rPr>
          <w:sz w:val="24"/>
          <w:szCs w:val="24"/>
        </w:rPr>
        <w:t>.</w:t>
      </w:r>
    </w:p>
    <w:p w14:paraId="7139504B" w14:textId="77777777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MARKETING ABINC. </w:t>
      </w:r>
      <w:r>
        <w:rPr>
          <w:b/>
          <w:sz w:val="24"/>
          <w:szCs w:val="24"/>
        </w:rPr>
        <w:t>A Diferença entre Inteligência Artificial, Aprendizado de Máquinas e Aprendizagem Profunda</w:t>
      </w:r>
      <w:r>
        <w:rPr>
          <w:sz w:val="24"/>
          <w:szCs w:val="24"/>
        </w:rPr>
        <w:t>. Disponível em: &lt;www.abinc.org.br/a-</w:t>
      </w:r>
    </w:p>
    <w:p w14:paraId="458AF05E" w14:textId="4516A8EF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diferenca-entre-inteligencia-artificial-aprendizado-de-maquinas-e-aprendizagem-profunda/&gt;. Acesso em: 21 set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7893478F" w14:textId="115BAE19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HONDA, HUGO; YAOHAO, PENG. </w:t>
      </w:r>
      <w:r>
        <w:rPr>
          <w:b/>
          <w:sz w:val="24"/>
          <w:szCs w:val="24"/>
        </w:rPr>
        <w:t>Os Três Tipos de Aprendizado de Máquina</w:t>
      </w:r>
      <w:r>
        <w:rPr>
          <w:sz w:val="24"/>
          <w:szCs w:val="24"/>
        </w:rPr>
        <w:t>. Disponível em: &lt;www.lamfo-unb.github.io/2017/07/27/</w:t>
      </w:r>
      <w:proofErr w:type="spellStart"/>
      <w:r>
        <w:rPr>
          <w:sz w:val="24"/>
          <w:szCs w:val="24"/>
        </w:rPr>
        <w:t>tres</w:t>
      </w:r>
      <w:proofErr w:type="spellEnd"/>
      <w:r>
        <w:rPr>
          <w:sz w:val="24"/>
          <w:szCs w:val="24"/>
        </w:rPr>
        <w:t>-tipos-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>/&gt;. Acesso em: 24 set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6EF14D36" w14:textId="05329D53" w:rsidR="00B83755" w:rsidRDefault="00B83755" w:rsidP="00B8375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MEHTA, R. </w:t>
      </w:r>
      <w:r>
        <w:rPr>
          <w:b/>
          <w:sz w:val="24"/>
          <w:szCs w:val="24"/>
        </w:rPr>
        <w:t xml:space="preserve">Big Data </w:t>
      </w:r>
      <w:proofErr w:type="spellStart"/>
      <w:r>
        <w:rPr>
          <w:b/>
          <w:sz w:val="24"/>
          <w:szCs w:val="24"/>
        </w:rPr>
        <w:t>Analytics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Java. Birmingham: </w:t>
      </w:r>
      <w:proofErr w:type="spellStart"/>
      <w:r>
        <w:rPr>
          <w:b/>
          <w:sz w:val="24"/>
          <w:szCs w:val="24"/>
        </w:rPr>
        <w:t>Packt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Publishing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Ltd</w:t>
      </w:r>
      <w:proofErr w:type="spellEnd"/>
      <w:r>
        <w:rPr>
          <w:sz w:val="24"/>
          <w:szCs w:val="24"/>
        </w:rPr>
        <w:t>, 2017.</w:t>
      </w:r>
      <w:r>
        <w:rPr>
          <w:sz w:val="24"/>
          <w:szCs w:val="24"/>
        </w:rPr>
        <w:t xml:space="preserve"> Acesso em: 16 out. 2019.</w:t>
      </w:r>
    </w:p>
    <w:p w14:paraId="601E8958" w14:textId="760BED9E" w:rsidR="0083381A" w:rsidRDefault="00EB3CD1">
      <w:pPr>
        <w:spacing w:line="360" w:lineRule="auto"/>
        <w:jc w:val="both"/>
        <w:rPr>
          <w:sz w:val="24"/>
          <w:szCs w:val="24"/>
        </w:rPr>
      </w:pPr>
      <w:commentRangeStart w:id="42"/>
      <w:commentRangeStart w:id="43"/>
      <w:r>
        <w:rPr>
          <w:sz w:val="24"/>
          <w:szCs w:val="24"/>
        </w:rPr>
        <w:t>RUSSELL, S. J.; NORVIG,</w:t>
      </w:r>
      <w:commentRangeEnd w:id="42"/>
      <w:r>
        <w:commentReference w:id="42"/>
      </w:r>
      <w:commentRangeEnd w:id="43"/>
      <w:r>
        <w:commentReference w:id="43"/>
      </w:r>
      <w:r>
        <w:rPr>
          <w:sz w:val="24"/>
          <w:szCs w:val="24"/>
        </w:rPr>
        <w:t xml:space="preserve"> P. </w:t>
      </w:r>
      <w:r>
        <w:rPr>
          <w:b/>
          <w:sz w:val="24"/>
          <w:szCs w:val="24"/>
        </w:rPr>
        <w:t xml:space="preserve">Artificial </w:t>
      </w:r>
      <w:proofErr w:type="spellStart"/>
      <w:r>
        <w:rPr>
          <w:b/>
          <w:sz w:val="24"/>
          <w:szCs w:val="24"/>
        </w:rPr>
        <w:t>intelligence</w:t>
      </w:r>
      <w:proofErr w:type="spellEnd"/>
      <w:r>
        <w:rPr>
          <w:b/>
          <w:sz w:val="24"/>
          <w:szCs w:val="24"/>
        </w:rPr>
        <w:t xml:space="preserve">: a </w:t>
      </w:r>
      <w:proofErr w:type="spellStart"/>
      <w:r>
        <w:rPr>
          <w:b/>
          <w:sz w:val="24"/>
          <w:szCs w:val="24"/>
        </w:rPr>
        <w:t>modern</w:t>
      </w:r>
      <w:proofErr w:type="spellEnd"/>
      <w:r>
        <w:rPr>
          <w:b/>
          <w:sz w:val="24"/>
          <w:szCs w:val="24"/>
        </w:rPr>
        <w:t xml:space="preserve"> approach</w:t>
      </w:r>
      <w:r>
        <w:rPr>
          <w:sz w:val="24"/>
          <w:szCs w:val="24"/>
        </w:rPr>
        <w:t xml:space="preserve">. 3 Ed. </w:t>
      </w:r>
      <w:proofErr w:type="spellStart"/>
      <w:r>
        <w:rPr>
          <w:sz w:val="24"/>
          <w:szCs w:val="24"/>
        </w:rPr>
        <w:t>Upper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Saddle</w:t>
      </w:r>
      <w:proofErr w:type="spellEnd"/>
      <w:r>
        <w:rPr>
          <w:sz w:val="24"/>
          <w:szCs w:val="24"/>
        </w:rPr>
        <w:t xml:space="preserve"> River: Pearson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>. 2010.</w:t>
      </w:r>
      <w:r w:rsidR="00B83755">
        <w:rPr>
          <w:sz w:val="24"/>
          <w:szCs w:val="24"/>
        </w:rPr>
        <w:t xml:space="preserve"> </w:t>
      </w:r>
      <w:r w:rsidR="00B83755">
        <w:rPr>
          <w:sz w:val="24"/>
          <w:szCs w:val="24"/>
        </w:rPr>
        <w:t>Acesso em: 16 out</w:t>
      </w:r>
      <w:r w:rsidR="00B83755">
        <w:rPr>
          <w:sz w:val="24"/>
          <w:szCs w:val="24"/>
        </w:rPr>
        <w:t>.</w:t>
      </w:r>
      <w:r w:rsidR="00B83755">
        <w:rPr>
          <w:sz w:val="24"/>
          <w:szCs w:val="24"/>
        </w:rPr>
        <w:t xml:space="preserve"> 2019</w:t>
      </w:r>
      <w:r w:rsidR="00B83755">
        <w:rPr>
          <w:sz w:val="24"/>
          <w:szCs w:val="24"/>
        </w:rPr>
        <w:t>.</w:t>
      </w:r>
    </w:p>
    <w:p w14:paraId="456912AA" w14:textId="01CA1B06" w:rsidR="00B83755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SILVA, JOSENILDO. </w:t>
      </w:r>
      <w:r>
        <w:rPr>
          <w:b/>
          <w:sz w:val="24"/>
          <w:szCs w:val="24"/>
        </w:rPr>
        <w:t>Algoritmos de Aprendizagem de Máquina</w:t>
      </w:r>
      <w:r>
        <w:rPr>
          <w:sz w:val="24"/>
          <w:szCs w:val="24"/>
        </w:rPr>
        <w:t>. Disponível em: &lt;www.medium.com/machina-sapiens/algoritmos-de-aprendizagem-de-m%C3%A1quina-qual-deles-escolher-67040ad68737&gt;. Acesso em: 24 set</w:t>
      </w:r>
      <w:r w:rsidR="00B83755"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2553C8FA" w14:textId="417B6C8D" w:rsidR="00B83755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SIVOLELLA, ANDRESSA. </w:t>
      </w:r>
      <w:r>
        <w:rPr>
          <w:b/>
          <w:sz w:val="24"/>
          <w:szCs w:val="24"/>
        </w:rPr>
        <w:t>Redes Neurais</w:t>
      </w:r>
      <w:r>
        <w:rPr>
          <w:sz w:val="24"/>
          <w:szCs w:val="24"/>
        </w:rPr>
        <w:t>. Disponível em: &lt;www.medium.com/@ andressasivolella/afinal-o-que-machine-learning-e-redes-neurais-fazem-7c89e1885064&gt;. Acesso em: 24 set</w:t>
      </w:r>
      <w:r w:rsidR="00B83755"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p w14:paraId="56509AB0" w14:textId="716FEF6F" w:rsidR="0083381A" w:rsidRDefault="00EB3C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ZENDESK. 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Dollar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Shave</w:t>
      </w:r>
      <w:proofErr w:type="spellEnd"/>
      <w:r>
        <w:rPr>
          <w:b/>
          <w:sz w:val="24"/>
          <w:szCs w:val="24"/>
        </w:rPr>
        <w:t xml:space="preserve"> Club diminui os custos do atendimento com o </w:t>
      </w:r>
      <w:proofErr w:type="spellStart"/>
      <w:r>
        <w:rPr>
          <w:b/>
          <w:sz w:val="24"/>
          <w:szCs w:val="24"/>
        </w:rPr>
        <w:t>Answer</w:t>
      </w:r>
      <w:proofErr w:type="spellEnd"/>
      <w:r>
        <w:rPr>
          <w:b/>
          <w:sz w:val="24"/>
          <w:szCs w:val="24"/>
        </w:rPr>
        <w:t xml:space="preserve"> Bot</w:t>
      </w:r>
      <w:r>
        <w:rPr>
          <w:sz w:val="24"/>
          <w:szCs w:val="24"/>
        </w:rPr>
        <w:t>. Disponível em: &lt;www.zendesk.com.br/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dollar-shave-club</w:t>
      </w:r>
      <w:proofErr w:type="spellEnd"/>
      <w:r>
        <w:rPr>
          <w:sz w:val="24"/>
          <w:szCs w:val="24"/>
        </w:rPr>
        <w:t>/&gt;. Acesso em: 25 set</w:t>
      </w:r>
      <w:r w:rsidR="00B83755">
        <w:rPr>
          <w:sz w:val="24"/>
          <w:szCs w:val="24"/>
        </w:rPr>
        <w:t>.</w:t>
      </w:r>
      <w:r>
        <w:rPr>
          <w:sz w:val="24"/>
          <w:szCs w:val="24"/>
        </w:rPr>
        <w:t xml:space="preserve"> 2019.</w:t>
      </w:r>
    </w:p>
    <w:sectPr w:rsidR="0083381A">
      <w:headerReference w:type="default" r:id="rId13"/>
      <w:pgSz w:w="11909" w:h="16834"/>
      <w:pgMar w:top="1700" w:right="1133" w:bottom="1133" w:left="1700" w:header="720" w:footer="720" w:gutter="0"/>
      <w:cols w:space="720" w:equalWidth="0">
        <w:col w:w="8838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manda Ivoniak" w:date="2019-10-03T20:09:00Z" w:initials="">
    <w:p w14:paraId="4E0C3E97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REVISAR</w:t>
      </w:r>
    </w:p>
  </w:comment>
  <w:comment w:id="3" w:author="Amanda Ivoniak" w:date="2019-10-03T20:10:00Z" w:initials="">
    <w:p w14:paraId="46CA17B3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Revisar cliente</w:t>
      </w:r>
    </w:p>
  </w:comment>
  <w:comment w:id="4" w:author="Amanda Ivoniak" w:date="2019-10-03T20:11:00Z" w:initials="">
    <w:p w14:paraId="51FBF6A2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Sobre a empresa, departamento e contextualização</w:t>
      </w:r>
    </w:p>
  </w:comment>
  <w:comment w:id="6" w:author="Amanda Ivoniak" w:date="2019-10-03T20:13:00Z" w:initials="">
    <w:p w14:paraId="4A317F11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Definir</w:t>
      </w:r>
    </w:p>
  </w:comment>
  <w:comment w:id="7" w:author="Amanda Ivoniak" w:date="2019-10-03T20:15:00Z" w:initials="">
    <w:p w14:paraId="43A8C44D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Referencia</w:t>
      </w:r>
    </w:p>
  </w:comment>
  <w:comment w:id="8" w:author="Amanda Ivoniak" w:date="2019-10-03T20:15:00Z" w:initials="">
    <w:p w14:paraId="3C7F8E12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 modelo de citação</w:t>
      </w:r>
    </w:p>
  </w:comment>
  <w:comment w:id="10" w:author="Amanda Ivoniak" w:date="2019-10-03T20:27:00Z" w:initials="">
    <w:p w14:paraId="047A290D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Arrumar todos os </w:t>
      </w:r>
      <w:proofErr w:type="spellStart"/>
      <w:r>
        <w:rPr>
          <w:color w:val="000000"/>
        </w:rPr>
        <w:t>titulos</w:t>
      </w:r>
      <w:proofErr w:type="spellEnd"/>
    </w:p>
  </w:comment>
  <w:comment w:id="11" w:author="Amanda Ivoniak" w:date="2019-10-03T20:20:00Z" w:initials="">
    <w:p w14:paraId="5D858966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Deixar mais claro</w:t>
      </w:r>
    </w:p>
  </w:comment>
  <w:comment w:id="12" w:author="Amanda Ivoniak" w:date="2019-10-03T20:21:00Z" w:initials="">
    <w:p w14:paraId="66F4F84D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Atender ao </w:t>
      </w:r>
      <w:proofErr w:type="spellStart"/>
      <w:r>
        <w:rPr>
          <w:color w:val="000000"/>
        </w:rPr>
        <w:t>publico</w:t>
      </w:r>
      <w:proofErr w:type="spellEnd"/>
      <w:r>
        <w:rPr>
          <w:color w:val="000000"/>
        </w:rPr>
        <w:t xml:space="preserve"> externo (especificar)</w:t>
      </w:r>
    </w:p>
  </w:comment>
  <w:comment w:id="14" w:author="Amanda Ivoniak" w:date="2019-10-03T20:23:00Z" w:initials="">
    <w:p w14:paraId="5EE6918A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Colocar em tópicos</w:t>
      </w:r>
    </w:p>
  </w:comment>
  <w:comment w:id="15" w:author="Amanda Ivoniak" w:date="2019-10-03T20:24:00Z" w:initials="">
    <w:p w14:paraId="4E6A46BB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Especificar o produto que será entregue, </w:t>
      </w:r>
      <w:proofErr w:type="spellStart"/>
      <w:proofErr w:type="gramStart"/>
      <w:r>
        <w:rPr>
          <w:color w:val="000000"/>
        </w:rPr>
        <w:t>APP?Mobile</w:t>
      </w:r>
      <w:proofErr w:type="gramEnd"/>
      <w:r>
        <w:rPr>
          <w:color w:val="000000"/>
        </w:rPr>
        <w:t>?Desk</w:t>
      </w:r>
      <w:proofErr w:type="spellEnd"/>
      <w:r>
        <w:rPr>
          <w:color w:val="000000"/>
        </w:rPr>
        <w:t>?</w:t>
      </w:r>
    </w:p>
  </w:comment>
  <w:comment w:id="28" w:author="Amanda Ivoniak" w:date="2019-10-03T20:30:00Z" w:initials="">
    <w:p w14:paraId="5E28477A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Inserir introdução</w:t>
      </w:r>
    </w:p>
  </w:comment>
  <w:comment w:id="31" w:author="Amanda Ivoniak" w:date="2019-10-03T20:31:00Z" w:initials="">
    <w:p w14:paraId="4A4B0177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Melhorar</w:t>
      </w:r>
    </w:p>
  </w:comment>
  <w:comment w:id="34" w:author="Amanda Ivoniak" w:date="2019-10-03T20:32:00Z" w:initials="">
    <w:p w14:paraId="3A840C85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definir</w:t>
      </w:r>
    </w:p>
  </w:comment>
  <w:comment w:id="35" w:author="Amanda Ivoniak" w:date="2019-10-03T20:33:00Z" w:initials="">
    <w:p w14:paraId="357FCC5A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que é?</w:t>
      </w:r>
    </w:p>
  </w:comment>
  <w:comment w:id="36" w:author="Amanda Ivoniak" w:date="2019-10-03T20:33:00Z" w:initials="">
    <w:p w14:paraId="02CF693F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que é?</w:t>
      </w:r>
    </w:p>
  </w:comment>
  <w:comment w:id="37" w:author="Amanda Ivoniak" w:date="2019-10-03T20:33:00Z" w:initials="">
    <w:p w14:paraId="6A05537A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que é?</w:t>
      </w:r>
    </w:p>
  </w:comment>
  <w:comment w:id="39" w:author="Amanda Ivoniak" w:date="2019-10-03T20:51:00Z" w:initials="">
    <w:p w14:paraId="69605500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Revisar</w:t>
      </w:r>
    </w:p>
  </w:comment>
  <w:comment w:id="41" w:author="Amanda Ivoniak" w:date="2019-09-18T21:51:00Z" w:initials="">
    <w:p w14:paraId="2FA9BE23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Ajustar referencias </w:t>
      </w:r>
      <w:proofErr w:type="spellStart"/>
      <w:r>
        <w:rPr>
          <w:color w:val="000000"/>
        </w:rPr>
        <w:t>bibliograficas</w:t>
      </w:r>
      <w:proofErr w:type="spellEnd"/>
    </w:p>
  </w:comment>
  <w:comment w:id="42" w:author="Amanda Ivoniak" w:date="2019-10-03T20:34:00Z" w:initials="">
    <w:p w14:paraId="1DF01617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Todos da mesma maneira</w:t>
      </w:r>
    </w:p>
  </w:comment>
  <w:comment w:id="43" w:author="Amanda Ivoniak" w:date="2019-10-03T20:34:00Z" w:initials="">
    <w:p w14:paraId="1E8C2DE0" w14:textId="77777777" w:rsidR="0083381A" w:rsidRDefault="00EB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Identar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C3E97" w15:done="0"/>
  <w15:commentEx w15:paraId="46CA17B3" w15:done="0"/>
  <w15:commentEx w15:paraId="51FBF6A2" w15:done="0"/>
  <w15:commentEx w15:paraId="4A317F11" w15:done="0"/>
  <w15:commentEx w15:paraId="43A8C44D" w15:done="0"/>
  <w15:commentEx w15:paraId="3C7F8E12" w15:done="0"/>
  <w15:commentEx w15:paraId="047A290D" w15:done="0"/>
  <w15:commentEx w15:paraId="5D858966" w15:done="0"/>
  <w15:commentEx w15:paraId="66F4F84D" w15:done="0"/>
  <w15:commentEx w15:paraId="5EE6918A" w15:done="0"/>
  <w15:commentEx w15:paraId="4E6A46BB" w15:done="0"/>
  <w15:commentEx w15:paraId="5E28477A" w15:done="0"/>
  <w15:commentEx w15:paraId="4A4B0177" w15:done="0"/>
  <w15:commentEx w15:paraId="3A840C85" w15:done="1"/>
  <w15:commentEx w15:paraId="357FCC5A" w15:done="0"/>
  <w15:commentEx w15:paraId="02CF693F" w15:done="0"/>
  <w15:commentEx w15:paraId="6A05537A" w15:done="0"/>
  <w15:commentEx w15:paraId="69605500" w15:done="0"/>
  <w15:commentEx w15:paraId="2FA9BE23" w15:done="1"/>
  <w15:commentEx w15:paraId="1DF01617" w15:done="0"/>
  <w15:commentEx w15:paraId="1E8C2D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C3E97" w16cid:durableId="2151F068"/>
  <w16cid:commentId w16cid:paraId="51FBF6A2" w16cid:durableId="2151F06A"/>
  <w16cid:commentId w16cid:paraId="4A317F11" w16cid:durableId="2151F06B"/>
  <w16cid:commentId w16cid:paraId="43A8C44D" w16cid:durableId="2151F06D"/>
  <w16cid:commentId w16cid:paraId="3C7F8E12" w16cid:durableId="2151F06E"/>
  <w16cid:commentId w16cid:paraId="047A290D" w16cid:durableId="2151F06F"/>
  <w16cid:commentId w16cid:paraId="5D858966" w16cid:durableId="2151F070"/>
  <w16cid:commentId w16cid:paraId="66F4F84D" w16cid:durableId="2151F071"/>
  <w16cid:commentId w16cid:paraId="5EE6918A" w16cid:durableId="2151F072"/>
  <w16cid:commentId w16cid:paraId="4E6A46BB" w16cid:durableId="2151F073"/>
  <w16cid:commentId w16cid:paraId="5E28477A" w16cid:durableId="2151F074"/>
  <w16cid:commentId w16cid:paraId="4A4B0177" w16cid:durableId="2151F075"/>
  <w16cid:commentId w16cid:paraId="3A840C85" w16cid:durableId="2151F076"/>
  <w16cid:commentId w16cid:paraId="357FCC5A" w16cid:durableId="2151F078"/>
  <w16cid:commentId w16cid:paraId="02CF693F" w16cid:durableId="2151F079"/>
  <w16cid:commentId w16cid:paraId="6A05537A" w16cid:durableId="2151F07A"/>
  <w16cid:commentId w16cid:paraId="69605500" w16cid:durableId="2151F07B"/>
  <w16cid:commentId w16cid:paraId="2FA9BE23" w16cid:durableId="2151F07C"/>
  <w16cid:commentId w16cid:paraId="1DF01617" w16cid:durableId="2151F07D"/>
  <w16cid:commentId w16cid:paraId="1E8C2DE0" w16cid:durableId="2151F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9432A" w14:textId="77777777" w:rsidR="00E8070B" w:rsidRDefault="00E8070B">
      <w:pPr>
        <w:spacing w:line="240" w:lineRule="auto"/>
      </w:pPr>
      <w:r>
        <w:separator/>
      </w:r>
    </w:p>
  </w:endnote>
  <w:endnote w:type="continuationSeparator" w:id="0">
    <w:p w14:paraId="4E0BD4AE" w14:textId="77777777" w:rsidR="00E8070B" w:rsidRDefault="00E80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3259" w14:textId="77777777" w:rsidR="0083381A" w:rsidRDefault="008338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780D7" w14:textId="77777777" w:rsidR="00E8070B" w:rsidRDefault="00E8070B">
      <w:pPr>
        <w:spacing w:line="240" w:lineRule="auto"/>
      </w:pPr>
      <w:r>
        <w:separator/>
      </w:r>
    </w:p>
  </w:footnote>
  <w:footnote w:type="continuationSeparator" w:id="0">
    <w:p w14:paraId="2FAFCD1F" w14:textId="77777777" w:rsidR="00E8070B" w:rsidRDefault="00E80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3272" w14:textId="77777777" w:rsidR="0083381A" w:rsidRDefault="0083381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0AB6B" w14:textId="77777777" w:rsidR="0083381A" w:rsidRDefault="00EB3CD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153A4" w14:textId="77777777" w:rsidR="0083381A" w:rsidRDefault="00EB3CD1">
    <w:pPr>
      <w:jc w:val="right"/>
    </w:pPr>
    <w:r>
      <w:fldChar w:fldCharType="begin"/>
    </w:r>
    <w:r>
      <w:instrText>PAGE</w:instrText>
    </w:r>
    <w:r>
      <w:fldChar w:fldCharType="separate"/>
    </w:r>
    <w:r w:rsidR="009C00CE">
      <w:rPr>
        <w:noProof/>
      </w:rPr>
      <w:t>14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AEB"/>
    <w:multiLevelType w:val="multilevel"/>
    <w:tmpl w:val="71C27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0A1CDE"/>
    <w:multiLevelType w:val="hybridMultilevel"/>
    <w:tmpl w:val="97422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83F"/>
    <w:multiLevelType w:val="hybridMultilevel"/>
    <w:tmpl w:val="DAD01C14"/>
    <w:lvl w:ilvl="0" w:tplc="4E3CC1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1A"/>
    <w:rsid w:val="001520E6"/>
    <w:rsid w:val="001570D0"/>
    <w:rsid w:val="00580662"/>
    <w:rsid w:val="0077693A"/>
    <w:rsid w:val="0081175F"/>
    <w:rsid w:val="0083381A"/>
    <w:rsid w:val="00877863"/>
    <w:rsid w:val="00892729"/>
    <w:rsid w:val="00951216"/>
    <w:rsid w:val="009C00CE"/>
    <w:rsid w:val="00AD17FD"/>
    <w:rsid w:val="00B37CF9"/>
    <w:rsid w:val="00B83755"/>
    <w:rsid w:val="00CA61FA"/>
    <w:rsid w:val="00E8070B"/>
    <w:rsid w:val="00E84FD1"/>
    <w:rsid w:val="00E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0840"/>
  <w15:docId w15:val="{EA8A0C4E-4A42-418A-B74B-6BABD0B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7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72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3790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2019-10-17T00:05:00Z</dcterms:created>
  <dcterms:modified xsi:type="dcterms:W3CDTF">2019-10-17T00:05:00Z</dcterms:modified>
</cp:coreProperties>
</file>