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BA87" w14:textId="77777777" w:rsidR="003F2E42" w:rsidRDefault="003F2E42" w:rsidP="003F2E42">
      <w:pPr>
        <w:pBdr>
          <w:bottom w:val="single" w:sz="4" w:space="0" w:color="000000"/>
        </w:pBdr>
        <w:shd w:val="clear" w:color="auto" w:fill="D9D9D9"/>
        <w:spacing w:after="107" w:line="259" w:lineRule="auto"/>
        <w:ind w:left="0" w:firstLine="0"/>
        <w:jc w:val="left"/>
      </w:pPr>
      <w:r>
        <w:rPr>
          <w:b/>
          <w:sz w:val="24"/>
        </w:rPr>
        <w:t>Obtención de los requerimientos</w:t>
      </w:r>
      <w:r>
        <w:rPr>
          <w:sz w:val="24"/>
        </w:rPr>
        <w:t xml:space="preserve"> </w:t>
      </w:r>
    </w:p>
    <w:p w14:paraId="130E654F" w14:textId="55AB93A2" w:rsidR="00E825C0" w:rsidRDefault="003F2E42" w:rsidP="003F2E42">
      <w:pPr>
        <w:pStyle w:val="Prrafodelista"/>
        <w:numPr>
          <w:ilvl w:val="0"/>
          <w:numId w:val="1"/>
        </w:numPr>
      </w:pPr>
      <w:r w:rsidRPr="00ED580E">
        <w:rPr>
          <w:b/>
          <w:bCs/>
          <w:u w:val="single"/>
        </w:rPr>
        <w:t>Requerimiento</w:t>
      </w:r>
      <w:r>
        <w:t xml:space="preserve"> : </w:t>
      </w:r>
      <w:r w:rsidRPr="003F2E42">
        <w:t>Un Requerimiento</w:t>
      </w:r>
      <w:r>
        <w:t xml:space="preserve"> (condición) </w:t>
      </w:r>
      <w:r w:rsidRPr="003F2E42">
        <w:t>es una característica del sistema</w:t>
      </w:r>
      <w:r>
        <w:t xml:space="preserve"> para poder alcanzar un objetivo o resolver un problema.</w:t>
      </w:r>
    </w:p>
    <w:p w14:paraId="74B34BA6" w14:textId="77777777" w:rsidR="008226C3" w:rsidRDefault="003F2E42" w:rsidP="008226C3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1651D5">
        <w:rPr>
          <w:b/>
          <w:bCs/>
          <w:u w:val="single"/>
        </w:rPr>
        <w:t>Requerimientos funcionales</w:t>
      </w:r>
      <w:r w:rsidR="001651D5">
        <w:rPr>
          <w:b/>
          <w:bCs/>
          <w:u w:val="single"/>
        </w:rPr>
        <w:t>:</w:t>
      </w:r>
      <w:r w:rsidRPr="001651D5">
        <w:rPr>
          <w:b/>
          <w:bCs/>
          <w:u w:val="single"/>
        </w:rPr>
        <w:t xml:space="preserve"> </w:t>
      </w:r>
    </w:p>
    <w:p w14:paraId="773BE802" w14:textId="2AF87999" w:rsidR="008226C3" w:rsidRPr="008226C3" w:rsidRDefault="008226C3" w:rsidP="008226C3">
      <w:pPr>
        <w:pStyle w:val="Prrafodelista"/>
        <w:ind w:firstLine="0"/>
      </w:pPr>
      <w:r w:rsidRPr="008226C3">
        <w:t>-</w:t>
      </w:r>
      <w:r w:rsidRPr="008226C3">
        <w:rPr>
          <w:lang w:val="es-ES"/>
        </w:rPr>
        <w:t xml:space="preserve">Describen una interacción entre el sistema y su ambiente. Cómo debe comportarse el sistema ante determinado estímulo. </w:t>
      </w:r>
    </w:p>
    <w:p w14:paraId="50408425" w14:textId="59D50B7C" w:rsidR="008226C3" w:rsidRPr="008226C3" w:rsidRDefault="008226C3" w:rsidP="008226C3">
      <w:pPr>
        <w:pStyle w:val="Prrafodelista"/>
        <w:ind w:firstLine="0"/>
      </w:pPr>
      <w:r w:rsidRPr="008226C3">
        <w:rPr>
          <w:lang w:val="es-ES"/>
        </w:rPr>
        <w:t>-Describen lo que el sistema debe hacer, o incluso cómo NO debe comportarse.</w:t>
      </w:r>
    </w:p>
    <w:p w14:paraId="561A5D2D" w14:textId="60272C22" w:rsidR="008226C3" w:rsidRPr="008226C3" w:rsidRDefault="008226C3" w:rsidP="008226C3">
      <w:pPr>
        <w:pStyle w:val="Prrafodelista"/>
        <w:ind w:firstLine="0"/>
      </w:pPr>
      <w:r w:rsidRPr="008226C3">
        <w:rPr>
          <w:lang w:val="es-ES"/>
        </w:rPr>
        <w:t>-Describen con detalle la funcionalidad del mismo.</w:t>
      </w:r>
    </w:p>
    <w:p w14:paraId="4C756A1A" w14:textId="2E111389" w:rsidR="008226C3" w:rsidRPr="008226C3" w:rsidRDefault="008226C3" w:rsidP="008226C3">
      <w:pPr>
        <w:pStyle w:val="Prrafodelista"/>
        <w:ind w:firstLine="0"/>
      </w:pPr>
      <w:r w:rsidRPr="008226C3">
        <w:rPr>
          <w:lang w:val="es-ES"/>
        </w:rPr>
        <w:t>-Son independientes de la implementación de la solución.</w:t>
      </w:r>
    </w:p>
    <w:p w14:paraId="50823264" w14:textId="0AE5D460" w:rsidR="001651D5" w:rsidRPr="008226C3" w:rsidRDefault="008226C3" w:rsidP="008226C3">
      <w:pPr>
        <w:pStyle w:val="Prrafodelista"/>
        <w:ind w:firstLine="0"/>
      </w:pPr>
      <w:r w:rsidRPr="008226C3">
        <w:rPr>
          <w:lang w:val="es-ES"/>
        </w:rPr>
        <w:t>-Se pueden expresar de distintas formas</w:t>
      </w:r>
    </w:p>
    <w:p w14:paraId="500E7501" w14:textId="50510D90" w:rsidR="003F2E42" w:rsidRDefault="001651D5" w:rsidP="001651D5">
      <w:pPr>
        <w:pStyle w:val="Prrafodelista"/>
        <w:ind w:firstLine="0"/>
        <w:rPr>
          <w:b/>
          <w:bCs/>
          <w:u w:val="single"/>
        </w:rPr>
      </w:pPr>
      <w:r w:rsidRPr="001651D5">
        <w:rPr>
          <w:b/>
          <w:bCs/>
          <w:u w:val="single"/>
        </w:rPr>
        <w:t xml:space="preserve">Requerimientos </w:t>
      </w:r>
      <w:r>
        <w:rPr>
          <w:b/>
          <w:bCs/>
          <w:u w:val="single"/>
        </w:rPr>
        <w:t>n</w:t>
      </w:r>
      <w:r w:rsidR="003F2E42" w:rsidRPr="001651D5">
        <w:rPr>
          <w:b/>
          <w:bCs/>
          <w:u w:val="single"/>
        </w:rPr>
        <w:t>o funcionales</w:t>
      </w:r>
      <w:r>
        <w:rPr>
          <w:b/>
          <w:bCs/>
          <w:u w:val="single"/>
        </w:rPr>
        <w:t>:</w:t>
      </w:r>
    </w:p>
    <w:p w14:paraId="0B8783CF" w14:textId="1F107115" w:rsidR="008226C3" w:rsidRPr="008226C3" w:rsidRDefault="008226C3" w:rsidP="008226C3">
      <w:pPr>
        <w:ind w:left="708" w:firstLine="0"/>
      </w:pPr>
      <w:r w:rsidRPr="008226C3">
        <w:rPr>
          <w:lang w:val="es-ES"/>
        </w:rPr>
        <w:t>-Describen una restricción sobre el sistema que limita nuestras elecciones en la construcción de una solución al problema.</w:t>
      </w:r>
    </w:p>
    <w:p w14:paraId="4E6A98E4" w14:textId="278B2F1F" w:rsidR="008226C3" w:rsidRPr="008226C3" w:rsidRDefault="008226C3" w:rsidP="008226C3">
      <w:pPr>
        <w:ind w:firstLine="348"/>
      </w:pPr>
      <w:r w:rsidRPr="008226C3">
        <w:rPr>
          <w:lang w:val="es-ES"/>
        </w:rPr>
        <w:t>-Requerimientos del producto</w:t>
      </w:r>
    </w:p>
    <w:p w14:paraId="6A78309A" w14:textId="4268E9C1" w:rsidR="008226C3" w:rsidRPr="008226C3" w:rsidRDefault="008226C3" w:rsidP="008226C3">
      <w:pPr>
        <w:ind w:left="708" w:firstLine="0"/>
      </w:pPr>
      <w:r w:rsidRPr="008226C3">
        <w:rPr>
          <w:lang w:val="es-ES"/>
        </w:rPr>
        <w:t>*Especifican el comportamiento del producto (usabilidad, eficiencia, rendimiento, espacio, fiabilidad, portabilidad).</w:t>
      </w:r>
    </w:p>
    <w:p w14:paraId="1FED729E" w14:textId="71CAB2B6" w:rsidR="008226C3" w:rsidRPr="008226C3" w:rsidRDefault="008226C3" w:rsidP="008226C3">
      <w:pPr>
        <w:ind w:firstLine="348"/>
      </w:pPr>
      <w:r w:rsidRPr="008226C3">
        <w:rPr>
          <w:lang w:val="es-ES"/>
        </w:rPr>
        <w:t>-Requerimientos organizacionales</w:t>
      </w:r>
    </w:p>
    <w:p w14:paraId="7352D5BC" w14:textId="5D03B1D9" w:rsidR="008226C3" w:rsidRPr="008226C3" w:rsidRDefault="008226C3" w:rsidP="008226C3">
      <w:pPr>
        <w:ind w:left="708" w:firstLine="0"/>
      </w:pPr>
      <w:r w:rsidRPr="008226C3">
        <w:rPr>
          <w:lang w:val="es-ES"/>
        </w:rPr>
        <w:t>*Se derivan de las políticas y procedimientos existentes en la organización del cliente y en la del desarrollador (entrega, implementación, estándares).</w:t>
      </w:r>
    </w:p>
    <w:p w14:paraId="4BDE924B" w14:textId="575FBA46" w:rsidR="008226C3" w:rsidRPr="008226C3" w:rsidRDefault="008226C3" w:rsidP="008226C3">
      <w:pPr>
        <w:ind w:firstLine="348"/>
      </w:pPr>
      <w:r w:rsidRPr="008226C3">
        <w:rPr>
          <w:lang w:val="es-ES"/>
        </w:rPr>
        <w:t>-Requerimientos externos.</w:t>
      </w:r>
    </w:p>
    <w:p w14:paraId="71795F81" w14:textId="77777777" w:rsidR="008226C3" w:rsidRPr="001651D5" w:rsidRDefault="008226C3" w:rsidP="001651D5">
      <w:pPr>
        <w:pStyle w:val="Prrafodelista"/>
        <w:ind w:firstLine="0"/>
        <w:rPr>
          <w:b/>
          <w:bCs/>
          <w:u w:val="single"/>
        </w:rPr>
      </w:pPr>
    </w:p>
    <w:p w14:paraId="099E3A39" w14:textId="2F4C4293" w:rsidR="00ED580E" w:rsidRPr="00ED580E" w:rsidRDefault="00ED580E" w:rsidP="003F2E42">
      <w:pPr>
        <w:pStyle w:val="Prrafodelista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ED580E">
        <w:rPr>
          <w:b/>
          <w:i/>
          <w:u w:val="single"/>
        </w:rPr>
        <w:t>Stakeholder</w:t>
      </w:r>
      <w:r>
        <w:rPr>
          <w:b/>
          <w:i/>
        </w:rPr>
        <w:t xml:space="preserve">: </w:t>
      </w:r>
      <w:r>
        <w:rPr>
          <w:bCs/>
          <w:iCs/>
        </w:rPr>
        <w:t>C</w:t>
      </w:r>
      <w:r w:rsidRPr="00ED580E">
        <w:rPr>
          <w:bCs/>
          <w:iCs/>
        </w:rPr>
        <w:t>ualquier persona o grupo que se verá afectado por el sistema, directa o indirectamente</w:t>
      </w:r>
      <w:r>
        <w:rPr>
          <w:bCs/>
          <w:iCs/>
        </w:rPr>
        <w:t>.</w:t>
      </w:r>
    </w:p>
    <w:p w14:paraId="4E914FEC" w14:textId="01AAC77E" w:rsidR="00ED580E" w:rsidRPr="00ED580E" w:rsidRDefault="00ED580E" w:rsidP="003F2E42">
      <w:pPr>
        <w:pStyle w:val="Prrafodelista"/>
        <w:numPr>
          <w:ilvl w:val="0"/>
          <w:numId w:val="1"/>
        </w:numPr>
      </w:pPr>
      <w:r>
        <w:rPr>
          <w:b/>
          <w:i/>
          <w:u w:val="single"/>
        </w:rPr>
        <w:t>Fuentes más importantes:</w:t>
      </w:r>
      <w:r>
        <w:t xml:space="preserve"> Documentacion, Stakeholders, Especificaciones de sistemas similares, etc.</w:t>
      </w:r>
    </w:p>
    <w:p w14:paraId="03F39A50" w14:textId="77777777" w:rsidR="00ED580E" w:rsidRDefault="00ED580E" w:rsidP="003F2E42">
      <w:pPr>
        <w:pStyle w:val="Prrafodelista"/>
        <w:numPr>
          <w:ilvl w:val="0"/>
          <w:numId w:val="1"/>
        </w:numPr>
      </w:pPr>
      <w:r w:rsidRPr="00ED580E">
        <w:rPr>
          <w:b/>
          <w:bCs/>
          <w:u w:val="single"/>
        </w:rPr>
        <w:t>Tres tipos genéricos de puntos de vista</w:t>
      </w:r>
      <w:r w:rsidRPr="00ED580E">
        <w:t xml:space="preserve">: </w:t>
      </w:r>
    </w:p>
    <w:p w14:paraId="31247349" w14:textId="77777777" w:rsidR="00A778F0" w:rsidRDefault="00A778F0" w:rsidP="00A778F0">
      <w:pPr>
        <w:pStyle w:val="Prrafodelista"/>
        <w:ind w:firstLine="0"/>
      </w:pPr>
      <w:r w:rsidRPr="00A778F0">
        <w:rPr>
          <w:u w:val="single"/>
        </w:rPr>
        <w:t>◦ Punto de vista de los interactuadores</w:t>
      </w:r>
      <w:r w:rsidRPr="00ED580E">
        <w:t xml:space="preserve">: representan a las personas u otros sistemas que interactúan directamente con el sistema. Pueden influir en los requerimientos del sistema de algún modo. </w:t>
      </w:r>
    </w:p>
    <w:p w14:paraId="5E678631" w14:textId="77777777" w:rsidR="00A778F0" w:rsidRDefault="00A778F0" w:rsidP="00A778F0">
      <w:pPr>
        <w:pStyle w:val="Prrafodelista"/>
        <w:ind w:firstLine="0"/>
      </w:pPr>
      <w:r w:rsidRPr="00ED580E">
        <w:t xml:space="preserve">◦ </w:t>
      </w:r>
      <w:r w:rsidRPr="00A778F0">
        <w:rPr>
          <w:u w:val="single"/>
        </w:rPr>
        <w:t>Punto de vista indirecto</w:t>
      </w:r>
      <w:r w:rsidRPr="00ED580E">
        <w:t>: representan a los stakeholders que no utilizan el sistema ellos mismos pero que influyen en los requerimientos de algún modo.</w:t>
      </w:r>
    </w:p>
    <w:p w14:paraId="7E10BF30" w14:textId="6405882F" w:rsidR="00A778F0" w:rsidRDefault="00A778F0" w:rsidP="00A778F0">
      <w:pPr>
        <w:pStyle w:val="Prrafodelista"/>
      </w:pPr>
      <w:r w:rsidRPr="00ED580E">
        <w:t xml:space="preserve">◦ </w:t>
      </w:r>
      <w:r w:rsidRPr="00A778F0">
        <w:rPr>
          <w:u w:val="single"/>
        </w:rPr>
        <w:t>Punto de vista del dominio</w:t>
      </w:r>
      <w:r w:rsidRPr="00ED580E">
        <w:t>: representan las características y restricciones del dominio que influyen en los requerimientos del sistema.</w:t>
      </w:r>
      <w:r>
        <w:br/>
      </w:r>
    </w:p>
    <w:p w14:paraId="179B1AFD" w14:textId="57BB3E77" w:rsidR="00A778F0" w:rsidRPr="001651D5" w:rsidRDefault="001651D5" w:rsidP="00A778F0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1651D5">
        <w:rPr>
          <w:b/>
          <w:bCs/>
          <w:u w:val="single"/>
        </w:rPr>
        <w:t>Problemas de comunicación</w:t>
      </w:r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-</w:t>
      </w:r>
      <w:r w:rsidRPr="001651D5">
        <w:t>Dificultad para expresar claramente las necesidades.</w:t>
      </w:r>
    </w:p>
    <w:p w14:paraId="39A997FA" w14:textId="77777777" w:rsidR="001651D5" w:rsidRPr="001651D5" w:rsidRDefault="001651D5" w:rsidP="001651D5">
      <w:pPr>
        <w:pStyle w:val="Prrafodelista"/>
      </w:pPr>
      <w:r w:rsidRPr="001651D5">
        <w:t>-No ser conscientes de sus propias necesidades.</w:t>
      </w:r>
    </w:p>
    <w:p w14:paraId="63019055" w14:textId="18F2786E" w:rsidR="001651D5" w:rsidRDefault="001651D5" w:rsidP="001651D5">
      <w:pPr>
        <w:pStyle w:val="Prrafodelista"/>
      </w:pPr>
      <w:r w:rsidRPr="001651D5">
        <w:t>-No entender cómo la tecnología puede ayudar.</w:t>
      </w:r>
    </w:p>
    <w:p w14:paraId="4E494437" w14:textId="77777777" w:rsidR="001651D5" w:rsidRDefault="001651D5" w:rsidP="001651D5">
      <w:pPr>
        <w:pStyle w:val="Prrafodelista"/>
      </w:pPr>
      <w:r>
        <w:t>-N</w:t>
      </w:r>
      <w:r w:rsidRPr="001651D5">
        <w:t xml:space="preserve">o entender las alternativas o no tener una visión global. </w:t>
      </w:r>
    </w:p>
    <w:p w14:paraId="6C815026" w14:textId="6BCAD243" w:rsidR="001651D5" w:rsidRDefault="001651D5" w:rsidP="001651D5">
      <w:pPr>
        <w:pStyle w:val="Prrafodelista"/>
      </w:pPr>
      <w:r>
        <w:t>-</w:t>
      </w:r>
      <w:r w:rsidRPr="001651D5">
        <w:t>Cultura y vocabulario diferentes.</w:t>
      </w:r>
    </w:p>
    <w:p w14:paraId="5BFE082A" w14:textId="77777777" w:rsidR="001651D5" w:rsidRDefault="001651D5" w:rsidP="001651D5">
      <w:pPr>
        <w:pStyle w:val="Prrafodelista"/>
      </w:pPr>
      <w:r>
        <w:t>-</w:t>
      </w:r>
      <w:r w:rsidRPr="001651D5">
        <w:t xml:space="preserve">Intereses distintos en el sistema a desarrollar. </w:t>
      </w:r>
    </w:p>
    <w:p w14:paraId="67DE315A" w14:textId="0FEC67EE" w:rsidR="001651D5" w:rsidRDefault="001651D5" w:rsidP="001651D5">
      <w:pPr>
        <w:pStyle w:val="Prrafodelista"/>
      </w:pPr>
      <w:r>
        <w:t>-</w:t>
      </w:r>
      <w:r w:rsidRPr="001651D5">
        <w:t>Medios de comunicación inadecuados</w:t>
      </w:r>
      <w:r>
        <w:t>.</w:t>
      </w:r>
    </w:p>
    <w:p w14:paraId="42D2918E" w14:textId="7938FA3A" w:rsidR="003D71FE" w:rsidRDefault="001651D5" w:rsidP="003D71FE">
      <w:pPr>
        <w:pStyle w:val="Prrafodelista"/>
        <w:ind w:firstLine="0"/>
      </w:pPr>
      <w:r>
        <w:t>-</w:t>
      </w:r>
      <w:r w:rsidRPr="001651D5">
        <w:t>Conflictos personales o políticos.</w:t>
      </w:r>
    </w:p>
    <w:p w14:paraId="0DB91382" w14:textId="77777777" w:rsidR="003D71FE" w:rsidRDefault="003D71FE" w:rsidP="003D71FE">
      <w:pPr>
        <w:spacing w:after="142" w:line="248" w:lineRule="auto"/>
        <w:ind w:left="-5"/>
        <w:jc w:val="left"/>
      </w:pPr>
      <w:r>
        <w:rPr>
          <w:b/>
        </w:rPr>
        <w:t>Parte II Problemas.</w:t>
      </w:r>
      <w:r>
        <w:t xml:space="preserve"> </w:t>
      </w:r>
    </w:p>
    <w:p w14:paraId="48E68C1F" w14:textId="77777777" w:rsidR="003D71FE" w:rsidRDefault="003D71FE" w:rsidP="003D71FE">
      <w:pPr>
        <w:pStyle w:val="Prrafodelista"/>
        <w:numPr>
          <w:ilvl w:val="0"/>
          <w:numId w:val="5"/>
        </w:numPr>
      </w:pPr>
      <w:r>
        <w:t>Stakeholdes: Alumnos,</w:t>
      </w:r>
      <w:r w:rsidRPr="003D71FE">
        <w:t xml:space="preserve"> </w:t>
      </w:r>
      <w:r>
        <w:t>Jefe de Trabajos Prácticos,</w:t>
      </w:r>
      <w:r w:rsidRPr="003D71FE">
        <w:t xml:space="preserve"> </w:t>
      </w:r>
      <w:r>
        <w:t>el profesor a cargo de la materia y oficina de alumnos de la facultad.</w:t>
      </w:r>
    </w:p>
    <w:p w14:paraId="4F9A6E35" w14:textId="77777777" w:rsidR="003D71FE" w:rsidRDefault="003D71FE" w:rsidP="003D71FE">
      <w:pPr>
        <w:pStyle w:val="Prrafodelista"/>
        <w:ind w:firstLine="0"/>
      </w:pPr>
      <w:r>
        <w:t>Fuentes: listado de alumnos y reglamentación sobre privacidad de los datos.</w:t>
      </w:r>
    </w:p>
    <w:p w14:paraId="48EEEAD9" w14:textId="3065B776" w:rsidR="003D71FE" w:rsidRDefault="003D71FE" w:rsidP="003D71FE">
      <w:pPr>
        <w:pStyle w:val="Prrafodelista"/>
        <w:numPr>
          <w:ilvl w:val="0"/>
          <w:numId w:val="5"/>
        </w:numPr>
      </w:pPr>
      <w:r>
        <w:t>Stakeholdes: Pacientes, Medicos ,Enfermeros,</w:t>
      </w:r>
      <w:r w:rsidR="00B1162E" w:rsidRPr="00B1162E">
        <w:t xml:space="preserve"> </w:t>
      </w:r>
      <w:r w:rsidR="00B1162E">
        <w:t>empleado administrativo,Director.</w:t>
      </w:r>
    </w:p>
    <w:p w14:paraId="1FB985BF" w14:textId="4B36B925" w:rsidR="00B1162E" w:rsidRDefault="00B1162E" w:rsidP="00DB08E1">
      <w:pPr>
        <w:spacing w:after="111"/>
        <w:ind w:left="705" w:firstLine="0"/>
      </w:pPr>
      <w:r>
        <w:lastRenderedPageBreak/>
        <w:t>Fuentes:Normativas impuestas por el ministerio de salud de la provincia de Bs As, Historia clínica de pacientes, anotaciones habituales (temperatura, presión, peso, reacciones alérgicas etc.)</w:t>
      </w:r>
      <w:r w:rsidR="00DB08E1">
        <w:t>.</w:t>
      </w:r>
    </w:p>
    <w:p w14:paraId="1563A507" w14:textId="77777777" w:rsidR="00DB08E1" w:rsidRDefault="00DB08E1" w:rsidP="00DB08E1">
      <w:pPr>
        <w:pBdr>
          <w:top w:val="single" w:sz="4" w:space="0" w:color="000000"/>
        </w:pBdr>
        <w:shd w:val="clear" w:color="auto" w:fill="D9D9D9"/>
        <w:spacing w:after="75" w:line="259" w:lineRule="auto"/>
        <w:ind w:left="0" w:firstLine="0"/>
        <w:jc w:val="left"/>
      </w:pPr>
      <w:r>
        <w:rPr>
          <w:b/>
          <w:sz w:val="24"/>
        </w:rPr>
        <w:t>Entrevistas</w:t>
      </w:r>
      <w:r>
        <w:rPr>
          <w:sz w:val="24"/>
        </w:rPr>
        <w:t xml:space="preserve"> </w:t>
      </w:r>
    </w:p>
    <w:p w14:paraId="77775654" w14:textId="5FE17F9A" w:rsidR="00DB08E1" w:rsidRDefault="00DB08E1" w:rsidP="00DB08E1">
      <w:pPr>
        <w:spacing w:after="111"/>
        <w:ind w:left="0" w:firstLine="0"/>
      </w:pPr>
      <w:r>
        <w:t>1)</w:t>
      </w:r>
      <w:r w:rsidRPr="00DB08E1">
        <w:rPr>
          <w:b/>
          <w:bCs/>
          <w:u w:val="single"/>
        </w:rPr>
        <w:t>Tipo de información obtenida</w:t>
      </w:r>
      <w:r>
        <w:t xml:space="preserve"> :Opiniones, objetivos, procedimientos infomales y sentimientos.</w:t>
      </w:r>
    </w:p>
    <w:p w14:paraId="5016221D" w14:textId="5AEA395D" w:rsidR="00DB08E1" w:rsidRDefault="00DB08E1" w:rsidP="00DB08E1">
      <w:pPr>
        <w:spacing w:after="111"/>
        <w:ind w:left="0" w:firstLine="0"/>
      </w:pPr>
      <w:r>
        <w:t>2</w:t>
      </w:r>
      <w:r w:rsidRPr="00DB08E1">
        <w:rPr>
          <w:b/>
          <w:bCs/>
          <w:u w:val="single"/>
        </w:rPr>
        <w:t>) Etapas de la preparación de una entrevista</w:t>
      </w:r>
      <w:r>
        <w:t xml:space="preserve">: </w:t>
      </w:r>
    </w:p>
    <w:p w14:paraId="5E9BC905" w14:textId="792DA6E1" w:rsidR="00DB08E1" w:rsidRDefault="00DB08E1" w:rsidP="00DB08E1">
      <w:pPr>
        <w:spacing w:after="111"/>
        <w:ind w:left="0" w:firstLine="0"/>
      </w:pPr>
      <w:r>
        <w:t>3)</w:t>
      </w:r>
      <w:r w:rsidRPr="00DB08E1">
        <w:t>Tipos de Preguntas</w:t>
      </w:r>
      <w:r>
        <w:t>:</w:t>
      </w:r>
    </w:p>
    <w:p w14:paraId="00805428" w14:textId="77777777" w:rsidR="00D33C85" w:rsidRDefault="00DB08E1" w:rsidP="00D33C85">
      <w:pPr>
        <w:spacing w:after="111"/>
        <w:ind w:left="0" w:firstLine="0"/>
      </w:pPr>
      <w:r>
        <w:t>-</w:t>
      </w:r>
      <w:r w:rsidRPr="00DB08E1">
        <w:t xml:space="preserve"> Abiertas </w:t>
      </w:r>
      <w:r w:rsidR="00D33C85">
        <w:t>:P</w:t>
      </w:r>
      <w:r w:rsidRPr="00DB08E1">
        <w:t>ermite al encuestado responder de cualquier manera</w:t>
      </w:r>
    </w:p>
    <w:p w14:paraId="6D3D99AA" w14:textId="6F03D146" w:rsidR="00DB08E1" w:rsidRDefault="00DB08E1" w:rsidP="00D33C85">
      <w:pPr>
        <w:spacing w:after="111"/>
        <w:ind w:left="0" w:firstLine="0"/>
      </w:pPr>
      <w:r w:rsidRPr="00DB08E1">
        <w:t>¿Qué opinión tiene del sistema actual?</w:t>
      </w:r>
      <w:r w:rsidR="00D33C85">
        <w:t>¿</w:t>
      </w:r>
      <w:r w:rsidRPr="00DB08E1">
        <w:t>Cómo describe</w:t>
      </w:r>
      <w:r>
        <w:t xml:space="preserve"> </w:t>
      </w:r>
      <w:r w:rsidRPr="00DB08E1">
        <w:t>sutrabajo?</w:t>
      </w:r>
    </w:p>
    <w:p w14:paraId="3D021555" w14:textId="3E8FBAD7" w:rsidR="00D33C85" w:rsidRDefault="00D33C85" w:rsidP="00D33C85">
      <w:pPr>
        <w:spacing w:after="111"/>
        <w:ind w:left="0" w:firstLine="0"/>
      </w:pPr>
      <w:r>
        <w:t>Ventajas:</w:t>
      </w:r>
    </w:p>
    <w:p w14:paraId="44D5E6E2" w14:textId="77777777" w:rsidR="00D33C85" w:rsidRDefault="00D33C85" w:rsidP="00D33C85">
      <w:pPr>
        <w:spacing w:after="111"/>
        <w:ind w:left="0" w:firstLine="0"/>
      </w:pPr>
      <w:r>
        <w:t>*Revelan una nueva linea de preguntas, hacen mas interesante la entrevista y permiten espontaneidad.</w:t>
      </w:r>
    </w:p>
    <w:p w14:paraId="1AE448D8" w14:textId="39FC3CD1" w:rsidR="00D33C85" w:rsidRDefault="00D33C85" w:rsidP="00D33C85">
      <w:pPr>
        <w:spacing w:after="111"/>
        <w:ind w:left="0" w:firstLine="0"/>
      </w:pPr>
      <w:r>
        <w:t>Desventajas:</w:t>
      </w:r>
      <w:r w:rsidRPr="00D33C85">
        <w:t xml:space="preserve"> Pueden dar muchos detalles irrelevantes</w:t>
      </w:r>
      <w:r>
        <w:t>, s</w:t>
      </w:r>
      <w:r w:rsidRPr="00D33C85">
        <w:t>e puede perder el control de la entrevista</w:t>
      </w:r>
      <w:r>
        <w:t>, p</w:t>
      </w:r>
      <w:r w:rsidRPr="00D33C85">
        <w:t>arece que el entrevistador no tiene los objetivos claros</w:t>
      </w:r>
      <w:r>
        <w:t>.</w:t>
      </w:r>
    </w:p>
    <w:p w14:paraId="4C3E4EA9" w14:textId="71EBAA51" w:rsidR="00D33C85" w:rsidRDefault="00DB08E1" w:rsidP="00D33C85">
      <w:pPr>
        <w:spacing w:after="21" w:line="250" w:lineRule="auto"/>
        <w:ind w:left="0" w:right="2519" w:firstLine="0"/>
      </w:pPr>
      <w:r>
        <w:t>-</w:t>
      </w:r>
      <w:r w:rsidRPr="00DB08E1">
        <w:t>Cerradas</w:t>
      </w:r>
      <w:r>
        <w:t>:</w:t>
      </w:r>
      <w:r w:rsidRPr="00DB08E1">
        <w:t>Las respuestas son directas, cortas o de específica</w:t>
      </w:r>
      <w:r w:rsidR="00D33C85">
        <w:t>.</w:t>
      </w:r>
    </w:p>
    <w:p w14:paraId="26581BA2" w14:textId="3B936462" w:rsidR="00DB08E1" w:rsidRDefault="00DB08E1" w:rsidP="00D33C85">
      <w:pPr>
        <w:spacing w:after="21" w:line="250" w:lineRule="auto"/>
        <w:ind w:left="0" w:right="2519" w:firstLine="0"/>
      </w:pPr>
      <w:r w:rsidRPr="00DB08E1">
        <w:t>¿Quién</w:t>
      </w:r>
      <w:r w:rsidR="00D33C85">
        <w:t xml:space="preserve"> </w:t>
      </w:r>
      <w:r w:rsidRPr="00DB08E1">
        <w:t>recibe</w:t>
      </w:r>
      <w:r w:rsidR="00D33C85">
        <w:t xml:space="preserve"> </w:t>
      </w:r>
      <w:r w:rsidRPr="00DB08E1">
        <w:t>este inform</w:t>
      </w:r>
      <w:r w:rsidR="00D33C85">
        <w:t>e</w:t>
      </w:r>
      <w:r w:rsidRPr="00DB08E1">
        <w:t>?¿Cuántas</w:t>
      </w:r>
      <w:r w:rsidR="00D33C85">
        <w:t xml:space="preserve"> </w:t>
      </w:r>
      <w:r w:rsidRPr="00DB08E1">
        <w:t>personas</w:t>
      </w:r>
      <w:r w:rsidR="00D33C85">
        <w:t xml:space="preserve"> </w:t>
      </w:r>
      <w:r w:rsidRPr="00DB08E1">
        <w:t>utilizan</w:t>
      </w:r>
      <w:r w:rsidR="00D33C85">
        <w:t xml:space="preserve"> </w:t>
      </w:r>
      <w:r w:rsidRPr="00DB08E1">
        <w:t>el</w:t>
      </w:r>
      <w:r w:rsidR="00D33C85">
        <w:t xml:space="preserve"> </w:t>
      </w:r>
      <w:r w:rsidRPr="00DB08E1">
        <w:t>sistem</w:t>
      </w:r>
      <w:r w:rsidR="00D33C85">
        <w:t>a</w:t>
      </w:r>
      <w:r w:rsidRPr="00DB08E1">
        <w:t>?</w:t>
      </w:r>
    </w:p>
    <w:p w14:paraId="07BEA8BF" w14:textId="648AFD7F" w:rsidR="00D33C85" w:rsidRDefault="00D33C85" w:rsidP="00D33C85">
      <w:pPr>
        <w:spacing w:after="21" w:line="250" w:lineRule="auto"/>
        <w:ind w:left="0" w:right="2519" w:firstLine="0"/>
      </w:pPr>
      <w:r>
        <w:t>Ventajas:Ahorran tiempo, control de entrevista y datos relevantes.</w:t>
      </w:r>
    </w:p>
    <w:p w14:paraId="06E4F325" w14:textId="6229290C" w:rsidR="00D33C85" w:rsidRDefault="00D33C85" w:rsidP="00D33C85">
      <w:pPr>
        <w:spacing w:after="21" w:line="250" w:lineRule="auto"/>
        <w:ind w:left="0" w:right="2519" w:firstLine="0"/>
      </w:pPr>
      <w:r>
        <w:t>Desventajas:Aburrir al encuestado, no se obtienen detalles.</w:t>
      </w:r>
    </w:p>
    <w:p w14:paraId="43FC47F1" w14:textId="15D0599F" w:rsidR="00DB08E1" w:rsidRDefault="00DB08E1" w:rsidP="00DB08E1">
      <w:pPr>
        <w:spacing w:after="21" w:line="250" w:lineRule="auto"/>
        <w:ind w:left="0" w:right="2519" w:firstLine="0"/>
      </w:pPr>
      <w:r>
        <w:t>-</w:t>
      </w:r>
      <w:r w:rsidRPr="00DB08E1">
        <w:t>Sondeo</w:t>
      </w:r>
      <w:r>
        <w:t>:</w:t>
      </w:r>
      <w:r w:rsidRPr="00DB08E1">
        <w:t>Permite obtener más detalle sobre un tema puntual</w:t>
      </w:r>
    </w:p>
    <w:p w14:paraId="5B5904A3" w14:textId="3A4D7467" w:rsidR="00DB08E1" w:rsidRDefault="00D33C85" w:rsidP="00DB08E1">
      <w:pPr>
        <w:spacing w:after="3"/>
        <w:ind w:left="0" w:right="2364" w:firstLine="0"/>
      </w:pPr>
      <w:r>
        <w:t>*</w:t>
      </w:r>
      <w:r w:rsidR="00DB08E1" w:rsidRPr="00DB08E1">
        <w:t>¿Podría dar detalles sobre…?¿Podría dar un ejemplo de…?</w:t>
      </w:r>
    </w:p>
    <w:p w14:paraId="1F11141F" w14:textId="4DFC6C77" w:rsidR="00DB08E1" w:rsidRDefault="00D33C85" w:rsidP="00DB08E1">
      <w:pPr>
        <w:spacing w:after="111"/>
        <w:ind w:left="0" w:firstLine="0"/>
        <w:rPr>
          <w:noProof/>
        </w:rPr>
      </w:pPr>
      <w:r>
        <w:t>4)</w:t>
      </w:r>
      <w:r w:rsidRPr="00D33C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E41D5" wp14:editId="076369D2">
            <wp:extent cx="5400040" cy="2674344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2E41" w14:textId="075EE793" w:rsidR="00D33C85" w:rsidRPr="001651D5" w:rsidRDefault="00D33C85" w:rsidP="00DB08E1">
      <w:pPr>
        <w:spacing w:after="111"/>
        <w:ind w:left="0" w:firstLine="0"/>
      </w:pPr>
      <w:r>
        <w:rPr>
          <w:noProof/>
        </w:rPr>
        <w:t>5)</w:t>
      </w:r>
    </w:p>
    <w:sectPr w:rsidR="00D33C85" w:rsidRPr="00165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B1955"/>
    <w:multiLevelType w:val="hybridMultilevel"/>
    <w:tmpl w:val="B9E048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14C6"/>
    <w:multiLevelType w:val="hybridMultilevel"/>
    <w:tmpl w:val="B4FE00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06D57"/>
    <w:multiLevelType w:val="hybridMultilevel"/>
    <w:tmpl w:val="D584BF1E"/>
    <w:lvl w:ilvl="0" w:tplc="76C83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E0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AA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07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4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8F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2F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81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A8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664833"/>
    <w:multiLevelType w:val="hybridMultilevel"/>
    <w:tmpl w:val="0DEA32E8"/>
    <w:lvl w:ilvl="0" w:tplc="3B605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EF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C7D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48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EB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64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26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86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CA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3429F9"/>
    <w:multiLevelType w:val="hybridMultilevel"/>
    <w:tmpl w:val="BEFEAD2E"/>
    <w:lvl w:ilvl="0" w:tplc="56DCA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65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6E3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A6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E3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4C91E"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1E0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C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C7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B00A92"/>
    <w:multiLevelType w:val="hybridMultilevel"/>
    <w:tmpl w:val="7DCA3610"/>
    <w:lvl w:ilvl="0" w:tplc="7C94B4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3D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A76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1A25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C0B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E7F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48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9ECA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6BD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3247105">
    <w:abstractNumId w:val="0"/>
  </w:num>
  <w:num w:numId="2" w16cid:durableId="2126346494">
    <w:abstractNumId w:val="3"/>
  </w:num>
  <w:num w:numId="3" w16cid:durableId="1777217461">
    <w:abstractNumId w:val="2"/>
  </w:num>
  <w:num w:numId="4" w16cid:durableId="1367218723">
    <w:abstractNumId w:val="4"/>
  </w:num>
  <w:num w:numId="5" w16cid:durableId="153491472">
    <w:abstractNumId w:val="1"/>
  </w:num>
  <w:num w:numId="6" w16cid:durableId="97992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77"/>
    <w:rsid w:val="00074677"/>
    <w:rsid w:val="000E0B03"/>
    <w:rsid w:val="001651D5"/>
    <w:rsid w:val="003D71FE"/>
    <w:rsid w:val="003F2E42"/>
    <w:rsid w:val="00467DB2"/>
    <w:rsid w:val="008226C3"/>
    <w:rsid w:val="00967E7E"/>
    <w:rsid w:val="00A778F0"/>
    <w:rsid w:val="00B1162E"/>
    <w:rsid w:val="00C8414E"/>
    <w:rsid w:val="00D33C85"/>
    <w:rsid w:val="00DB08E1"/>
    <w:rsid w:val="00DD11BD"/>
    <w:rsid w:val="00E825C0"/>
    <w:rsid w:val="00E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BCE7"/>
  <w15:chartTrackingRefBased/>
  <w15:docId w15:val="{A63BBC9D-11C3-45D3-9EA0-D80D247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42"/>
    <w:pPr>
      <w:spacing w:after="22" w:line="249" w:lineRule="auto"/>
      <w:ind w:left="360" w:hanging="10"/>
      <w:jc w:val="both"/>
    </w:pPr>
    <w:rPr>
      <w:rFonts w:ascii="Calibri" w:eastAsia="Calibri" w:hAnsi="Calibri" w:cs="Calibri"/>
      <w:color w:val="000000"/>
      <w:szCs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74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4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4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4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46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6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46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6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6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6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4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4677"/>
    <w:pPr>
      <w:numPr>
        <w:ilvl w:val="1"/>
      </w:numPr>
      <w:ind w:left="36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4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4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46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46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46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4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46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4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laurent</dc:creator>
  <cp:keywords/>
  <dc:description/>
  <cp:lastModifiedBy>lidia laurent</cp:lastModifiedBy>
  <cp:revision>1</cp:revision>
  <dcterms:created xsi:type="dcterms:W3CDTF">2025-08-21T20:40:00Z</dcterms:created>
  <dcterms:modified xsi:type="dcterms:W3CDTF">2025-08-25T02:37:00Z</dcterms:modified>
</cp:coreProperties>
</file>