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54014" w14:textId="64996F07" w:rsidR="00E30186" w:rsidRDefault="00E30186" w:rsidP="00E301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7 programming </w:t>
      </w:r>
    </w:p>
    <w:p w14:paraId="6D454C43" w14:textId="177B108E" w:rsidR="00E30186" w:rsidRDefault="00E30186" w:rsidP="00E301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7.21:</w:t>
      </w:r>
      <w:r w:rsidR="001852F9" w:rsidRPr="001852F9">
        <w:rPr>
          <w:noProof/>
        </w:rPr>
        <w:t xml:space="preserve"> </w:t>
      </w:r>
      <w:r w:rsidR="001852F9">
        <w:rPr>
          <w:noProof/>
        </w:rPr>
        <w:drawing>
          <wp:inline distT="0" distB="0" distL="0" distR="0" wp14:anchorId="4053ECD2" wp14:editId="0141A039">
            <wp:extent cx="5943600" cy="2626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2B2D" w14:textId="32D67E3B" w:rsidR="00E30186" w:rsidRPr="00DA4351" w:rsidRDefault="00DA4351" w:rsidP="00E30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 the base cases then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recursion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1EE96B" w14:textId="4DAC5351" w:rsidR="00E30186" w:rsidRDefault="00E30186" w:rsidP="00E301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7.23:</w:t>
      </w:r>
    </w:p>
    <w:p w14:paraId="6705357F" w14:textId="2CFC792B" w:rsidR="001852F9" w:rsidRDefault="001852F9" w:rsidP="00E301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C12316" wp14:editId="486BF33C">
            <wp:extent cx="3524250" cy="3457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9944" w14:textId="31CBED52" w:rsidR="00E30186" w:rsidRPr="00DA4351" w:rsidRDefault="00DA4351" w:rsidP="00E30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did the base cases and then the else for the recursion </w:t>
      </w:r>
      <w:proofErr w:type="gramStart"/>
      <w:r>
        <w:rPr>
          <w:rFonts w:ascii="Times New Roman" w:hAnsi="Times New Roman" w:cs="Times New Roman"/>
          <w:sz w:val="24"/>
          <w:szCs w:val="24"/>
        </w:rPr>
        <w:t>statement.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311E81" w14:textId="705F2288" w:rsidR="00E30186" w:rsidRDefault="00E30186" w:rsidP="00E301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7.36:</w:t>
      </w:r>
    </w:p>
    <w:p w14:paraId="0CBC9E2A" w14:textId="7BC6F4D4" w:rsidR="001852F9" w:rsidRDefault="001852F9" w:rsidP="00E301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AB749C" wp14:editId="3EA5476F">
            <wp:extent cx="4029075" cy="2457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4633" w14:textId="6C85BBF8" w:rsidR="00E30186" w:rsidRPr="00DA4351" w:rsidRDefault="00DA4351" w:rsidP="00E30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my base statements and then the recursion statements. Also print out the string. </w:t>
      </w:r>
    </w:p>
    <w:p w14:paraId="1C834DD6" w14:textId="60CA020E" w:rsidR="00E30186" w:rsidRDefault="00E30186" w:rsidP="00E301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7.30:</w:t>
      </w:r>
      <w:r w:rsidR="001852F9">
        <w:rPr>
          <w:rFonts w:ascii="Times New Roman" w:hAnsi="Times New Roman" w:cs="Times New Roman"/>
          <w:b/>
          <w:bCs/>
          <w:sz w:val="24"/>
          <w:szCs w:val="24"/>
        </w:rPr>
        <w:t xml:space="preserve"> Extra credit </w:t>
      </w:r>
    </w:p>
    <w:p w14:paraId="02781269" w14:textId="0EAA3264" w:rsidR="001852F9" w:rsidRDefault="001852F9" w:rsidP="00E301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E29EFC" wp14:editId="089C192F">
            <wp:extent cx="594360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D336" w14:textId="220B5A5C" w:rsidR="00DA4351" w:rsidRPr="00DA4351" w:rsidRDefault="00DA4351" w:rsidP="00E30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my base statement then two different recursion statements </w:t>
      </w:r>
    </w:p>
    <w:sectPr w:rsidR="00DA4351" w:rsidRPr="00DA435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59086" w14:textId="77777777" w:rsidR="00ED3018" w:rsidRDefault="00ED3018" w:rsidP="00ED3018">
      <w:pPr>
        <w:spacing w:line="240" w:lineRule="auto"/>
      </w:pPr>
      <w:r>
        <w:separator/>
      </w:r>
    </w:p>
  </w:endnote>
  <w:endnote w:type="continuationSeparator" w:id="0">
    <w:p w14:paraId="411B5B84" w14:textId="77777777" w:rsidR="00ED3018" w:rsidRDefault="00ED3018" w:rsidP="00ED30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E549F" w14:textId="77777777" w:rsidR="00ED3018" w:rsidRDefault="00ED30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00EC1" w14:textId="77777777" w:rsidR="00ED3018" w:rsidRDefault="00ED30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0713B" w14:textId="77777777" w:rsidR="00ED3018" w:rsidRDefault="00ED30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16C8D" w14:textId="77777777" w:rsidR="00ED3018" w:rsidRDefault="00ED3018" w:rsidP="00ED3018">
      <w:pPr>
        <w:spacing w:line="240" w:lineRule="auto"/>
      </w:pPr>
      <w:r>
        <w:separator/>
      </w:r>
    </w:p>
  </w:footnote>
  <w:footnote w:type="continuationSeparator" w:id="0">
    <w:p w14:paraId="77B42CD8" w14:textId="77777777" w:rsidR="00ED3018" w:rsidRDefault="00ED3018" w:rsidP="00ED30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FDC6" w14:textId="77777777" w:rsidR="00ED3018" w:rsidRDefault="00ED30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666F7" w14:textId="77777777" w:rsidR="00ED3018" w:rsidRDefault="00ED3018" w:rsidP="00ED3018">
    <w:pPr>
      <w:pStyle w:val="Header"/>
      <w:jc w:val="right"/>
    </w:pPr>
    <w:r>
      <w:t>CS 2420</w:t>
    </w:r>
  </w:p>
  <w:p w14:paraId="6B88FF6C" w14:textId="77777777" w:rsidR="00ED3018" w:rsidRDefault="00ED3018" w:rsidP="00ED3018">
    <w:pPr>
      <w:pStyle w:val="Header"/>
      <w:jc w:val="right"/>
    </w:pPr>
    <w:r>
      <w:t>Fall semester section 01</w:t>
    </w:r>
  </w:p>
  <w:p w14:paraId="01BBCF72" w14:textId="77777777" w:rsidR="00ED3018" w:rsidRDefault="00ED3018" w:rsidP="00ED3018">
    <w:pPr>
      <w:pStyle w:val="Header"/>
      <w:jc w:val="right"/>
    </w:pPr>
    <w:r>
      <w:t>Ricardo Gonzalez Mendez</w:t>
    </w:r>
  </w:p>
  <w:p w14:paraId="528C3019" w14:textId="77777777" w:rsidR="00ED3018" w:rsidRDefault="00ED3018" w:rsidP="00ED3018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3D552" w14:textId="77777777" w:rsidR="00ED3018" w:rsidRDefault="00ED30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86"/>
    <w:rsid w:val="001852F9"/>
    <w:rsid w:val="00B85C76"/>
    <w:rsid w:val="00DA4351"/>
    <w:rsid w:val="00E30186"/>
    <w:rsid w:val="00ED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916EA"/>
  <w15:chartTrackingRefBased/>
  <w15:docId w15:val="{39C44ABC-99E1-481C-9D10-B7E8F044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0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018"/>
  </w:style>
  <w:style w:type="paragraph" w:styleId="Footer">
    <w:name w:val="footer"/>
    <w:basedOn w:val="Normal"/>
    <w:link w:val="FooterChar"/>
    <w:uiPriority w:val="99"/>
    <w:unhideWhenUsed/>
    <w:rsid w:val="00ED30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Gonzalez</dc:creator>
  <cp:keywords/>
  <dc:description/>
  <cp:lastModifiedBy>Ricardo Gonzalez</cp:lastModifiedBy>
  <cp:revision>4</cp:revision>
  <dcterms:created xsi:type="dcterms:W3CDTF">2021-10-11T05:12:00Z</dcterms:created>
  <dcterms:modified xsi:type="dcterms:W3CDTF">2021-10-12T05:23:00Z</dcterms:modified>
</cp:coreProperties>
</file>