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103"/>
        </w:tabs>
        <w:rPr/>
      </w:pPr>
      <w:r w:rsidDel="00000000" w:rsidR="00000000" w:rsidRPr="00000000">
        <w:rPr>
          <w:b w:val="1"/>
          <w:rtl w:val="0"/>
        </w:rPr>
        <w:t xml:space="preserve">Diego Patino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Rue Marie-Brechbuhl 2A</w:t>
      </w:r>
    </w:p>
    <w:p w:rsidR="00000000" w:rsidDel="00000000" w:rsidP="00000000" w:rsidRDefault="00000000" w:rsidRPr="00000000" w14:paraId="00000003">
      <w:pPr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1202 Genève</w:t>
      </w:r>
    </w:p>
    <w:p w:rsidR="00000000" w:rsidDel="00000000" w:rsidP="00000000" w:rsidRDefault="00000000" w:rsidRPr="00000000" w14:paraId="00000004">
      <w:pPr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Tél :078 922 01 52</w:t>
      </w:r>
    </w:p>
    <w:p w:rsidR="00000000" w:rsidDel="00000000" w:rsidP="00000000" w:rsidRDefault="00000000" w:rsidRPr="00000000" w14:paraId="00000005">
      <w:pPr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Email : </w:t>
      </w:r>
      <w:r w:rsidDel="00000000" w:rsidR="00000000" w:rsidRPr="00000000">
        <w:rPr>
          <w:rtl w:val="0"/>
        </w:rPr>
        <w:t xml:space="preserve">diego.patino99@outlook.com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Suisse/ Célibataire</w:t>
      </w:r>
    </w:p>
    <w:p w:rsidR="00000000" w:rsidDel="00000000" w:rsidP="00000000" w:rsidRDefault="00000000" w:rsidRPr="00000000" w14:paraId="00000007">
      <w:pPr>
        <w:tabs>
          <w:tab w:val="left" w:pos="5103"/>
        </w:tabs>
        <w:rPr/>
      </w:pPr>
      <w:r w:rsidDel="00000000" w:rsidR="00000000" w:rsidRPr="00000000">
        <w:rPr>
          <w:rtl w:val="0"/>
        </w:rPr>
        <w:t xml:space="preserve">22/11/1999</w:t>
      </w:r>
    </w:p>
    <w:p w:rsidR="00000000" w:rsidDel="00000000" w:rsidP="00000000" w:rsidRDefault="00000000" w:rsidRPr="00000000" w14:paraId="00000008">
      <w:pPr>
        <w:pStyle w:val="Heading1"/>
        <w:tabs>
          <w:tab w:val="left" w:pos="5103"/>
        </w:tabs>
        <w:rPr/>
      </w:pPr>
      <w:r w:rsidDel="00000000" w:rsidR="00000000" w:rsidRPr="00000000">
        <w:rPr>
          <w:rtl w:val="0"/>
        </w:rPr>
        <w:t xml:space="preserve">Formations</w:t>
      </w:r>
    </w:p>
    <w:p w:rsidR="00000000" w:rsidDel="00000000" w:rsidP="00000000" w:rsidRDefault="00000000" w:rsidRPr="00000000" w14:paraId="00000009">
      <w:pPr>
        <w:tabs>
          <w:tab w:val="left" w:pos="51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977"/>
        </w:tabs>
        <w:rPr>
          <w:b w:val="1"/>
        </w:rPr>
      </w:pPr>
      <w:r w:rsidDel="00000000" w:rsidR="00000000" w:rsidRPr="00000000">
        <w:rPr>
          <w:rtl w:val="0"/>
        </w:rPr>
        <w:t xml:space="preserve">En Cours</w:t>
        <w:tab/>
      </w:r>
      <w:r w:rsidDel="00000000" w:rsidR="00000000" w:rsidRPr="00000000">
        <w:rPr>
          <w:b w:val="1"/>
          <w:rtl w:val="0"/>
        </w:rPr>
        <w:t xml:space="preserve">Informaticien de gestion diplômé ES</w:t>
      </w:r>
    </w:p>
    <w:p w:rsidR="00000000" w:rsidDel="00000000" w:rsidP="00000000" w:rsidRDefault="00000000" w:rsidRPr="00000000" w14:paraId="0000000B">
      <w:pPr>
        <w:tabs>
          <w:tab w:val="left" w:pos="2977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École de Commerce Raymond-Uldry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9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977"/>
        </w:tabs>
        <w:rPr>
          <w:b w:val="1"/>
        </w:rPr>
      </w:pPr>
      <w:r w:rsidDel="00000000" w:rsidR="00000000" w:rsidRPr="00000000">
        <w:rPr>
          <w:rtl w:val="0"/>
        </w:rPr>
        <w:t xml:space="preserve">2016-2019</w:t>
        <w:tab/>
      </w:r>
      <w:r w:rsidDel="00000000" w:rsidR="00000000" w:rsidRPr="00000000">
        <w:rPr>
          <w:b w:val="1"/>
          <w:rtl w:val="0"/>
        </w:rPr>
        <w:t xml:space="preserve">Études d’employé de commerce, à André Chavannes</w:t>
      </w:r>
    </w:p>
    <w:p w:rsidR="00000000" w:rsidDel="00000000" w:rsidP="00000000" w:rsidRDefault="00000000" w:rsidRPr="00000000" w14:paraId="0000000E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CFC d'employé / employée de commerce, profil E</w:t>
      </w:r>
    </w:p>
    <w:p w:rsidR="00000000" w:rsidDel="00000000" w:rsidP="00000000" w:rsidRDefault="00000000" w:rsidRPr="00000000" w14:paraId="0000000F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pos="2977"/>
        </w:tabs>
        <w:rPr>
          <w:b w:val="1"/>
        </w:rPr>
      </w:pPr>
      <w:r w:rsidDel="00000000" w:rsidR="00000000" w:rsidRPr="00000000">
        <w:rPr>
          <w:rtl w:val="0"/>
        </w:rPr>
        <w:t xml:space="preserve">2012-2016</w:t>
        <w:tab/>
      </w:r>
      <w:r w:rsidDel="00000000" w:rsidR="00000000" w:rsidRPr="00000000">
        <w:rPr>
          <w:b w:val="1"/>
          <w:rtl w:val="0"/>
        </w:rPr>
        <w:t xml:space="preserve">Cycle d'orientation de la Golette</w:t>
      </w:r>
    </w:p>
    <w:p w:rsidR="00000000" w:rsidDel="00000000" w:rsidP="00000000" w:rsidRDefault="00000000" w:rsidRPr="00000000" w14:paraId="00000011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Langue/Scientifique </w:t>
      </w:r>
    </w:p>
    <w:p w:rsidR="00000000" w:rsidDel="00000000" w:rsidP="00000000" w:rsidRDefault="00000000" w:rsidRPr="00000000" w14:paraId="00000012">
      <w:pPr>
        <w:tabs>
          <w:tab w:val="left" w:pos="29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Expérience Professionnelle</w:t>
      </w:r>
    </w:p>
    <w:p w:rsidR="00000000" w:rsidDel="00000000" w:rsidP="00000000" w:rsidRDefault="00000000" w:rsidRPr="00000000" w14:paraId="00000014">
      <w:pPr>
        <w:tabs>
          <w:tab w:val="left" w:pos="29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Juillet / août 2018-19 </w:t>
        <w:tab/>
      </w:r>
      <w:r w:rsidDel="00000000" w:rsidR="00000000" w:rsidRPr="00000000">
        <w:rPr>
          <w:b w:val="1"/>
          <w:rtl w:val="0"/>
        </w:rPr>
        <w:t xml:space="preserve">Employé de cafétéria, chez l’Oréal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Property Management Castors SA</w:t>
      </w:r>
    </w:p>
    <w:p w:rsidR="00000000" w:rsidDel="00000000" w:rsidP="00000000" w:rsidRDefault="00000000" w:rsidRPr="00000000" w14:paraId="00000017">
      <w:pPr>
        <w:tabs>
          <w:tab w:val="left" w:pos="29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3402" w:right="0" w:hanging="4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la caisse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3402" w:right="0" w:hanging="4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Accueillir les clients et répondre à leurs demandes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2963.000000000001"/>
        </w:tabs>
        <w:ind w:left="3401.5748031496064" w:hanging="425.19685039370074"/>
      </w:pPr>
      <w:r w:rsidDel="00000000" w:rsidR="00000000" w:rsidRPr="00000000">
        <w:rPr>
          <w:rtl w:val="0"/>
        </w:rPr>
        <w:t xml:space="preserve">Maintenir la cafétéria propre et agréable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3402" w:right="0" w:hanging="4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Réapprovisionnement du distributeur et de fruits frais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Langues</w:t>
      </w:r>
    </w:p>
    <w:p w:rsidR="00000000" w:rsidDel="00000000" w:rsidP="00000000" w:rsidRDefault="00000000" w:rsidRPr="00000000" w14:paraId="0000001E">
      <w:pPr>
        <w:tabs>
          <w:tab w:val="left" w:pos="29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559.0551181102362" w:firstLine="1417.3228346456697"/>
        <w:rPr/>
      </w:pPr>
      <w:r w:rsidDel="00000000" w:rsidR="00000000" w:rsidRPr="00000000">
        <w:rPr>
          <w:rtl w:val="0"/>
        </w:rPr>
        <w:t xml:space="preserve">Français, langue maternelle</w:t>
      </w:r>
    </w:p>
    <w:p w:rsidR="00000000" w:rsidDel="00000000" w:rsidP="00000000" w:rsidRDefault="00000000" w:rsidRPr="00000000" w14:paraId="00000020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Espagnol, bilingue </w:t>
      </w:r>
    </w:p>
    <w:p w:rsidR="00000000" w:rsidDel="00000000" w:rsidP="00000000" w:rsidRDefault="00000000" w:rsidRPr="00000000" w14:paraId="00000021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Italien, B1</w:t>
      </w:r>
    </w:p>
    <w:p w:rsidR="00000000" w:rsidDel="00000000" w:rsidP="00000000" w:rsidRDefault="00000000" w:rsidRPr="00000000" w14:paraId="00000022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Anglais, B1</w:t>
      </w:r>
    </w:p>
    <w:p w:rsidR="00000000" w:rsidDel="00000000" w:rsidP="00000000" w:rsidRDefault="00000000" w:rsidRPr="00000000" w14:paraId="00000023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Allemand, connaissances scolaires</w:t>
      </w:r>
    </w:p>
    <w:p w:rsidR="00000000" w:rsidDel="00000000" w:rsidP="00000000" w:rsidRDefault="00000000" w:rsidRPr="00000000" w14:paraId="00000024">
      <w:pPr>
        <w:pStyle w:val="Heading1"/>
        <w:tabs>
          <w:tab w:val="left" w:pos="5103"/>
        </w:tabs>
        <w:rPr/>
      </w:pPr>
      <w:r w:rsidDel="00000000" w:rsidR="00000000" w:rsidRPr="00000000">
        <w:rPr>
          <w:rtl w:val="0"/>
        </w:rPr>
        <w:t xml:space="preserve">Connaissances informatiques </w:t>
      </w:r>
    </w:p>
    <w:p w:rsidR="00000000" w:rsidDel="00000000" w:rsidP="00000000" w:rsidRDefault="00000000" w:rsidRPr="00000000" w14:paraId="00000025">
      <w:pPr>
        <w:tabs>
          <w:tab w:val="left" w:pos="29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Logiciel :</w:t>
        <w:tab/>
        <w:t xml:space="preserve">Excel, Word, PowerPoint</w:t>
      </w:r>
    </w:p>
    <w:p w:rsidR="00000000" w:rsidDel="00000000" w:rsidP="00000000" w:rsidRDefault="00000000" w:rsidRPr="00000000" w14:paraId="00000027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Crésus</w:t>
      </w:r>
    </w:p>
    <w:p w:rsidR="00000000" w:rsidDel="00000000" w:rsidP="00000000" w:rsidRDefault="00000000" w:rsidRPr="00000000" w14:paraId="00000028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Atom, </w:t>
      </w:r>
      <w:r w:rsidDel="00000000" w:rsidR="00000000" w:rsidRPr="00000000">
        <w:rPr>
          <w:rtl w:val="0"/>
        </w:rPr>
        <w:t xml:space="preserve">IntelliJ IDEA,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pos="5103"/>
        </w:tabs>
        <w:rPr/>
      </w:pPr>
      <w:r w:rsidDel="00000000" w:rsidR="00000000" w:rsidRPr="00000000">
        <w:rPr>
          <w:rtl w:val="0"/>
        </w:rPr>
        <w:t xml:space="preserve">centre d’intérêts </w:t>
      </w:r>
    </w:p>
    <w:p w:rsidR="00000000" w:rsidDel="00000000" w:rsidP="00000000" w:rsidRDefault="00000000" w:rsidRPr="00000000" w14:paraId="0000002A">
      <w:pPr>
        <w:tabs>
          <w:tab w:val="left" w:pos="29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977"/>
        </w:tabs>
        <w:rPr/>
      </w:pPr>
      <w:r w:rsidDel="00000000" w:rsidR="00000000" w:rsidRPr="00000000">
        <w:rPr>
          <w:rtl w:val="0"/>
        </w:rPr>
        <w:t xml:space="preserve">Tchoukball équipe de Meyrin et entraîneur des moins de 18 ans</w:t>
      </w:r>
    </w:p>
    <w:sectPr>
      <w:pgSz w:h="16838" w:w="11906" w:orient="portrait"/>
      <w:pgMar w:bottom="142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7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4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1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8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5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3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0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7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4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tabs>
          <w:tab w:val="left" w:pos="5103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single"/>
      </w:pBdr>
      <w:spacing w:before="240" w:lineRule="auto"/>
    </w:pPr>
    <w:rPr>
      <w:smallCaps w:val="1"/>
      <w:color w:val="4472c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42EE"/>
    <w:pPr>
      <w:tabs>
        <w:tab w:val="left" w:pos="5103"/>
      </w:tabs>
    </w:pPr>
    <w:rPr>
      <w:rFonts w:ascii="Arial" w:hAnsi="Arial"/>
      <w:bCs w:val="1"/>
      <w:lang w:val="fr-FR"/>
    </w:rPr>
  </w:style>
  <w:style w:type="paragraph" w:styleId="Titre1">
    <w:name w:val="heading 1"/>
    <w:basedOn w:val="Normal"/>
    <w:next w:val="Normal"/>
    <w:link w:val="Titre1Car"/>
    <w:autoRedefine w:val="1"/>
    <w:uiPriority w:val="9"/>
    <w:qFormat w:val="1"/>
    <w:rsid w:val="006342EE"/>
    <w:pPr>
      <w:keepNext w:val="1"/>
      <w:keepLines w:val="1"/>
      <w:pBdr>
        <w:bottom w:color="auto" w:space="1" w:sz="4" w:val="single"/>
      </w:pBdr>
      <w:spacing w:before="240"/>
      <w:outlineLvl w:val="0"/>
    </w:pPr>
    <w:rPr>
      <w:rFonts w:cstheme="majorBidi" w:eastAsiaTheme="majorEastAsia"/>
      <w:smallCaps w:val="1"/>
      <w:color w:val="4472c4" w:themeColor="accent1"/>
      <w:sz w:val="28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basedOn w:val="Policepardfaut"/>
    <w:uiPriority w:val="99"/>
    <w:unhideWhenUsed w:val="1"/>
    <w:rsid w:val="006342EE"/>
    <w:rPr>
      <w:color w:val="0563c1" w:themeColor="hyperlink"/>
      <w:u w:val="single"/>
    </w:rPr>
  </w:style>
  <w:style w:type="character" w:styleId="Mentionnonrsolue1" w:customStyle="1">
    <w:name w:val="Mention non résolue1"/>
    <w:basedOn w:val="Policepardfaut"/>
    <w:uiPriority w:val="99"/>
    <w:semiHidden w:val="1"/>
    <w:unhideWhenUsed w:val="1"/>
    <w:rsid w:val="006342EE"/>
    <w:rPr>
      <w:color w:val="605e5c"/>
      <w:shd w:color="auto" w:fill="e1dfdd" w:val="clear"/>
    </w:rPr>
  </w:style>
  <w:style w:type="character" w:styleId="Titre1Car" w:customStyle="1">
    <w:name w:val="Titre 1 Car"/>
    <w:basedOn w:val="Policepardfaut"/>
    <w:link w:val="Titre1"/>
    <w:uiPriority w:val="9"/>
    <w:rsid w:val="006342EE"/>
    <w:rPr>
      <w:rFonts w:ascii="Arial" w:hAnsi="Arial" w:cstheme="majorBidi" w:eastAsiaTheme="majorEastAsia"/>
      <w:bCs w:val="1"/>
      <w:smallCaps w:val="1"/>
      <w:color w:val="4472c4" w:themeColor="accent1"/>
      <w:sz w:val="28"/>
      <w:szCs w:val="32"/>
      <w:lang w:val="fr-FR"/>
    </w:rPr>
  </w:style>
  <w:style w:type="paragraph" w:styleId="Paragraphedeliste">
    <w:name w:val="List Paragraph"/>
    <w:basedOn w:val="Normal"/>
    <w:uiPriority w:val="34"/>
    <w:qFormat w:val="1"/>
    <w:rsid w:val="00C25F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umyDIjV0HmjgFaZeHrG5VjnKg==">AMUW2mUcawDqusM2IiAgtqJRmzVOnC2CFBKDvQqe+VdnLTQkJIw1mp3yrXrIo9HH0ViMLqBQrjPq6FR7zJjm3O11HIA4nH3pjJS1o0KQG1a6z8FOraXSLrE=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2019-11-27T19:21:00Z</dcterms:created>
  <dc:creator>Dedloxe NightRaid</dc:creator>
</cp:coreProperties>
</file>