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81572" w:rsidRDefault="00981572">
      <w:pPr>
        <w:rPr>
          <w:rFonts w:ascii="Calibri" w:eastAsia="Calibri" w:hAnsi="Calibri" w:cs="Calibri"/>
          <w:b/>
        </w:rPr>
      </w:pPr>
    </w:p>
    <w:p w:rsidR="00981572" w:rsidRDefault="00C3557E">
      <w:pPr>
        <w:rPr>
          <w:rFonts w:ascii="Calibri" w:eastAsia="Calibri" w:hAnsi="Calibri" w:cs="Calibri"/>
          <w:b/>
        </w:rPr>
      </w:pPr>
      <w:r>
        <w:rPr>
          <w:rFonts w:ascii="Calibri" w:eastAsia="Calibri" w:hAnsi="Calibri" w:cs="Calibri"/>
          <w:b/>
        </w:rPr>
        <w:t>Objetivos</w:t>
      </w:r>
    </w:p>
    <w:p w:rsidR="00981572" w:rsidRDefault="00981572">
      <w:pPr>
        <w:spacing w:line="240" w:lineRule="auto"/>
        <w:jc w:val="both"/>
        <w:rPr>
          <w:rFonts w:ascii="Calibri" w:eastAsia="Calibri" w:hAnsi="Calibri" w:cs="Calibri"/>
          <w:b/>
          <w:sz w:val="18"/>
          <w:szCs w:val="18"/>
        </w:rPr>
      </w:pPr>
    </w:p>
    <w:p w:rsidR="00981572" w:rsidRDefault="00C3557E">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rsidR="00981572" w:rsidRDefault="00C3557E">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981572" w:rsidRDefault="00C3557E">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rsidR="00981572" w:rsidRDefault="00C3557E">
      <w:pPr>
        <w:ind w:left="562" w:hanging="540"/>
        <w:jc w:val="both"/>
        <w:rPr>
          <w:rFonts w:ascii="Calibri" w:eastAsia="Calibri" w:hAnsi="Calibri" w:cs="Calibri"/>
          <w:b/>
          <w:sz w:val="18"/>
          <w:szCs w:val="18"/>
        </w:rPr>
      </w:pPr>
      <w:r>
        <w:rPr>
          <w:rFonts w:ascii="Calibri" w:eastAsia="Calibri" w:hAnsi="Calibri" w:cs="Calibri"/>
          <w:sz w:val="20"/>
          <w:szCs w:val="20"/>
        </w:rPr>
        <w:t>OE1.3. Aplicar la técnica de descomposición de requerimientos para cumplir con la funcionalidad de un programa de computador.</w:t>
      </w:r>
    </w:p>
    <w:p w:rsidR="00981572" w:rsidRDefault="00981572">
      <w:pPr>
        <w:ind w:left="562" w:hanging="540"/>
        <w:jc w:val="both"/>
        <w:rPr>
          <w:rFonts w:ascii="Calibri" w:eastAsia="Calibri" w:hAnsi="Calibri" w:cs="Calibri"/>
          <w:b/>
          <w:sz w:val="18"/>
          <w:szCs w:val="18"/>
        </w:rPr>
      </w:pPr>
    </w:p>
    <w:p w:rsidR="00981572" w:rsidRDefault="00C3557E">
      <w:pPr>
        <w:jc w:val="both"/>
        <w:rPr>
          <w:rFonts w:ascii="Calibri" w:eastAsia="Calibri" w:hAnsi="Calibri" w:cs="Calibri"/>
          <w:b/>
        </w:rPr>
      </w:pPr>
      <w:r>
        <w:rPr>
          <w:rFonts w:ascii="Calibri" w:eastAsia="Calibri" w:hAnsi="Calibri" w:cs="Calibri"/>
          <w:b/>
        </w:rPr>
        <w:t>Enunciado</w:t>
      </w:r>
    </w:p>
    <w:p w:rsidR="00981572" w:rsidRDefault="00981572">
      <w:pPr>
        <w:pBdr>
          <w:top w:val="nil"/>
          <w:left w:val="nil"/>
          <w:bottom w:val="nil"/>
          <w:right w:val="nil"/>
          <w:between w:val="nil"/>
        </w:pBdr>
        <w:jc w:val="both"/>
        <w:rPr>
          <w:rFonts w:ascii="Calibri" w:eastAsia="Calibri" w:hAnsi="Calibri" w:cs="Calibri"/>
        </w:rPr>
      </w:pPr>
    </w:p>
    <w:p w:rsidR="00981572" w:rsidRDefault="00C3557E">
      <w:pPr>
        <w:pBdr>
          <w:top w:val="nil"/>
          <w:left w:val="nil"/>
          <w:bottom w:val="nil"/>
          <w:right w:val="nil"/>
          <w:between w:val="nil"/>
        </w:pBdr>
        <w:jc w:val="both"/>
        <w:rPr>
          <w:rFonts w:ascii="Calibri" w:eastAsia="Calibri" w:hAnsi="Calibri" w:cs="Calibri"/>
        </w:rPr>
      </w:pPr>
      <w:r>
        <w:rPr>
          <w:rFonts w:ascii="Calibri" w:eastAsia="Calibri" w:hAnsi="Calibri" w:cs="Calibri"/>
        </w:rPr>
        <w:t>En el laboratorio 1 del curso se trabajó una propuesta del videojuego Buscaminas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número, el cual indica la cantidad de minas que hay en las casillas circundantes. Así, si una casilla tiene el número 3, significa que de las ocho casillas que hay alrededor (si no es en una esquina o borde) hay 3 con minas y 5 sin minas. Si se descubre una casilla con número 0 indica que ninguna de las casillas vecinas tiene mina.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981572" w:rsidRDefault="00C3557E">
      <w:pPr>
        <w:numPr>
          <w:ilvl w:val="0"/>
          <w:numId w:val="2"/>
        </w:numPr>
        <w:spacing w:before="60"/>
        <w:ind w:left="1080"/>
        <w:jc w:val="both"/>
      </w:pPr>
      <w:r>
        <w:rPr>
          <w:rFonts w:ascii="Calibri" w:eastAsia="Calibri" w:hAnsi="Calibri" w:cs="Calibri"/>
        </w:rPr>
        <w:t>Nivel principiante: 8 × 8 casillas y 10 minas.</w:t>
      </w:r>
    </w:p>
    <w:p w:rsidR="00981572" w:rsidRDefault="00C3557E">
      <w:pPr>
        <w:numPr>
          <w:ilvl w:val="0"/>
          <w:numId w:val="2"/>
        </w:numPr>
        <w:ind w:left="1080"/>
        <w:jc w:val="both"/>
      </w:pPr>
      <w:r>
        <w:rPr>
          <w:rFonts w:ascii="Calibri" w:eastAsia="Calibri" w:hAnsi="Calibri" w:cs="Calibri"/>
        </w:rPr>
        <w:t>Nivel intermedio: 16 × 16 casillas y 40 minas.</w:t>
      </w:r>
    </w:p>
    <w:p w:rsidR="00981572" w:rsidRDefault="00C3557E">
      <w:pPr>
        <w:numPr>
          <w:ilvl w:val="0"/>
          <w:numId w:val="2"/>
        </w:numPr>
        <w:spacing w:after="20"/>
        <w:ind w:left="1080"/>
        <w:jc w:val="both"/>
      </w:pPr>
      <w:r>
        <w:rPr>
          <w:rFonts w:ascii="Calibri" w:eastAsia="Calibri" w:hAnsi="Calibri" w:cs="Calibri"/>
        </w:rPr>
        <w:t>Nivel experto: 16 × 30 casillas y 99 minas.</w:t>
      </w:r>
    </w:p>
    <w:p w:rsidR="00981572" w:rsidRDefault="00981572">
      <w:pPr>
        <w:spacing w:before="60" w:after="20"/>
        <w:jc w:val="both"/>
        <w:rPr>
          <w:rFonts w:ascii="Calibri" w:eastAsia="Calibri" w:hAnsi="Calibri" w:cs="Calibri"/>
        </w:rPr>
      </w:pPr>
    </w:p>
    <w:p w:rsidR="00981572" w:rsidRDefault="00C3557E">
      <w:pPr>
        <w:spacing w:before="60" w:after="20"/>
        <w:jc w:val="both"/>
        <w:rPr>
          <w:rFonts w:ascii="Calibri" w:eastAsia="Calibri" w:hAnsi="Calibri" w:cs="Calibri"/>
        </w:rPr>
      </w:pPr>
      <w:r>
        <w:rPr>
          <w:rFonts w:ascii="Calibri" w:eastAsia="Calibri" w:hAnsi="Calibri" w:cs="Calibri"/>
        </w:rPr>
        <w:t>Tu labor es completar la versión desarrollada en el laboratorio 1, que ya fue iniciado para jugar buscaminas en la consola del computador, pero ahora con una interfaz gráfica en JavaFX. Para poder jugar el usuario podrá seleccionar el nivel. Una vez seleccionado el nivel se mostrará en la ventana el tablero que representa el buscaminas (Puede ver un ejemplo o propuesta de cómo se debería ver un tablero en la imagen 1). La intención es que su versión sea lo más parecida posible a la imagen 1 y se debe implementar la opción en la cual se marca una casilla como mina.</w:t>
      </w:r>
    </w:p>
    <w:p w:rsidR="00981572" w:rsidRDefault="00981572">
      <w:pPr>
        <w:spacing w:before="60" w:after="20"/>
        <w:jc w:val="both"/>
        <w:rPr>
          <w:rFonts w:ascii="Calibri" w:eastAsia="Calibri" w:hAnsi="Calibri" w:cs="Calibri"/>
        </w:rPr>
      </w:pPr>
    </w:p>
    <w:p w:rsidR="00981572" w:rsidRDefault="00C3557E">
      <w:pPr>
        <w:spacing w:before="60" w:after="20"/>
        <w:jc w:val="both"/>
        <w:rPr>
          <w:rFonts w:ascii="Calibri" w:eastAsia="Calibri" w:hAnsi="Calibri" w:cs="Calibri"/>
        </w:rPr>
      </w:pPr>
      <w:r>
        <w:rPr>
          <w:rFonts w:ascii="Calibri" w:eastAsia="Calibri" w:hAnsi="Calibri" w:cs="Calibri"/>
        </w:rPr>
        <w:t>Un usuario debe saber cuando perdió o cuando gano el juego, también debe tener una opción que muestre la solución del buscaminas en caso de que usuario está cansado de jugar y desee ver la solución, claramente, cuando se le muestra la solución no se considera como ganador. Un usuario podrá abrir una casilla dando clic sobre la casilla que se muestran en la pantalla, mostrar de nuevo el estado del tablero con la casilla deseada destapada. Como parte de una ayuda pedagógica para aprender el juego, se decidió agregar la opción llamada dar pista, dar pista consiste en que el programa abre la primera casilla que no sea una Mina y cuya cantidad de minas alrededor sea diferente de 0, una vez se muestre la pista se mostrará el tablero con la casilla abierta y se debe ver qué casilla abrió la pista. Un usuario se considera ganador del juego cuando destapa todas las casillas que no son mina.</w:t>
      </w:r>
    </w:p>
    <w:p w:rsidR="00981572" w:rsidRDefault="00981572">
      <w:pPr>
        <w:spacing w:before="60" w:after="20"/>
        <w:jc w:val="both"/>
        <w:rPr>
          <w:rFonts w:ascii="Calibri" w:eastAsia="Calibri" w:hAnsi="Calibri" w:cs="Calibri"/>
        </w:rPr>
      </w:pPr>
    </w:p>
    <w:p w:rsidR="00981572" w:rsidRDefault="00C3557E">
      <w:pPr>
        <w:pBdr>
          <w:top w:val="nil"/>
          <w:left w:val="nil"/>
          <w:bottom w:val="nil"/>
          <w:right w:val="nil"/>
          <w:between w:val="nil"/>
        </w:pBdr>
        <w:jc w:val="both"/>
        <w:rPr>
          <w:rFonts w:ascii="Calibri" w:eastAsia="Calibri" w:hAnsi="Calibri" w:cs="Calibri"/>
        </w:rPr>
      </w:pPr>
      <w:r>
        <w:rPr>
          <w:rFonts w:ascii="Calibri" w:eastAsia="Calibri" w:hAnsi="Calibri" w:cs="Calibri"/>
          <w:noProof/>
        </w:rPr>
        <w:lastRenderedPageBreak/>
        <w:drawing>
          <wp:inline distT="114300" distB="114300" distL="114300" distR="114300">
            <wp:extent cx="6858000" cy="480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800600"/>
                    </a:xfrm>
                    <a:prstGeom prst="rect">
                      <a:avLst/>
                    </a:prstGeom>
                    <a:ln/>
                  </pic:spPr>
                </pic:pic>
              </a:graphicData>
            </a:graphic>
          </wp:inline>
        </w:drawing>
      </w:r>
    </w:p>
    <w:p w:rsidR="00981572" w:rsidRDefault="00C3557E">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981572" w:rsidRDefault="00981572">
      <w:pPr>
        <w:jc w:val="both"/>
        <w:rPr>
          <w:rFonts w:ascii="Calibri" w:eastAsia="Calibri" w:hAnsi="Calibri" w:cs="Calibri"/>
        </w:rPr>
      </w:pPr>
    </w:p>
    <w:p w:rsidR="00981572" w:rsidRDefault="00C3557E">
      <w:pPr>
        <w:jc w:val="both"/>
        <w:rPr>
          <w:rFonts w:ascii="Calibri" w:eastAsia="Calibri" w:hAnsi="Calibri" w:cs="Calibri"/>
          <w:b/>
        </w:rPr>
      </w:pPr>
      <w:r>
        <w:rPr>
          <w:rFonts w:ascii="Calibri" w:eastAsia="Calibri" w:hAnsi="Calibri" w:cs="Calibri"/>
          <w:b/>
        </w:rPr>
        <w:t>Entregables</w:t>
      </w:r>
    </w:p>
    <w:p w:rsidR="00981572" w:rsidRDefault="00C3557E">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981572" w:rsidRDefault="00C3557E">
      <w:pPr>
        <w:numPr>
          <w:ilvl w:val="0"/>
          <w:numId w:val="1"/>
        </w:numPr>
        <w:jc w:val="both"/>
        <w:rPr>
          <w:rFonts w:ascii="Calibri" w:eastAsia="Calibri" w:hAnsi="Calibri" w:cs="Calibri"/>
        </w:rPr>
      </w:pPr>
      <w:r>
        <w:rPr>
          <w:rFonts w:ascii="Calibri" w:eastAsia="Calibri" w:hAnsi="Calibri" w:cs="Calibri"/>
        </w:rPr>
        <w:t>Diagrama de Clases Completo (incluye el Modelo y la interfaz). El modelo debe ser elaborado digitalmente, pero NO generado automáticamente (por ejemplo, no es válido entregar modelos generados por ObjectAid o ninguna otra herramienta).</w:t>
      </w:r>
    </w:p>
    <w:p w:rsidR="00981572" w:rsidRDefault="00C3557E">
      <w:pPr>
        <w:numPr>
          <w:ilvl w:val="0"/>
          <w:numId w:val="1"/>
        </w:numPr>
        <w:jc w:val="both"/>
        <w:rPr>
          <w:rFonts w:ascii="Calibri" w:eastAsia="Calibri" w:hAnsi="Calibri" w:cs="Calibri"/>
        </w:rPr>
      </w:pPr>
      <w:r>
        <w:rPr>
          <w:rFonts w:ascii="Calibri" w:eastAsia="Calibri" w:hAnsi="Calibri" w:cs="Calibri"/>
        </w:rPr>
        <w:t xml:space="preserve">Implementación completa de todos los requerimientos en Java. </w:t>
      </w:r>
    </w:p>
    <w:p w:rsidR="00981572" w:rsidRDefault="00981572">
      <w:pPr>
        <w:jc w:val="both"/>
        <w:rPr>
          <w:rFonts w:ascii="Calibri" w:eastAsia="Calibri" w:hAnsi="Calibri" w:cs="Calibri"/>
        </w:rPr>
      </w:pPr>
    </w:p>
    <w:p w:rsidR="00981572" w:rsidRDefault="00C3557E">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rsidP="00BA4A14">
      <w:pPr>
        <w:jc w:val="both"/>
        <w:rPr>
          <w:rFonts w:ascii="Calibri" w:eastAsia="Calibri" w:hAnsi="Calibri" w:cs="Calibri"/>
          <w:b/>
          <w:bCs/>
        </w:rPr>
      </w:pPr>
      <w:r w:rsidRPr="00144199">
        <w:rPr>
          <w:rFonts w:ascii="Calibri" w:eastAsia="Calibri" w:hAnsi="Calibri" w:cs="Calibri"/>
          <w:b/>
          <w:bCs/>
        </w:rPr>
        <w:t>Desarrollo</w:t>
      </w:r>
    </w:p>
    <w:p w:rsidR="00BA4A14" w:rsidRDefault="00BA4A14" w:rsidP="00BA4A14">
      <w:pPr>
        <w:jc w:val="both"/>
        <w:rPr>
          <w:rFonts w:ascii="Calibri" w:eastAsia="Calibri" w:hAnsi="Calibri" w:cs="Calibri"/>
          <w:b/>
          <w:bCs/>
        </w:rPr>
      </w:pPr>
      <w:r>
        <w:rPr>
          <w:rFonts w:ascii="Calibri" w:eastAsia="Calibri" w:hAnsi="Calibri" w:cs="Calibri"/>
          <w:b/>
          <w:bCs/>
        </w:rPr>
        <w:t>1.</w:t>
      </w:r>
    </w:p>
    <w:p w:rsidR="00BA4A14" w:rsidRDefault="00BA4A14" w:rsidP="00BA4A14">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Pr>
                <w:b/>
                <w:color w:val="000000"/>
                <w:sz w:val="24"/>
                <w:szCs w:val="24"/>
              </w:rPr>
              <w:t>Generar el juego</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6E72AD">
              <w:rPr>
                <w:color w:val="000000"/>
                <w:sz w:val="24"/>
                <w:szCs w:val="24"/>
              </w:rPr>
              <w:t>seleccionar</w:t>
            </w:r>
            <w:r w:rsidRPr="00D37E6E">
              <w:rPr>
                <w:color w:val="000000"/>
                <w:sz w:val="24"/>
                <w:szCs w:val="24"/>
              </w:rPr>
              <w:t xml:space="preserve"> la </w:t>
            </w:r>
            <w:r>
              <w:rPr>
                <w:color w:val="000000"/>
                <w:sz w:val="24"/>
                <w:szCs w:val="24"/>
              </w:rPr>
              <w:t>dificultad del juego para que el sistema cree un tablero con unas dimensiones específicas, además de ubicar aleatoriamente las minas en el tablero.</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0D29FC" w:rsidRDefault="006E72AD" w:rsidP="00215052">
            <w:pPr>
              <w:pBdr>
                <w:top w:val="nil"/>
                <w:left w:val="nil"/>
                <w:bottom w:val="nil"/>
                <w:right w:val="nil"/>
                <w:between w:val="nil"/>
              </w:pBdr>
              <w:spacing w:after="100"/>
              <w:rPr>
                <w:rFonts w:eastAsia="Calibri"/>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Tablero de juego.</w:t>
            </w:r>
          </w:p>
        </w:tc>
      </w:tr>
    </w:tbl>
    <w:p w:rsidR="00BA4A14" w:rsidRPr="00144199" w:rsidRDefault="00BA4A14" w:rsidP="00BA4A14">
      <w:pPr>
        <w:jc w:val="both"/>
        <w:rPr>
          <w:rFonts w:ascii="Calibri" w:eastAsia="Calibri" w:hAnsi="Calibri" w:cs="Calibri"/>
          <w:b/>
          <w:bCs/>
        </w:rPr>
      </w:pPr>
    </w:p>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Abrir una casilla</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darle clic izquierdo a</w:t>
            </w:r>
            <w:r w:rsidR="00D91DFF" w:rsidRPr="00D37E6E">
              <w:rPr>
                <w:color w:val="000000"/>
                <w:sz w:val="24"/>
                <w:szCs w:val="24"/>
              </w:rPr>
              <w:t xml:space="preserve"> </w:t>
            </w:r>
            <w:r w:rsidR="00D91DFF">
              <w:rPr>
                <w:color w:val="000000"/>
                <w:sz w:val="24"/>
                <w:szCs w:val="24"/>
              </w:rPr>
              <w:t>alguna casilla para poder destaparla</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color w:val="000000"/>
                <w:sz w:val="24"/>
                <w:szCs w:val="24"/>
              </w:rPr>
              <w:t>Casilla destapada</w:t>
            </w:r>
            <w:r w:rsidR="004168A3">
              <w:rPr>
                <w:color w:val="000000"/>
                <w:sz w:val="24"/>
                <w:szCs w:val="24"/>
              </w:rPr>
              <w:t>.</w:t>
            </w:r>
          </w:p>
        </w:tc>
      </w:tr>
    </w:tbl>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 xml:space="preserve">Dar una pista </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darle clic a</w:t>
            </w:r>
            <w:r w:rsidR="00D91DFF" w:rsidRPr="00D37E6E">
              <w:rPr>
                <w:color w:val="000000"/>
                <w:sz w:val="24"/>
                <w:szCs w:val="24"/>
              </w:rPr>
              <w:t xml:space="preserve"> </w:t>
            </w:r>
            <w:r w:rsidRPr="00D37E6E">
              <w:rPr>
                <w:color w:val="000000"/>
                <w:sz w:val="24"/>
                <w:szCs w:val="24"/>
              </w:rPr>
              <w:t xml:space="preserve">la </w:t>
            </w:r>
            <w:r>
              <w:rPr>
                <w:color w:val="000000"/>
                <w:sz w:val="24"/>
                <w:szCs w:val="24"/>
              </w:rPr>
              <w:t>opción de pedir una pista, para que el sistema destape la casilla primera casilla más cercana a (0,0) que tenga alredor 1 mina por lo menos</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Casilla de pista destapada</w:t>
            </w:r>
            <w:r w:rsidRPr="00D37E6E">
              <w:rPr>
                <w:color w:val="000000"/>
                <w:sz w:val="24"/>
                <w:szCs w:val="24"/>
              </w:rPr>
              <w:t>.</w:t>
            </w:r>
          </w:p>
        </w:tc>
      </w:tr>
    </w:tbl>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 xml:space="preserve">Resolver el juego </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darle clic a</w:t>
            </w:r>
            <w:r w:rsidRPr="00D37E6E">
              <w:rPr>
                <w:color w:val="000000"/>
                <w:sz w:val="24"/>
                <w:szCs w:val="24"/>
              </w:rPr>
              <w:t xml:space="preserve"> la </w:t>
            </w:r>
            <w:r>
              <w:rPr>
                <w:color w:val="000000"/>
                <w:sz w:val="24"/>
                <w:szCs w:val="24"/>
              </w:rPr>
              <w:t>opción resolver el juego para que se muestre el tablero destapado por completo y se finalice la partida</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lastRenderedPageBreak/>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Tablero resuelto.</w:t>
            </w:r>
          </w:p>
        </w:tc>
      </w:tr>
    </w:tbl>
    <w:p w:rsidR="00BA4A14" w:rsidRDefault="00BA4A14" w:rsidP="00BA4A14">
      <w:pPr>
        <w:jc w:val="both"/>
        <w:rPr>
          <w:rFonts w:ascii="Calibri" w:eastAsia="Calibri" w:hAnsi="Calibri" w:cs="Calibri"/>
        </w:rPr>
      </w:pPr>
    </w:p>
    <w:p w:rsidR="006E72AD" w:rsidRDefault="006E72AD" w:rsidP="00BA4A14">
      <w:pPr>
        <w:jc w:val="both"/>
        <w:rPr>
          <w:rFonts w:ascii="Calibri" w:eastAsia="Calibri" w:hAnsi="Calibri" w:cs="Calibri"/>
        </w:rPr>
      </w:pPr>
      <w:r>
        <w:rPr>
          <w:rFonts w:ascii="Calibri" w:eastAsia="Calibri" w:hAnsi="Calibri" w:cs="Calibri"/>
        </w:rPr>
        <w:tab/>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6E72AD" w:rsidRPr="00D37E6E" w:rsidTr="00192A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 xml:space="preserve">Marcar una casilla </w:t>
            </w:r>
          </w:p>
        </w:tc>
      </w:tr>
      <w:tr w:rsidR="006E72AD" w:rsidRPr="00D37E6E" w:rsidTr="00192A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Pr>
                <w:color w:val="000000"/>
                <w:sz w:val="24"/>
                <w:szCs w:val="24"/>
              </w:rPr>
              <w:t>darle clic derecho a</w:t>
            </w:r>
            <w:r w:rsidRPr="00D37E6E">
              <w:rPr>
                <w:color w:val="000000"/>
                <w:sz w:val="24"/>
                <w:szCs w:val="24"/>
              </w:rPr>
              <w:t xml:space="preserve"> </w:t>
            </w:r>
            <w:r>
              <w:rPr>
                <w:color w:val="000000"/>
                <w:sz w:val="24"/>
                <w:szCs w:val="24"/>
              </w:rPr>
              <w:t>alguna casilla con el propósito de tener una marca sobre las casillas que considere minas</w:t>
            </w:r>
          </w:p>
        </w:tc>
      </w:tr>
      <w:tr w:rsidR="006E72AD" w:rsidRPr="00D37E6E" w:rsidTr="00192A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6E72AD" w:rsidRPr="00D37E6E" w:rsidRDefault="006E72AD" w:rsidP="00192AE0">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6E72AD" w:rsidRPr="00D37E6E" w:rsidTr="00192A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Pr>
                <w:rFonts w:eastAsia="Calibri"/>
                <w:sz w:val="24"/>
                <w:szCs w:val="24"/>
              </w:rPr>
              <w:t>&lt;&lt;Ninguna&gt;&gt;</w:t>
            </w:r>
          </w:p>
        </w:tc>
      </w:tr>
      <w:tr w:rsidR="006E72AD" w:rsidRPr="00D37E6E" w:rsidTr="00192A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6E72AD" w:rsidRPr="00D37E6E" w:rsidRDefault="006E72AD" w:rsidP="00192AE0">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6E72AD" w:rsidRPr="00D37E6E" w:rsidTr="00192A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Pr>
                <w:color w:val="000000"/>
                <w:sz w:val="24"/>
                <w:szCs w:val="24"/>
              </w:rPr>
              <w:t>Casilla marcada</w:t>
            </w:r>
            <w:r w:rsidR="004168A3">
              <w:rPr>
                <w:color w:val="000000"/>
                <w:sz w:val="24"/>
                <w:szCs w:val="24"/>
              </w:rPr>
              <w:t>.</w:t>
            </w:r>
          </w:p>
        </w:tc>
      </w:tr>
    </w:tbl>
    <w:p w:rsidR="006E72AD" w:rsidRDefault="006E72AD" w:rsidP="00BA4A14">
      <w:pPr>
        <w:jc w:val="both"/>
        <w:rPr>
          <w:rFonts w:ascii="Calibri" w:eastAsia="Calibri" w:hAnsi="Calibri" w:cs="Calibri"/>
        </w:rPr>
      </w:pPr>
    </w:p>
    <w:p w:rsidR="00BA4A14" w:rsidRPr="00BD7BC0" w:rsidRDefault="00BA4A14" w:rsidP="00BA4A14">
      <w:pPr>
        <w:jc w:val="both"/>
        <w:rPr>
          <w:rFonts w:eastAsia="Calibri"/>
          <w:b/>
          <w:bCs/>
          <w:sz w:val="28"/>
          <w:szCs w:val="28"/>
        </w:rPr>
      </w:pPr>
      <w:r w:rsidRPr="00BD7BC0">
        <w:rPr>
          <w:rFonts w:eastAsia="Calibri"/>
          <w:b/>
          <w:bCs/>
          <w:sz w:val="28"/>
          <w:szCs w:val="28"/>
        </w:rPr>
        <w:t xml:space="preserve">3. </w:t>
      </w:r>
    </w:p>
    <w:tbl>
      <w:tblPr>
        <w:tblStyle w:val="Tablaconcuadrcula"/>
        <w:tblW w:w="0" w:type="auto"/>
        <w:tblLook w:val="04A0" w:firstRow="1" w:lastRow="0" w:firstColumn="1" w:lastColumn="0" w:noHBand="0" w:noVBand="1"/>
      </w:tblPr>
      <w:tblGrid>
        <w:gridCol w:w="3506"/>
        <w:gridCol w:w="3459"/>
        <w:gridCol w:w="3825"/>
      </w:tblGrid>
      <w:tr w:rsidR="00BA4A14" w:rsidTr="00955B2A">
        <w:tc>
          <w:tcPr>
            <w:tcW w:w="3506" w:type="dxa"/>
          </w:tcPr>
          <w:p w:rsidR="00BA4A14" w:rsidRPr="00CA3A59" w:rsidRDefault="00BA4A14" w:rsidP="00215052">
            <w:pPr>
              <w:jc w:val="center"/>
              <w:rPr>
                <w:rFonts w:eastAsia="Calibri"/>
                <w:b/>
                <w:bCs/>
                <w:sz w:val="24"/>
                <w:szCs w:val="24"/>
              </w:rPr>
            </w:pPr>
            <w:r w:rsidRPr="00CA3A59">
              <w:rPr>
                <w:rFonts w:eastAsia="Calibri"/>
                <w:b/>
                <w:bCs/>
                <w:sz w:val="24"/>
                <w:szCs w:val="24"/>
              </w:rPr>
              <w:t>REQUERIMIENTO FUNCIONAL</w:t>
            </w:r>
          </w:p>
        </w:tc>
        <w:tc>
          <w:tcPr>
            <w:tcW w:w="3459" w:type="dxa"/>
          </w:tcPr>
          <w:p w:rsidR="00BA4A14" w:rsidRPr="00CA3A59" w:rsidRDefault="00BA4A14" w:rsidP="00215052">
            <w:pPr>
              <w:jc w:val="center"/>
              <w:rPr>
                <w:rFonts w:eastAsia="Calibri"/>
                <w:b/>
                <w:bCs/>
                <w:sz w:val="24"/>
                <w:szCs w:val="24"/>
              </w:rPr>
            </w:pPr>
            <w:r w:rsidRPr="00CA3A59">
              <w:rPr>
                <w:rFonts w:eastAsia="Calibri"/>
                <w:b/>
                <w:bCs/>
                <w:sz w:val="24"/>
                <w:szCs w:val="24"/>
              </w:rPr>
              <w:t>CLASES</w:t>
            </w:r>
          </w:p>
        </w:tc>
        <w:tc>
          <w:tcPr>
            <w:tcW w:w="3825" w:type="dxa"/>
          </w:tcPr>
          <w:p w:rsidR="00BA4A14" w:rsidRPr="00CA3A59" w:rsidRDefault="00BA4A14" w:rsidP="00215052">
            <w:pPr>
              <w:jc w:val="center"/>
              <w:rPr>
                <w:rFonts w:eastAsia="Calibri"/>
                <w:b/>
                <w:bCs/>
                <w:sz w:val="24"/>
                <w:szCs w:val="24"/>
              </w:rPr>
            </w:pPr>
            <w:r w:rsidRPr="00CA3A59">
              <w:rPr>
                <w:rFonts w:eastAsia="Calibri"/>
                <w:b/>
                <w:bCs/>
                <w:sz w:val="24"/>
                <w:szCs w:val="24"/>
              </w:rPr>
              <w:t>METODOS</w:t>
            </w:r>
          </w:p>
        </w:tc>
      </w:tr>
      <w:tr w:rsidR="00BA4A14" w:rsidTr="00955B2A">
        <w:tc>
          <w:tcPr>
            <w:tcW w:w="3506" w:type="dxa"/>
          </w:tcPr>
          <w:p w:rsidR="00BA4A14" w:rsidRPr="00CA3A59" w:rsidRDefault="00BA4A14" w:rsidP="00215052">
            <w:pPr>
              <w:jc w:val="center"/>
              <w:rPr>
                <w:rFonts w:eastAsia="Calibri"/>
                <w:b/>
                <w:bCs/>
                <w:sz w:val="24"/>
                <w:szCs w:val="24"/>
              </w:rPr>
            </w:pPr>
            <w:r w:rsidRPr="00CA3A59">
              <w:rPr>
                <w:b/>
                <w:bCs/>
                <w:color w:val="000000"/>
                <w:sz w:val="24"/>
                <w:szCs w:val="24"/>
              </w:rPr>
              <w:t>R.F. 1. Generar el juego</w:t>
            </w:r>
          </w:p>
        </w:tc>
        <w:tc>
          <w:tcPr>
            <w:tcW w:w="3459"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825" w:type="dxa"/>
          </w:tcPr>
          <w:p w:rsidR="00BA4A14" w:rsidRPr="00CA3A59" w:rsidRDefault="00BA4A14" w:rsidP="00215052">
            <w:pPr>
              <w:rPr>
                <w:sz w:val="24"/>
                <w:szCs w:val="24"/>
              </w:rPr>
            </w:pPr>
            <w:r w:rsidRPr="00CA3A59">
              <w:rPr>
                <w:sz w:val="24"/>
                <w:szCs w:val="24"/>
              </w:rPr>
              <w:t>+Menu()</w:t>
            </w:r>
          </w:p>
          <w:p w:rsidR="00BA4A14" w:rsidRPr="00CA3A59" w:rsidRDefault="00BA4A14" w:rsidP="00215052">
            <w:pPr>
              <w:rPr>
                <w:sz w:val="24"/>
                <w:szCs w:val="24"/>
              </w:rPr>
            </w:pPr>
            <w:r w:rsidRPr="00CA3A59">
              <w:rPr>
                <w:sz w:val="24"/>
                <w:szCs w:val="24"/>
              </w:rPr>
              <w:t>+mostrarBienvenida():void</w:t>
            </w:r>
          </w:p>
          <w:p w:rsidR="00BA4A14" w:rsidRPr="00CA3A59" w:rsidRDefault="00BA4A14" w:rsidP="00215052">
            <w:pPr>
              <w:rPr>
                <w:sz w:val="24"/>
                <w:szCs w:val="24"/>
              </w:rPr>
            </w:pPr>
            <w:r w:rsidRPr="00CA3A59">
              <w:rPr>
                <w:sz w:val="24"/>
                <w:szCs w:val="24"/>
              </w:rPr>
              <w:t>+mostrarBannerSeparacion():void</w:t>
            </w:r>
          </w:p>
          <w:p w:rsidR="00BA4A14" w:rsidRPr="00CA3A59" w:rsidRDefault="00BA4A14" w:rsidP="00215052">
            <w:pPr>
              <w:rPr>
                <w:sz w:val="24"/>
                <w:szCs w:val="24"/>
              </w:rPr>
            </w:pPr>
            <w:r w:rsidRPr="00CA3A59">
              <w:rPr>
                <w:sz w:val="24"/>
                <w:szCs w:val="24"/>
              </w:rPr>
              <w:t>+seleccionarDificultad():int</w:t>
            </w:r>
          </w:p>
          <w:p w:rsidR="00BA4A14" w:rsidRPr="00CA3A59" w:rsidRDefault="00BA4A14" w:rsidP="00215052">
            <w:pPr>
              <w:rPr>
                <w:sz w:val="24"/>
                <w:szCs w:val="24"/>
              </w:rPr>
            </w:pPr>
            <w:r w:rsidRPr="00CA3A59">
              <w:rPr>
                <w:sz w:val="24"/>
                <w:szCs w:val="24"/>
              </w:rPr>
              <w:t>+Buscaminas(int)</w:t>
            </w:r>
          </w:p>
          <w:p w:rsidR="00BA4A14" w:rsidRPr="00CA3A59" w:rsidRDefault="00BA4A14" w:rsidP="00215052">
            <w:pPr>
              <w:rPr>
                <w:sz w:val="24"/>
                <w:szCs w:val="24"/>
              </w:rPr>
            </w:pPr>
            <w:r w:rsidRPr="00CA3A59">
              <w:rPr>
                <w:sz w:val="24"/>
                <w:szCs w:val="24"/>
              </w:rPr>
              <w:t>+manejoJuego():void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+mostrarValorCasilla():int</w:t>
            </w:r>
          </w:p>
          <w:p w:rsidR="00BA4A14" w:rsidRPr="00CA3A59" w:rsidRDefault="00BA4A14" w:rsidP="00215052">
            <w:pPr>
              <w:rPr>
                <w:sz w:val="24"/>
                <w:szCs w:val="24"/>
              </w:rPr>
            </w:pPr>
            <w:r w:rsidRPr="00CA3A59">
              <w:rPr>
                <w:sz w:val="24"/>
                <w:szCs w:val="24"/>
              </w:rPr>
              <w:t>+mostrarTableroResuelto():void</w:t>
            </w:r>
          </w:p>
        </w:tc>
      </w:tr>
      <w:tr w:rsidR="00BA4A14" w:rsidTr="00955B2A">
        <w:tc>
          <w:tcPr>
            <w:tcW w:w="3506" w:type="dxa"/>
          </w:tcPr>
          <w:p w:rsidR="00BA4A14" w:rsidRPr="00CA3A59" w:rsidRDefault="00BA4A14" w:rsidP="00215052">
            <w:pPr>
              <w:jc w:val="center"/>
              <w:rPr>
                <w:rFonts w:eastAsia="Calibri"/>
                <w:b/>
                <w:bCs/>
                <w:sz w:val="24"/>
                <w:szCs w:val="24"/>
              </w:rPr>
            </w:pPr>
            <w:r w:rsidRPr="00CA3A59">
              <w:rPr>
                <w:b/>
                <w:bCs/>
                <w:color w:val="000000"/>
                <w:sz w:val="24"/>
                <w:szCs w:val="24"/>
              </w:rPr>
              <w:t>R.F. 2. Abrir una casilla</w:t>
            </w:r>
          </w:p>
        </w:tc>
        <w:tc>
          <w:tcPr>
            <w:tcW w:w="3459"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825" w:type="dxa"/>
          </w:tcPr>
          <w:p w:rsidR="00BA4A14" w:rsidRPr="00CA3A59" w:rsidRDefault="00BA4A14" w:rsidP="00215052">
            <w:pPr>
              <w:rPr>
                <w:sz w:val="24"/>
                <w:szCs w:val="24"/>
              </w:rPr>
            </w:pPr>
            <w:r w:rsidRPr="00CA3A59">
              <w:rPr>
                <w:sz w:val="24"/>
                <w:szCs w:val="24"/>
              </w:rPr>
              <w:t>+abrirCasilla():boolean</w:t>
            </w:r>
          </w:p>
          <w:p w:rsidR="00BA4A14" w:rsidRPr="00CA3A59" w:rsidRDefault="00BA4A14" w:rsidP="00215052">
            <w:pPr>
              <w:rPr>
                <w:sz w:val="24"/>
                <w:szCs w:val="24"/>
              </w:rPr>
            </w:pPr>
            <w:r w:rsidRPr="00CA3A59">
              <w:rPr>
                <w:sz w:val="24"/>
                <w:szCs w:val="24"/>
              </w:rPr>
              <w:t>+darSeleccionada():boolean</w:t>
            </w:r>
          </w:p>
          <w:p w:rsidR="00BA4A14" w:rsidRPr="00CA3A59" w:rsidRDefault="00BA4A14" w:rsidP="00215052">
            <w:pPr>
              <w:rPr>
                <w:sz w:val="24"/>
                <w:szCs w:val="24"/>
              </w:rPr>
            </w:pPr>
            <w:r w:rsidRPr="00CA3A59">
              <w:rPr>
                <w:sz w:val="24"/>
                <w:szCs w:val="24"/>
              </w:rPr>
              <w:t>+esMina():boolean</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sz w:val="24"/>
                <w:szCs w:val="24"/>
              </w:rPr>
            </w:pPr>
            <w:r w:rsidRPr="00CA3A59">
              <w:rPr>
                <w:sz w:val="24"/>
                <w:szCs w:val="24"/>
              </w:rPr>
              <w:t>+darPerdio():boolean</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+gano():boolean</w:t>
            </w:r>
          </w:p>
          <w:p w:rsidR="00BA4A14" w:rsidRPr="00CA3A59" w:rsidRDefault="00BA4A14" w:rsidP="00215052">
            <w:pPr>
              <w:rPr>
                <w:rFonts w:eastAsia="Calibri"/>
                <w:sz w:val="24"/>
                <w:szCs w:val="24"/>
              </w:rPr>
            </w:pPr>
          </w:p>
        </w:tc>
      </w:tr>
      <w:tr w:rsidR="00BA4A14" w:rsidTr="00955B2A">
        <w:tc>
          <w:tcPr>
            <w:tcW w:w="3506" w:type="dxa"/>
          </w:tcPr>
          <w:p w:rsidR="00BA4A14" w:rsidRPr="00CA3A59" w:rsidRDefault="00BA4A14" w:rsidP="00215052">
            <w:pPr>
              <w:jc w:val="center"/>
              <w:rPr>
                <w:rFonts w:eastAsia="Calibri"/>
                <w:b/>
                <w:bCs/>
                <w:sz w:val="24"/>
                <w:szCs w:val="24"/>
              </w:rPr>
            </w:pPr>
            <w:r w:rsidRPr="00CA3A59">
              <w:rPr>
                <w:b/>
                <w:bCs/>
                <w:color w:val="000000"/>
                <w:sz w:val="24"/>
                <w:szCs w:val="24"/>
              </w:rPr>
              <w:t>R.F. 3. Dar una pista</w:t>
            </w:r>
          </w:p>
        </w:tc>
        <w:tc>
          <w:tcPr>
            <w:tcW w:w="3459"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825" w:type="dxa"/>
          </w:tcPr>
          <w:p w:rsidR="00BA4A14" w:rsidRPr="00CA3A59" w:rsidRDefault="00BA4A14" w:rsidP="00215052">
            <w:pPr>
              <w:rPr>
                <w:sz w:val="24"/>
                <w:szCs w:val="24"/>
              </w:rPr>
            </w:pPr>
            <w:r w:rsidRPr="00CA3A59">
              <w:rPr>
                <w:sz w:val="24"/>
                <w:szCs w:val="24"/>
              </w:rPr>
              <w:t>+darPista():boolean</w:t>
            </w:r>
          </w:p>
          <w:p w:rsidR="00BA4A14" w:rsidRPr="00CA3A59" w:rsidRDefault="00BA4A14" w:rsidP="00215052">
            <w:pPr>
              <w:rPr>
                <w:sz w:val="24"/>
                <w:szCs w:val="24"/>
              </w:rPr>
            </w:pPr>
            <w:r w:rsidRPr="00CA3A59">
              <w:rPr>
                <w:sz w:val="24"/>
                <w:szCs w:val="24"/>
              </w:rPr>
              <w:t>+darValor():int</w:t>
            </w:r>
          </w:p>
          <w:p w:rsidR="00BA4A14" w:rsidRPr="00CA3A59" w:rsidRDefault="00BA4A14" w:rsidP="00215052">
            <w:pPr>
              <w:rPr>
                <w:sz w:val="24"/>
                <w:szCs w:val="24"/>
              </w:rPr>
            </w:pPr>
            <w:r w:rsidRPr="00CA3A59">
              <w:rPr>
                <w:sz w:val="24"/>
                <w:szCs w:val="24"/>
              </w:rPr>
              <w:t>+darSeleccionada():boolean</w:t>
            </w:r>
          </w:p>
          <w:p w:rsidR="00BA4A14" w:rsidRPr="00CA3A59" w:rsidRDefault="00BA4A14" w:rsidP="00215052">
            <w:pPr>
              <w:rPr>
                <w:sz w:val="24"/>
                <w:szCs w:val="24"/>
              </w:rPr>
            </w:pPr>
            <w:r w:rsidRPr="00CA3A59">
              <w:rPr>
                <w:sz w:val="24"/>
                <w:szCs w:val="24"/>
              </w:rPr>
              <w:t>+esMina():boolean</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rFonts w:eastAsia="Calibri"/>
                <w:sz w:val="24"/>
                <w:szCs w:val="24"/>
              </w:rPr>
            </w:pPr>
          </w:p>
        </w:tc>
      </w:tr>
      <w:tr w:rsidR="00BA4A14" w:rsidTr="00955B2A">
        <w:tc>
          <w:tcPr>
            <w:tcW w:w="3506" w:type="dxa"/>
          </w:tcPr>
          <w:p w:rsidR="00BA4A14" w:rsidRPr="00CA3A59" w:rsidRDefault="00BA4A14" w:rsidP="00215052">
            <w:pPr>
              <w:jc w:val="center"/>
              <w:rPr>
                <w:rFonts w:eastAsia="Calibri"/>
                <w:b/>
                <w:bCs/>
                <w:sz w:val="24"/>
                <w:szCs w:val="24"/>
              </w:rPr>
            </w:pPr>
            <w:r w:rsidRPr="00CA3A59">
              <w:rPr>
                <w:b/>
                <w:bCs/>
                <w:color w:val="000000"/>
                <w:sz w:val="24"/>
                <w:szCs w:val="24"/>
              </w:rPr>
              <w:t>R.F. 4. Resolver el juego</w:t>
            </w:r>
          </w:p>
        </w:tc>
        <w:tc>
          <w:tcPr>
            <w:tcW w:w="3459"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825" w:type="dxa"/>
          </w:tcPr>
          <w:p w:rsidR="00BA4A14" w:rsidRPr="00CA3A59" w:rsidRDefault="00BA4A14" w:rsidP="00215052">
            <w:pPr>
              <w:rPr>
                <w:sz w:val="24"/>
                <w:szCs w:val="24"/>
              </w:rPr>
            </w:pPr>
            <w:r w:rsidRPr="00CA3A59">
              <w:rPr>
                <w:sz w:val="24"/>
                <w:szCs w:val="24"/>
              </w:rPr>
              <w:t>+resolver():void</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rFonts w:eastAsia="Calibri"/>
                <w:sz w:val="24"/>
                <w:szCs w:val="24"/>
              </w:rPr>
            </w:pPr>
          </w:p>
        </w:tc>
      </w:tr>
    </w:tbl>
    <w:p w:rsidR="00BA4A14" w:rsidRDefault="00BA4A14" w:rsidP="00BA4A14">
      <w:pPr>
        <w:jc w:val="both"/>
        <w:rPr>
          <w:rFonts w:ascii="Calibri" w:eastAsia="Calibri" w:hAnsi="Calibri" w:cs="Calibri"/>
        </w:rPr>
      </w:pPr>
      <w:bookmarkStart w:id="0" w:name="_GoBack"/>
      <w:bookmarkEnd w:id="0"/>
    </w:p>
    <w:p w:rsidR="00BA4A14" w:rsidRDefault="00BA4A14" w:rsidP="00BA4A14">
      <w:pPr>
        <w:jc w:val="both"/>
        <w:rPr>
          <w:rFonts w:ascii="Calibri" w:eastAsia="Calibri" w:hAnsi="Calibri" w:cs="Calibri"/>
        </w:rPr>
      </w:pPr>
    </w:p>
    <w:p w:rsidR="00BA4A14" w:rsidRDefault="00BA4A14" w:rsidP="00BA4A14">
      <w:pPr>
        <w:jc w:val="both"/>
        <w:rPr>
          <w:rFonts w:eastAsia="Calibri"/>
          <w:b/>
          <w:bCs/>
          <w:sz w:val="28"/>
          <w:szCs w:val="28"/>
        </w:rPr>
      </w:pPr>
      <w:r w:rsidRPr="00325674">
        <w:rPr>
          <w:rFonts w:eastAsia="Calibri"/>
          <w:b/>
          <w:bCs/>
          <w:sz w:val="28"/>
          <w:szCs w:val="28"/>
        </w:rPr>
        <w:t>Diseño de casos de pruebas unitarias</w:t>
      </w:r>
    </w:p>
    <w:p w:rsidR="00BA4A14" w:rsidRDefault="00BA4A14" w:rsidP="00BA4A14">
      <w:pPr>
        <w:jc w:val="both"/>
        <w:rPr>
          <w:rFonts w:eastAsia="Calibri"/>
          <w:b/>
          <w:bCs/>
          <w:sz w:val="28"/>
          <w:szCs w:val="28"/>
        </w:rPr>
      </w:pPr>
    </w:p>
    <w:p w:rsidR="00BA4A14" w:rsidRDefault="00BA4A14" w:rsidP="00BA4A14">
      <w:pPr>
        <w:jc w:val="both"/>
        <w:rPr>
          <w:rFonts w:eastAsia="Calibri"/>
          <w:b/>
          <w:bCs/>
          <w:sz w:val="28"/>
          <w:szCs w:val="28"/>
        </w:rPr>
      </w:pPr>
      <w:r>
        <w:rPr>
          <w:rFonts w:eastAsia="Calibri"/>
          <w:b/>
          <w:bCs/>
          <w:sz w:val="28"/>
          <w:szCs w:val="28"/>
        </w:rPr>
        <w:t>Buscaminas:</w:t>
      </w:r>
    </w:p>
    <w:p w:rsidR="00BA4A14" w:rsidRPr="004B1372" w:rsidRDefault="00BA4A14" w:rsidP="00BA4A14">
      <w:pPr>
        <w:tabs>
          <w:tab w:val="left" w:pos="3427"/>
        </w:tabs>
        <w:rPr>
          <w:b/>
          <w:bCs/>
        </w:rPr>
      </w:pPr>
    </w:p>
    <w:tbl>
      <w:tblPr>
        <w:tblStyle w:val="Tablaconcuadrcula"/>
        <w:tblW w:w="0" w:type="auto"/>
        <w:tblLook w:val="04A0" w:firstRow="1" w:lastRow="0" w:firstColumn="1" w:lastColumn="0" w:noHBand="0" w:noVBand="1"/>
      </w:tblPr>
      <w:tblGrid>
        <w:gridCol w:w="1765"/>
        <w:gridCol w:w="2637"/>
        <w:gridCol w:w="1766"/>
        <w:gridCol w:w="1766"/>
        <w:gridCol w:w="1766"/>
      </w:tblGrid>
      <w:tr w:rsidR="00BA4A14" w:rsidRPr="00697C33" w:rsidTr="00215052">
        <w:tc>
          <w:tcPr>
            <w:tcW w:w="1765" w:type="dxa"/>
            <w:shd w:val="clear" w:color="auto" w:fill="F79646" w:themeFill="accent6"/>
          </w:tcPr>
          <w:p w:rsidR="00BA4A14" w:rsidRPr="005D12F4" w:rsidRDefault="00BA4A14" w:rsidP="00215052">
            <w:pPr>
              <w:tabs>
                <w:tab w:val="left" w:pos="3427"/>
              </w:tabs>
              <w:rPr>
                <w:b/>
                <w:bCs/>
              </w:rPr>
            </w:pPr>
            <w:r w:rsidRPr="005D12F4">
              <w:rPr>
                <w:b/>
                <w:bCs/>
              </w:rPr>
              <w:t>Clase</w:t>
            </w:r>
          </w:p>
        </w:tc>
        <w:tc>
          <w:tcPr>
            <w:tcW w:w="1765" w:type="dxa"/>
            <w:shd w:val="clear" w:color="auto" w:fill="F79646" w:themeFill="accent6"/>
          </w:tcPr>
          <w:p w:rsidR="00BA4A14" w:rsidRPr="005D12F4" w:rsidRDefault="00BA4A14" w:rsidP="00215052">
            <w:pPr>
              <w:tabs>
                <w:tab w:val="left" w:pos="3427"/>
              </w:tabs>
              <w:rPr>
                <w:b/>
                <w:bCs/>
              </w:rPr>
            </w:pPr>
            <w:r w:rsidRPr="005D12F4">
              <w:rPr>
                <w:b/>
                <w:bCs/>
              </w:rPr>
              <w:t>Método</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Escenario</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Valor Entrada</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Resultado</w:t>
            </w:r>
          </w:p>
        </w:tc>
      </w:tr>
      <w:tr w:rsidR="00BA4A14" w:rsidRPr="00697C33" w:rsidTr="00215052">
        <w:tc>
          <w:tcPr>
            <w:tcW w:w="1765" w:type="dxa"/>
          </w:tcPr>
          <w:p w:rsidR="00BA4A14" w:rsidRPr="00697C33" w:rsidRDefault="00BA4A14" w:rsidP="00215052">
            <w:pPr>
              <w:tabs>
                <w:tab w:val="left" w:pos="3427"/>
              </w:tabs>
            </w:pPr>
            <w:r>
              <w:t>Buscaminas</w:t>
            </w:r>
          </w:p>
        </w:tc>
        <w:tc>
          <w:tcPr>
            <w:tcW w:w="1765" w:type="dxa"/>
          </w:tcPr>
          <w:p w:rsidR="00BA4A14" w:rsidRPr="00697C33" w:rsidRDefault="00BA4A14" w:rsidP="00215052">
            <w:pPr>
              <w:tabs>
                <w:tab w:val="left" w:pos="3427"/>
              </w:tabs>
            </w:pPr>
            <w:r>
              <w:t>inicializarCasillasLibres()</w:t>
            </w:r>
          </w:p>
        </w:tc>
        <w:tc>
          <w:tcPr>
            <w:tcW w:w="1766" w:type="dxa"/>
          </w:tcPr>
          <w:p w:rsidR="00BA4A14" w:rsidRPr="00697C33" w:rsidRDefault="00BA4A14" w:rsidP="00215052">
            <w:pPr>
              <w:tabs>
                <w:tab w:val="left" w:pos="3427"/>
              </w:tabs>
            </w:pPr>
            <w:r>
              <w:t>El escenario inicializa un buscaminas de nivel principiante que es una matriz 8x8 con diez minas ubicadas aleatoriamente en ella</w:t>
            </w:r>
          </w:p>
        </w:tc>
        <w:tc>
          <w:tcPr>
            <w:tcW w:w="1766" w:type="dxa"/>
          </w:tcPr>
          <w:p w:rsidR="00BA4A14" w:rsidRPr="00697C33" w:rsidRDefault="00BA4A14" w:rsidP="00215052">
            <w:pPr>
              <w:tabs>
                <w:tab w:val="left" w:pos="3427"/>
              </w:tabs>
            </w:pPr>
            <w:r>
              <w:t>-</w:t>
            </w:r>
          </w:p>
        </w:tc>
        <w:tc>
          <w:tcPr>
            <w:tcW w:w="1766" w:type="dxa"/>
          </w:tcPr>
          <w:p w:rsidR="00BA4A14" w:rsidRPr="00697C33" w:rsidRDefault="00BA4A14" w:rsidP="00215052">
            <w:pPr>
              <w:tabs>
                <w:tab w:val="left" w:pos="3427"/>
              </w:tabs>
            </w:pPr>
            <w:r>
              <w:t>Verdadero, porque al contar todas las casillas libres del la matriz son 54=8x8-10</w:t>
            </w:r>
          </w:p>
        </w:tc>
      </w:tr>
      <w:tr w:rsidR="00BA4A14" w:rsidRPr="00697C33"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inicializarCasillasLibres()</w:t>
            </w:r>
          </w:p>
        </w:tc>
        <w:tc>
          <w:tcPr>
            <w:tcW w:w="1766" w:type="dxa"/>
          </w:tcPr>
          <w:p w:rsidR="00BA4A14" w:rsidRDefault="00BA4A14" w:rsidP="00215052">
            <w:pPr>
              <w:tabs>
                <w:tab w:val="left" w:pos="3427"/>
              </w:tabs>
            </w:pPr>
            <w:r>
              <w:t>El escenario inicializa una buscaminas de nivel intermedio que es una matriz 16x16 con 40 minas ubicadas aleatoriamente en ella r</w:t>
            </w:r>
          </w:p>
        </w:tc>
        <w:tc>
          <w:tcPr>
            <w:tcW w:w="1766" w:type="dxa"/>
          </w:tcPr>
          <w:p w:rsidR="00BA4A14" w:rsidRDefault="00BA4A14" w:rsidP="00215052">
            <w:pPr>
              <w:tabs>
                <w:tab w:val="left" w:pos="3427"/>
              </w:tabs>
            </w:pPr>
            <w:r>
              <w:t>-</w:t>
            </w:r>
          </w:p>
        </w:tc>
        <w:tc>
          <w:tcPr>
            <w:tcW w:w="1766" w:type="dxa"/>
          </w:tcPr>
          <w:p w:rsidR="00BA4A14" w:rsidRPr="00697C33" w:rsidRDefault="00BA4A14" w:rsidP="00215052">
            <w:pPr>
              <w:tabs>
                <w:tab w:val="left" w:pos="3427"/>
              </w:tabs>
            </w:pPr>
            <w:r>
              <w:t>Verdadero, porque al contar todas las casillas libres del la matriz son 216=16x16-40</w:t>
            </w:r>
          </w:p>
        </w:tc>
      </w:tr>
      <w:tr w:rsidR="00BA4A14" w:rsidRPr="00697C33"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inicializarCasillasLibres()</w:t>
            </w:r>
          </w:p>
        </w:tc>
        <w:tc>
          <w:tcPr>
            <w:tcW w:w="1766" w:type="dxa"/>
          </w:tcPr>
          <w:p w:rsidR="00BA4A14" w:rsidRDefault="00BA4A14" w:rsidP="00215052">
            <w:pPr>
              <w:tabs>
                <w:tab w:val="left" w:pos="3427"/>
              </w:tabs>
            </w:pPr>
            <w:r>
              <w:t>El escenario  inicializa un buscaminas de nivel experto que es una matriz de 16x30 con 99 minas ubicadas aleatoriamente en ella</w:t>
            </w:r>
          </w:p>
        </w:tc>
        <w:tc>
          <w:tcPr>
            <w:tcW w:w="1766" w:type="dxa"/>
          </w:tcPr>
          <w:p w:rsidR="00BA4A14" w:rsidRDefault="00BA4A14" w:rsidP="00215052">
            <w:pPr>
              <w:tabs>
                <w:tab w:val="left" w:pos="3427"/>
              </w:tabs>
            </w:pPr>
          </w:p>
        </w:tc>
        <w:tc>
          <w:tcPr>
            <w:tcW w:w="1766" w:type="dxa"/>
          </w:tcPr>
          <w:p w:rsidR="00BA4A14" w:rsidRDefault="00BA4A14" w:rsidP="00215052">
            <w:pPr>
              <w:tabs>
                <w:tab w:val="left" w:pos="3427"/>
              </w:tabs>
            </w:pPr>
            <w:r>
              <w:t>Verdadero, porque al contar todas las casillas libres del la matriz son 381=16x30-99</w:t>
            </w:r>
          </w:p>
        </w:tc>
      </w:tr>
    </w:tbl>
    <w:p w:rsidR="00BA4A14" w:rsidRDefault="00BA4A14" w:rsidP="00BA4A14">
      <w:pPr>
        <w:tabs>
          <w:tab w:val="left" w:pos="3427"/>
        </w:tabs>
      </w:pPr>
      <w:r w:rsidRPr="00537DAE">
        <w:rPr>
          <w:b/>
          <w:bCs/>
        </w:rPr>
        <w:t>Objetivo:</w:t>
      </w:r>
      <w:r>
        <w:t xml:space="preserve"> Probar si el método de inicializar las casillas libres genera la cantidad de casillas libres para cada nivel de manera correcta.</w:t>
      </w: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718"/>
        <w:gridCol w:w="2038"/>
        <w:gridCol w:w="1715"/>
        <w:gridCol w:w="1661"/>
        <w:gridCol w:w="1696"/>
      </w:tblGrid>
      <w:tr w:rsidR="00BA4A14" w:rsidTr="00215052">
        <w:tc>
          <w:tcPr>
            <w:tcW w:w="1718" w:type="dxa"/>
            <w:shd w:val="clear" w:color="auto" w:fill="F79646" w:themeFill="accent6"/>
          </w:tcPr>
          <w:p w:rsidR="00BA4A14" w:rsidRPr="008712D2" w:rsidRDefault="00BA4A14" w:rsidP="00215052">
            <w:pPr>
              <w:tabs>
                <w:tab w:val="left" w:pos="3427"/>
              </w:tabs>
              <w:rPr>
                <w:b/>
                <w:bCs/>
              </w:rPr>
            </w:pPr>
            <w:r w:rsidRPr="008712D2">
              <w:rPr>
                <w:b/>
                <w:bCs/>
              </w:rPr>
              <w:t xml:space="preserve">Clase </w:t>
            </w:r>
          </w:p>
        </w:tc>
        <w:tc>
          <w:tcPr>
            <w:tcW w:w="2038" w:type="dxa"/>
            <w:shd w:val="clear" w:color="auto" w:fill="F79646" w:themeFill="accent6"/>
          </w:tcPr>
          <w:p w:rsidR="00BA4A14" w:rsidRPr="008712D2" w:rsidRDefault="00BA4A14" w:rsidP="00215052">
            <w:pPr>
              <w:tabs>
                <w:tab w:val="left" w:pos="3427"/>
              </w:tabs>
              <w:rPr>
                <w:b/>
                <w:bCs/>
              </w:rPr>
            </w:pPr>
            <w:r w:rsidRPr="008712D2">
              <w:rPr>
                <w:b/>
                <w:bCs/>
              </w:rPr>
              <w:t>Método</w:t>
            </w:r>
          </w:p>
        </w:tc>
        <w:tc>
          <w:tcPr>
            <w:tcW w:w="1715" w:type="dxa"/>
            <w:shd w:val="clear" w:color="auto" w:fill="F79646" w:themeFill="accent6"/>
          </w:tcPr>
          <w:p w:rsidR="00BA4A14" w:rsidRPr="008712D2" w:rsidRDefault="00BA4A14" w:rsidP="00215052">
            <w:pPr>
              <w:tabs>
                <w:tab w:val="left" w:pos="3427"/>
              </w:tabs>
              <w:rPr>
                <w:b/>
                <w:bCs/>
              </w:rPr>
            </w:pPr>
            <w:r w:rsidRPr="008712D2">
              <w:rPr>
                <w:b/>
                <w:bCs/>
              </w:rPr>
              <w:t>Escenario</w:t>
            </w:r>
          </w:p>
        </w:tc>
        <w:tc>
          <w:tcPr>
            <w:tcW w:w="1661" w:type="dxa"/>
            <w:shd w:val="clear" w:color="auto" w:fill="F79646" w:themeFill="accent6"/>
          </w:tcPr>
          <w:p w:rsidR="00BA4A14" w:rsidRPr="008712D2" w:rsidRDefault="00BA4A14" w:rsidP="00215052">
            <w:pPr>
              <w:tabs>
                <w:tab w:val="left" w:pos="3427"/>
              </w:tabs>
              <w:rPr>
                <w:b/>
                <w:bCs/>
              </w:rPr>
            </w:pPr>
            <w:r w:rsidRPr="008712D2">
              <w:rPr>
                <w:b/>
                <w:bCs/>
              </w:rPr>
              <w:t>Valor Entrada</w:t>
            </w:r>
          </w:p>
        </w:tc>
        <w:tc>
          <w:tcPr>
            <w:tcW w:w="1696" w:type="dxa"/>
            <w:shd w:val="clear" w:color="auto" w:fill="F79646" w:themeFill="accent6"/>
          </w:tcPr>
          <w:p w:rsidR="00BA4A14" w:rsidRPr="008712D2" w:rsidRDefault="00BA4A14" w:rsidP="00215052">
            <w:pPr>
              <w:tabs>
                <w:tab w:val="left" w:pos="3427"/>
              </w:tabs>
              <w:rPr>
                <w:b/>
                <w:bCs/>
              </w:rPr>
            </w:pPr>
            <w:r w:rsidRPr="008712D2">
              <w:rPr>
                <w:b/>
                <w:bCs/>
              </w:rPr>
              <w:t>Resultado</w:t>
            </w:r>
          </w:p>
        </w:tc>
      </w:tr>
      <w:tr w:rsidR="00BA4A14" w:rsidTr="00215052">
        <w:tc>
          <w:tcPr>
            <w:tcW w:w="1718" w:type="dxa"/>
          </w:tcPr>
          <w:p w:rsidR="00BA4A14" w:rsidRDefault="00BA4A14" w:rsidP="00215052">
            <w:pPr>
              <w:tabs>
                <w:tab w:val="left" w:pos="3427"/>
              </w:tabs>
            </w:pPr>
            <w:r>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El escenario inicializa un buscaminas de nivel principiante con sus valores por defecto</w:t>
            </w:r>
          </w:p>
        </w:tc>
        <w:tc>
          <w:tcPr>
            <w:tcW w:w="1661" w:type="dxa"/>
          </w:tcPr>
          <w:p w:rsidR="00BA4A14" w:rsidRDefault="00BA4A14" w:rsidP="00215052">
            <w:pPr>
              <w:tabs>
                <w:tab w:val="left" w:pos="3427"/>
              </w:tabs>
            </w:pPr>
            <w:r>
              <w:t>-</w:t>
            </w:r>
          </w:p>
        </w:tc>
        <w:tc>
          <w:tcPr>
            <w:tcW w:w="1696" w:type="dxa"/>
          </w:tcPr>
          <w:p w:rsidR="00BA4A14" w:rsidRDefault="00BA4A14" w:rsidP="00215052">
            <w:pPr>
              <w:tabs>
                <w:tab w:val="left" w:pos="3427"/>
              </w:tabs>
            </w:pPr>
            <w:r>
              <w:t xml:space="preserve">Verdadero, </w:t>
            </w:r>
            <w:r w:rsidRPr="00E318FF">
              <w:t>puesto que el método solo puede trabajar con 3 niveles, principiante</w:t>
            </w:r>
            <w:r>
              <w:t>(1)</w:t>
            </w:r>
            <w:r w:rsidRPr="00E318FF">
              <w:t>, intermedio</w:t>
            </w:r>
            <w:r>
              <w:t>(2)</w:t>
            </w:r>
            <w:r w:rsidRPr="00E318FF">
              <w:t>,  y experto</w:t>
            </w:r>
            <w:r>
              <w:t>(3)</w:t>
            </w:r>
          </w:p>
        </w:tc>
      </w:tr>
      <w:tr w:rsidR="00BA4A14" w:rsidTr="00215052">
        <w:tc>
          <w:tcPr>
            <w:tcW w:w="1718" w:type="dxa"/>
          </w:tcPr>
          <w:p w:rsidR="00BA4A14" w:rsidRDefault="00BA4A14" w:rsidP="00215052">
            <w:pPr>
              <w:tabs>
                <w:tab w:val="left" w:pos="3427"/>
              </w:tabs>
            </w:pPr>
            <w:r>
              <w:lastRenderedPageBreak/>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El escenario inicializa un buscaminas de nivel intermedio con sus valores por defecto</w:t>
            </w:r>
          </w:p>
        </w:tc>
        <w:tc>
          <w:tcPr>
            <w:tcW w:w="1661" w:type="dxa"/>
          </w:tcPr>
          <w:p w:rsidR="00BA4A14" w:rsidRDefault="00BA4A14" w:rsidP="00215052">
            <w:pPr>
              <w:tabs>
                <w:tab w:val="left" w:pos="3427"/>
              </w:tabs>
            </w:pPr>
            <w:r>
              <w:t>-</w:t>
            </w:r>
          </w:p>
        </w:tc>
        <w:tc>
          <w:tcPr>
            <w:tcW w:w="1696" w:type="dxa"/>
          </w:tcPr>
          <w:p w:rsidR="00BA4A14" w:rsidRDefault="00BA4A14" w:rsidP="00215052">
            <w:r w:rsidRPr="00E318FF">
              <w:t xml:space="preserve">Verdadero </w:t>
            </w:r>
            <w:r>
              <w:t xml:space="preserve">, </w:t>
            </w:r>
            <w:r w:rsidRPr="00E318FF">
              <w:t>puesto que el método solo puede trabajar con 3 niveles, principiante</w:t>
            </w:r>
            <w:r>
              <w:t>(1)</w:t>
            </w:r>
            <w:r w:rsidRPr="00E318FF">
              <w:t>, intermedio</w:t>
            </w:r>
            <w:r>
              <w:t>(2)</w:t>
            </w:r>
            <w:r w:rsidRPr="00E318FF">
              <w:t>,  y experto</w:t>
            </w:r>
            <w:r>
              <w:t>(3)</w:t>
            </w:r>
          </w:p>
        </w:tc>
      </w:tr>
      <w:tr w:rsidR="00BA4A14" w:rsidTr="00215052">
        <w:tc>
          <w:tcPr>
            <w:tcW w:w="1718" w:type="dxa"/>
          </w:tcPr>
          <w:p w:rsidR="00BA4A14" w:rsidRDefault="00BA4A14" w:rsidP="00215052">
            <w:pPr>
              <w:tabs>
                <w:tab w:val="left" w:pos="3427"/>
              </w:tabs>
            </w:pPr>
            <w:r>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El escenario inicializa un buscaminas de nivel experto con sus valores por defecto</w:t>
            </w:r>
          </w:p>
        </w:tc>
        <w:tc>
          <w:tcPr>
            <w:tcW w:w="1661" w:type="dxa"/>
          </w:tcPr>
          <w:p w:rsidR="00BA4A14" w:rsidRDefault="00BA4A14" w:rsidP="00215052">
            <w:pPr>
              <w:tabs>
                <w:tab w:val="left" w:pos="3427"/>
              </w:tabs>
            </w:pPr>
            <w:r>
              <w:t>-</w:t>
            </w:r>
          </w:p>
        </w:tc>
        <w:tc>
          <w:tcPr>
            <w:tcW w:w="1696" w:type="dxa"/>
          </w:tcPr>
          <w:p w:rsidR="00BA4A14" w:rsidRDefault="00BA4A14" w:rsidP="00215052">
            <w:r w:rsidRPr="00E318FF">
              <w:t>Verdadero</w:t>
            </w:r>
            <w:r>
              <w:t>,</w:t>
            </w:r>
            <w:r w:rsidRPr="00E318FF">
              <w:t xml:space="preserve"> puesto que el método solo puede trabajar con 3 niveles, principiante</w:t>
            </w:r>
            <w:r>
              <w:t>(1)</w:t>
            </w:r>
            <w:r w:rsidRPr="00E318FF">
              <w:t>, intermedio</w:t>
            </w:r>
            <w:r>
              <w:t>(2)</w:t>
            </w:r>
            <w:r w:rsidRPr="00E318FF">
              <w:t>,  y experto</w:t>
            </w:r>
            <w:r>
              <w:t>(3)</w:t>
            </w:r>
          </w:p>
        </w:tc>
      </w:tr>
    </w:tbl>
    <w:p w:rsidR="00BA4A14" w:rsidRDefault="00BA4A14" w:rsidP="00BA4A14">
      <w:pPr>
        <w:tabs>
          <w:tab w:val="left" w:pos="3427"/>
        </w:tabs>
      </w:pPr>
      <w:r>
        <w:rPr>
          <w:b/>
          <w:bCs/>
        </w:rPr>
        <w:t>Objetivo:</w:t>
      </w:r>
      <w:r>
        <w:t xml:space="preserve"> Probar si la partida se inicializa según alguna escala de dificultad dada. </w:t>
      </w: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598"/>
        <w:gridCol w:w="2508"/>
        <w:gridCol w:w="1904"/>
        <w:gridCol w:w="1418"/>
        <w:gridCol w:w="1535"/>
      </w:tblGrid>
      <w:tr w:rsidR="00BA4A14" w:rsidTr="00215052">
        <w:tc>
          <w:tcPr>
            <w:tcW w:w="1598" w:type="dxa"/>
            <w:shd w:val="clear" w:color="auto" w:fill="F79646" w:themeFill="accent6"/>
          </w:tcPr>
          <w:p w:rsidR="00BA4A14" w:rsidRPr="00C31B5B" w:rsidRDefault="00BA4A14" w:rsidP="00215052">
            <w:pPr>
              <w:tabs>
                <w:tab w:val="left" w:pos="3427"/>
              </w:tabs>
              <w:rPr>
                <w:b/>
                <w:bCs/>
              </w:rPr>
            </w:pPr>
            <w:r w:rsidRPr="00C31B5B">
              <w:rPr>
                <w:b/>
                <w:bCs/>
              </w:rPr>
              <w:t>Clase</w:t>
            </w:r>
          </w:p>
        </w:tc>
        <w:tc>
          <w:tcPr>
            <w:tcW w:w="2508" w:type="dxa"/>
            <w:shd w:val="clear" w:color="auto" w:fill="F79646" w:themeFill="accent6"/>
          </w:tcPr>
          <w:p w:rsidR="00BA4A14" w:rsidRPr="00C31B5B" w:rsidRDefault="00BA4A14" w:rsidP="00215052">
            <w:pPr>
              <w:tabs>
                <w:tab w:val="left" w:pos="3427"/>
              </w:tabs>
              <w:rPr>
                <w:b/>
                <w:bCs/>
              </w:rPr>
            </w:pPr>
            <w:r w:rsidRPr="00C31B5B">
              <w:rPr>
                <w:b/>
                <w:bCs/>
              </w:rPr>
              <w:t xml:space="preserve">Método </w:t>
            </w:r>
          </w:p>
        </w:tc>
        <w:tc>
          <w:tcPr>
            <w:tcW w:w="1769" w:type="dxa"/>
            <w:shd w:val="clear" w:color="auto" w:fill="F79646" w:themeFill="accent6"/>
          </w:tcPr>
          <w:p w:rsidR="00BA4A14" w:rsidRPr="00C31B5B" w:rsidRDefault="00BA4A14" w:rsidP="00215052">
            <w:pPr>
              <w:tabs>
                <w:tab w:val="left" w:pos="3427"/>
              </w:tabs>
              <w:rPr>
                <w:b/>
                <w:bCs/>
              </w:rPr>
            </w:pPr>
            <w:r w:rsidRPr="00C31B5B">
              <w:rPr>
                <w:b/>
                <w:bCs/>
              </w:rPr>
              <w:t>Escenario</w:t>
            </w:r>
          </w:p>
        </w:tc>
        <w:tc>
          <w:tcPr>
            <w:tcW w:w="1418" w:type="dxa"/>
            <w:shd w:val="clear" w:color="auto" w:fill="F79646" w:themeFill="accent6"/>
          </w:tcPr>
          <w:p w:rsidR="00BA4A14" w:rsidRPr="00C31B5B" w:rsidRDefault="00BA4A14" w:rsidP="00215052">
            <w:pPr>
              <w:tabs>
                <w:tab w:val="left" w:pos="3427"/>
              </w:tabs>
              <w:rPr>
                <w:b/>
                <w:bCs/>
              </w:rPr>
            </w:pPr>
            <w:r w:rsidRPr="00C31B5B">
              <w:rPr>
                <w:b/>
                <w:bCs/>
              </w:rPr>
              <w:t>Valor Entrada</w:t>
            </w:r>
          </w:p>
        </w:tc>
        <w:tc>
          <w:tcPr>
            <w:tcW w:w="1535" w:type="dxa"/>
            <w:shd w:val="clear" w:color="auto" w:fill="F79646" w:themeFill="accent6"/>
          </w:tcPr>
          <w:p w:rsidR="00BA4A14" w:rsidRPr="00C31B5B" w:rsidRDefault="00BA4A14" w:rsidP="00215052">
            <w:pPr>
              <w:tabs>
                <w:tab w:val="left" w:pos="3427"/>
              </w:tabs>
              <w:rPr>
                <w:b/>
                <w:bCs/>
              </w:rPr>
            </w:pPr>
            <w:r w:rsidRPr="00C31B5B">
              <w:rPr>
                <w:b/>
                <w:bCs/>
              </w:rPr>
              <w:t>Resultado</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El escenario inicializa un buscaminas de nivel principiante con sus valores por defecto, ubicando sus minas correspondientes de manera aleatoria</w:t>
            </w:r>
          </w:p>
        </w:tc>
        <w:tc>
          <w:tcPr>
            <w:tcW w:w="1418" w:type="dxa"/>
          </w:tcPr>
          <w:p w:rsidR="00BA4A14" w:rsidRDefault="00BA4A14" w:rsidP="00215052">
            <w:pPr>
              <w:tabs>
                <w:tab w:val="left" w:pos="3427"/>
              </w:tabs>
            </w:pPr>
            <w:r>
              <w:t>-</w:t>
            </w:r>
          </w:p>
        </w:tc>
        <w:tc>
          <w:tcPr>
            <w:tcW w:w="1535" w:type="dxa"/>
          </w:tcPr>
          <w:p w:rsidR="00BA4A14" w:rsidRDefault="00BA4A14" w:rsidP="00215052">
            <w:pPr>
              <w:tabs>
                <w:tab w:val="left" w:pos="3427"/>
              </w:tabs>
            </w:pPr>
            <w:r>
              <w:t>Verdadero, puesto que el contador de minas es el mismo con el numero de minas que debe haber en el nivel principiante</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El escenario inicializa un buscaminas de nivel intermedio con sus valores por defecto, ubicando sus minas correspondientes de manera aleatoria</w:t>
            </w:r>
          </w:p>
        </w:tc>
        <w:tc>
          <w:tcPr>
            <w:tcW w:w="1418" w:type="dxa"/>
          </w:tcPr>
          <w:p w:rsidR="00BA4A14" w:rsidRDefault="00BA4A14" w:rsidP="00215052">
            <w:pPr>
              <w:tabs>
                <w:tab w:val="left" w:pos="3427"/>
              </w:tabs>
            </w:pPr>
            <w:r>
              <w:t>-</w:t>
            </w:r>
          </w:p>
        </w:tc>
        <w:tc>
          <w:tcPr>
            <w:tcW w:w="1535" w:type="dxa"/>
          </w:tcPr>
          <w:p w:rsidR="00BA4A14" w:rsidRDefault="00BA4A14" w:rsidP="00215052">
            <w:pPr>
              <w:tabs>
                <w:tab w:val="left" w:pos="3427"/>
              </w:tabs>
            </w:pPr>
            <w:r>
              <w:t>Verdadero, puesto que el contador de minas es el mismo con el numero de minas que debe haber en el nivel intermedio</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El escenario inicializa un buscaminas de nivel experto con sus valores por defecto, ubicando sus minas correspondientes de manera aleatoria</w:t>
            </w:r>
          </w:p>
        </w:tc>
        <w:tc>
          <w:tcPr>
            <w:tcW w:w="1418" w:type="dxa"/>
          </w:tcPr>
          <w:p w:rsidR="00BA4A14" w:rsidRDefault="00BA4A14" w:rsidP="00215052">
            <w:pPr>
              <w:tabs>
                <w:tab w:val="left" w:pos="3427"/>
              </w:tabs>
            </w:pPr>
            <w:r>
              <w:t>-</w:t>
            </w:r>
          </w:p>
        </w:tc>
        <w:tc>
          <w:tcPr>
            <w:tcW w:w="1535" w:type="dxa"/>
          </w:tcPr>
          <w:p w:rsidR="00BA4A14" w:rsidRDefault="00BA4A14" w:rsidP="00215052">
            <w:pPr>
              <w:tabs>
                <w:tab w:val="left" w:pos="3427"/>
              </w:tabs>
            </w:pPr>
            <w:r>
              <w:t>Verdadero, puesto que el contador de minas es el mismo con el numero de minas que debe haber en el nivel experto</w:t>
            </w:r>
          </w:p>
        </w:tc>
      </w:tr>
    </w:tbl>
    <w:p w:rsidR="00BA4A14" w:rsidRPr="00A1274B" w:rsidRDefault="00BA4A14" w:rsidP="00BA4A14">
      <w:pPr>
        <w:tabs>
          <w:tab w:val="left" w:pos="3427"/>
        </w:tabs>
        <w:rPr>
          <w:b/>
          <w:bCs/>
        </w:rPr>
      </w:pPr>
      <w:r>
        <w:rPr>
          <w:b/>
          <w:bCs/>
        </w:rPr>
        <w:lastRenderedPageBreak/>
        <w:t>Objetivo:</w:t>
      </w:r>
      <w:r w:rsidRPr="00A1274B">
        <w:t xml:space="preserve"> </w:t>
      </w:r>
      <w:r>
        <w:t>Probar si el método de generar minas, genera la cantidad de minas de manera aleatoria correspondiente a cada nivel.</w:t>
      </w: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Tr="00215052">
        <w:tc>
          <w:tcPr>
            <w:tcW w:w="1765" w:type="dxa"/>
            <w:shd w:val="clear" w:color="auto" w:fill="F79646" w:themeFill="accent6"/>
          </w:tcPr>
          <w:p w:rsidR="00BA4A14" w:rsidRDefault="00BA4A14" w:rsidP="00215052">
            <w:pPr>
              <w:tabs>
                <w:tab w:val="left" w:pos="3427"/>
              </w:tabs>
            </w:pPr>
            <w:r>
              <w:t>Clase</w:t>
            </w:r>
          </w:p>
        </w:tc>
        <w:tc>
          <w:tcPr>
            <w:tcW w:w="1765" w:type="dxa"/>
            <w:shd w:val="clear" w:color="auto" w:fill="F79646" w:themeFill="accent6"/>
          </w:tcPr>
          <w:p w:rsidR="00BA4A14" w:rsidRDefault="00BA4A14" w:rsidP="00215052">
            <w:pPr>
              <w:tabs>
                <w:tab w:val="left" w:pos="3427"/>
              </w:tabs>
            </w:pPr>
            <w:r>
              <w:t>Método</w:t>
            </w:r>
          </w:p>
        </w:tc>
        <w:tc>
          <w:tcPr>
            <w:tcW w:w="1766" w:type="dxa"/>
            <w:shd w:val="clear" w:color="auto" w:fill="F79646" w:themeFill="accent6"/>
          </w:tcPr>
          <w:p w:rsidR="00BA4A14" w:rsidRDefault="00BA4A14" w:rsidP="00215052">
            <w:pPr>
              <w:tabs>
                <w:tab w:val="left" w:pos="3427"/>
              </w:tabs>
            </w:pPr>
            <w:r>
              <w:t>Escenario</w:t>
            </w:r>
          </w:p>
        </w:tc>
        <w:tc>
          <w:tcPr>
            <w:tcW w:w="1766" w:type="dxa"/>
            <w:shd w:val="clear" w:color="auto" w:fill="F79646" w:themeFill="accent6"/>
          </w:tcPr>
          <w:p w:rsidR="00BA4A14" w:rsidRDefault="00BA4A14" w:rsidP="00215052">
            <w:pPr>
              <w:tabs>
                <w:tab w:val="left" w:pos="3427"/>
              </w:tabs>
            </w:pPr>
            <w:r>
              <w:t>Valor Entrada</w:t>
            </w:r>
          </w:p>
        </w:tc>
        <w:tc>
          <w:tcPr>
            <w:tcW w:w="1766" w:type="dxa"/>
            <w:shd w:val="clear" w:color="auto" w:fill="F79646" w:themeFill="accent6"/>
          </w:tcPr>
          <w:p w:rsidR="00BA4A14" w:rsidRDefault="00BA4A14" w:rsidP="00215052">
            <w:pPr>
              <w:tabs>
                <w:tab w:val="left" w:pos="3427"/>
              </w:tabs>
            </w:pPr>
            <w:r>
              <w:t>Resultado</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principiante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intermedio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experto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bl>
    <w:p w:rsidR="00BA4A14" w:rsidRDefault="00BA4A14" w:rsidP="00BA4A14">
      <w:pPr>
        <w:tabs>
          <w:tab w:val="left" w:pos="3427"/>
        </w:tabs>
      </w:pPr>
      <w:r>
        <w:rPr>
          <w:b/>
          <w:bCs/>
        </w:rPr>
        <w:t xml:space="preserve">Objetivo: </w:t>
      </w:r>
      <w:r>
        <w:t>Probar si el método resuelve la matriz</w:t>
      </w:r>
    </w:p>
    <w:p w:rsidR="00BA4A14" w:rsidRDefault="00BA4A14" w:rsidP="00BA4A14">
      <w:pPr>
        <w:tabs>
          <w:tab w:val="left" w:pos="3427"/>
        </w:tabs>
      </w:pP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765"/>
        <w:gridCol w:w="1765"/>
        <w:gridCol w:w="3225"/>
        <w:gridCol w:w="1766"/>
        <w:gridCol w:w="1766"/>
      </w:tblGrid>
      <w:tr w:rsidR="00BA4A14" w:rsidTr="00215052">
        <w:tc>
          <w:tcPr>
            <w:tcW w:w="1765" w:type="dxa"/>
            <w:shd w:val="clear" w:color="auto" w:fill="F79646" w:themeFill="accent6"/>
          </w:tcPr>
          <w:p w:rsidR="00BA4A14" w:rsidRPr="00A4386F" w:rsidRDefault="00BA4A14" w:rsidP="00215052">
            <w:pPr>
              <w:tabs>
                <w:tab w:val="left" w:pos="3427"/>
              </w:tabs>
              <w:rPr>
                <w:b/>
                <w:bCs/>
              </w:rPr>
            </w:pPr>
            <w:r w:rsidRPr="00A4386F">
              <w:rPr>
                <w:b/>
                <w:bCs/>
              </w:rPr>
              <w:t>Clase</w:t>
            </w:r>
          </w:p>
        </w:tc>
        <w:tc>
          <w:tcPr>
            <w:tcW w:w="1765" w:type="dxa"/>
            <w:shd w:val="clear" w:color="auto" w:fill="F79646" w:themeFill="accent6"/>
          </w:tcPr>
          <w:p w:rsidR="00BA4A14" w:rsidRPr="00A4386F" w:rsidRDefault="00BA4A14" w:rsidP="00215052">
            <w:pPr>
              <w:tabs>
                <w:tab w:val="left" w:pos="3427"/>
              </w:tabs>
              <w:rPr>
                <w:b/>
                <w:bCs/>
              </w:rPr>
            </w:pPr>
            <w:r w:rsidRPr="00A4386F">
              <w:rPr>
                <w:b/>
                <w:bCs/>
              </w:rPr>
              <w:t>Método</w:t>
            </w:r>
          </w:p>
        </w:tc>
        <w:tc>
          <w:tcPr>
            <w:tcW w:w="3225" w:type="dxa"/>
            <w:shd w:val="clear" w:color="auto" w:fill="F79646" w:themeFill="accent6"/>
          </w:tcPr>
          <w:p w:rsidR="00BA4A14" w:rsidRPr="00A4386F" w:rsidRDefault="00BA4A14" w:rsidP="00215052">
            <w:pPr>
              <w:tabs>
                <w:tab w:val="left" w:pos="3427"/>
              </w:tabs>
              <w:rPr>
                <w:b/>
                <w:bCs/>
              </w:rPr>
            </w:pPr>
            <w:r w:rsidRPr="00A4386F">
              <w:rPr>
                <w:b/>
                <w:bCs/>
              </w:rPr>
              <w:t>Escenario</w:t>
            </w:r>
          </w:p>
        </w:tc>
        <w:tc>
          <w:tcPr>
            <w:tcW w:w="1766" w:type="dxa"/>
            <w:shd w:val="clear" w:color="auto" w:fill="F79646" w:themeFill="accent6"/>
          </w:tcPr>
          <w:p w:rsidR="00BA4A14" w:rsidRPr="00A4386F" w:rsidRDefault="00BA4A14" w:rsidP="00215052">
            <w:pPr>
              <w:tabs>
                <w:tab w:val="left" w:pos="3427"/>
              </w:tabs>
              <w:rPr>
                <w:b/>
                <w:bCs/>
              </w:rPr>
            </w:pPr>
            <w:r w:rsidRPr="00A4386F">
              <w:rPr>
                <w:b/>
                <w:bCs/>
              </w:rPr>
              <w:t xml:space="preserve">Valor </w:t>
            </w:r>
            <w:r>
              <w:rPr>
                <w:b/>
                <w:bCs/>
              </w:rPr>
              <w:t>Entrada</w:t>
            </w:r>
          </w:p>
        </w:tc>
        <w:tc>
          <w:tcPr>
            <w:tcW w:w="1766" w:type="dxa"/>
            <w:shd w:val="clear" w:color="auto" w:fill="F79646" w:themeFill="accent6"/>
          </w:tcPr>
          <w:p w:rsidR="00BA4A14" w:rsidRPr="00A4386F" w:rsidRDefault="00BA4A14" w:rsidP="00215052">
            <w:pPr>
              <w:tabs>
                <w:tab w:val="left" w:pos="3427"/>
              </w:tabs>
              <w:rPr>
                <w:b/>
                <w:bCs/>
              </w:rPr>
            </w:pPr>
            <w:r w:rsidRPr="00A4386F">
              <w:rPr>
                <w:b/>
                <w:bCs/>
              </w:rPr>
              <w:t>Resultado</w:t>
            </w:r>
          </w:p>
        </w:tc>
      </w:tr>
      <w:tr w:rsidR="00BA4A14" w:rsidTr="00215052">
        <w:tc>
          <w:tcPr>
            <w:tcW w:w="1765" w:type="dxa"/>
          </w:tcPr>
          <w:p w:rsidR="00BA4A14" w:rsidRDefault="00BA4A14" w:rsidP="00215052">
            <w:pPr>
              <w:tabs>
                <w:tab w:val="left" w:pos="3427"/>
              </w:tabs>
            </w:pPr>
            <w:r>
              <w:t xml:space="preserve">Buscaminas </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El escenario inicializa un buscaminas de nivel principiante/intermedio/experto con sus valores por defecto</w:t>
            </w:r>
          </w:p>
        </w:tc>
        <w:tc>
          <w:tcPr>
            <w:tcW w:w="1766" w:type="dxa"/>
          </w:tcPr>
          <w:p w:rsidR="00BA4A14" w:rsidRDefault="00BA4A14" w:rsidP="00215052">
            <w:pPr>
              <w:tabs>
                <w:tab w:val="left" w:pos="3427"/>
              </w:tabs>
            </w:pPr>
            <w:r>
              <w:t>La casilla -1,-1</w:t>
            </w:r>
          </w:p>
        </w:tc>
        <w:tc>
          <w:tcPr>
            <w:tcW w:w="1766" w:type="dxa"/>
          </w:tcPr>
          <w:p w:rsidR="00BA4A14" w:rsidRDefault="00BA4A14" w:rsidP="00215052">
            <w:pPr>
              <w:tabs>
                <w:tab w:val="left" w:pos="3427"/>
              </w:tabs>
            </w:pPr>
            <w:r>
              <w:t>Falso, puesto que esas coordenadas para una casilla no existen</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 xml:space="preserve">El escenario inicializa un buscaminas de nivel principiante/intermedio/experto con sus valores por defecto </w:t>
            </w:r>
          </w:p>
        </w:tc>
        <w:tc>
          <w:tcPr>
            <w:tcW w:w="1766" w:type="dxa"/>
          </w:tcPr>
          <w:p w:rsidR="00BA4A14" w:rsidRDefault="00BA4A14" w:rsidP="00215052">
            <w:pPr>
              <w:tabs>
                <w:tab w:val="left" w:pos="3427"/>
              </w:tabs>
            </w:pPr>
            <w:r>
              <w:t>La casilla 300,200</w:t>
            </w:r>
          </w:p>
        </w:tc>
        <w:tc>
          <w:tcPr>
            <w:tcW w:w="1766" w:type="dxa"/>
          </w:tcPr>
          <w:p w:rsidR="00BA4A14" w:rsidRDefault="00BA4A14" w:rsidP="00215052">
            <w:pPr>
              <w:tabs>
                <w:tab w:val="left" w:pos="3427"/>
              </w:tabs>
            </w:pPr>
            <w:r>
              <w:t>Falso, puesto que esas coordenadas para una casilla exceden los límites de la matriz, por tanto no existen</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El escenario inicializa un buscaminas de nivel principiante/intermedio/experto con sus valores por defecto</w:t>
            </w:r>
          </w:p>
        </w:tc>
        <w:tc>
          <w:tcPr>
            <w:tcW w:w="1766" w:type="dxa"/>
          </w:tcPr>
          <w:p w:rsidR="00BA4A14" w:rsidRDefault="00BA4A14" w:rsidP="00215052">
            <w:pPr>
              <w:tabs>
                <w:tab w:val="left" w:pos="3427"/>
              </w:tabs>
            </w:pPr>
            <w:r>
              <w:t>La casilla</w:t>
            </w:r>
          </w:p>
          <w:p w:rsidR="00BA4A14" w:rsidRDefault="00BA4A14" w:rsidP="00215052">
            <w:pPr>
              <w:tabs>
                <w:tab w:val="left" w:pos="3427"/>
              </w:tabs>
            </w:pPr>
            <w:r>
              <w:t xml:space="preserve"> -1,200</w:t>
            </w:r>
          </w:p>
        </w:tc>
        <w:tc>
          <w:tcPr>
            <w:tcW w:w="1766" w:type="dxa"/>
          </w:tcPr>
          <w:p w:rsidR="00BA4A14" w:rsidRDefault="00BA4A14" w:rsidP="00215052">
            <w:pPr>
              <w:tabs>
                <w:tab w:val="left" w:pos="3427"/>
              </w:tabs>
            </w:pPr>
            <w:r>
              <w:t>Falso, puesto que esas coordenadas para una casilla no existen</w:t>
            </w:r>
          </w:p>
        </w:tc>
      </w:tr>
      <w:tr w:rsidR="00BA4A14" w:rsidTr="00215052">
        <w:tc>
          <w:tcPr>
            <w:tcW w:w="1765" w:type="dxa"/>
          </w:tcPr>
          <w:p w:rsidR="00BA4A14" w:rsidRDefault="00BA4A14" w:rsidP="00215052">
            <w:pPr>
              <w:tabs>
                <w:tab w:val="left" w:pos="3427"/>
              </w:tabs>
            </w:pPr>
            <w:r>
              <w:lastRenderedPageBreak/>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El escenario inicializa un buscaminas de nivel principiante/intermedio/experto con sus valores por defecto</w:t>
            </w:r>
          </w:p>
        </w:tc>
        <w:tc>
          <w:tcPr>
            <w:tcW w:w="1766" w:type="dxa"/>
          </w:tcPr>
          <w:p w:rsidR="00BA4A14" w:rsidRDefault="00BA4A14" w:rsidP="00215052">
            <w:pPr>
              <w:tabs>
                <w:tab w:val="left" w:pos="3427"/>
              </w:tabs>
            </w:pPr>
            <w:r>
              <w:t>La casilla 1,1</w:t>
            </w:r>
          </w:p>
        </w:tc>
        <w:tc>
          <w:tcPr>
            <w:tcW w:w="1766" w:type="dxa"/>
          </w:tcPr>
          <w:p w:rsidR="00BA4A14" w:rsidRDefault="00BA4A14" w:rsidP="00215052">
            <w:pPr>
              <w:tabs>
                <w:tab w:val="left" w:pos="3427"/>
              </w:tabs>
            </w:pPr>
            <w:r>
              <w:t>Verdadero, puesto que la casilla siempre existe y es posible destaparla</w:t>
            </w:r>
          </w:p>
        </w:tc>
      </w:tr>
    </w:tbl>
    <w:p w:rsidR="00BA4A14" w:rsidRDefault="00BA4A14" w:rsidP="00BA4A14">
      <w:pPr>
        <w:tabs>
          <w:tab w:val="left" w:pos="3427"/>
        </w:tabs>
      </w:pPr>
      <w:r>
        <w:rPr>
          <w:b/>
          <w:bCs/>
        </w:rPr>
        <w:t>Objetivo:</w:t>
      </w:r>
      <w:r>
        <w:t xml:space="preserve"> Probar si el método abre las casillas dentro de una matriz especifica a una dificultad.</w:t>
      </w:r>
    </w:p>
    <w:p w:rsidR="00BA4A14" w:rsidRDefault="00BA4A14" w:rsidP="00BA4A14"/>
    <w:p w:rsidR="00BA4A14" w:rsidRDefault="00BA4A14" w:rsidP="00BA4A14">
      <w:pPr>
        <w:jc w:val="both"/>
        <w:rPr>
          <w:rFonts w:eastAsia="Calibri"/>
          <w:b/>
          <w:bCs/>
          <w:sz w:val="28"/>
          <w:szCs w:val="28"/>
        </w:rPr>
      </w:pPr>
      <w:r>
        <w:rPr>
          <w:rFonts w:eastAsia="Calibri"/>
          <w:b/>
          <w:bCs/>
          <w:sz w:val="28"/>
          <w:szCs w:val="28"/>
        </w:rPr>
        <w:t>Casilla:</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9"/>
        <w:gridCol w:w="1766"/>
        <w:gridCol w:w="1766"/>
        <w:gridCol w:w="1766"/>
      </w:tblGrid>
      <w:tr w:rsidR="00BA4A14" w:rsidRPr="005D12F4" w:rsidTr="00215052">
        <w:tc>
          <w:tcPr>
            <w:tcW w:w="1765" w:type="dxa"/>
            <w:shd w:val="clear" w:color="auto" w:fill="4F81BD" w:themeFill="accent1"/>
          </w:tcPr>
          <w:p w:rsidR="00BA4A14" w:rsidRPr="00CA31AE" w:rsidRDefault="00BA4A14" w:rsidP="00215052">
            <w:pPr>
              <w:rPr>
                <w:b/>
                <w:bCs/>
              </w:rPr>
            </w:pPr>
            <w:r w:rsidRPr="00CA31AE">
              <w:rPr>
                <w:b/>
                <w:bCs/>
              </w:rPr>
              <w:t>Clase</w:t>
            </w:r>
          </w:p>
        </w:tc>
        <w:tc>
          <w:tcPr>
            <w:tcW w:w="1769" w:type="dxa"/>
            <w:shd w:val="clear" w:color="auto" w:fill="4F81BD" w:themeFill="accent1"/>
          </w:tcPr>
          <w:p w:rsidR="00BA4A14" w:rsidRPr="00CA31AE" w:rsidRDefault="00BA4A14" w:rsidP="00215052">
            <w:pPr>
              <w:rPr>
                <w:b/>
                <w:bCs/>
              </w:rPr>
            </w:pPr>
            <w:r w:rsidRPr="00CA31AE">
              <w:rPr>
                <w:b/>
                <w:bCs/>
              </w:rPr>
              <w:t>Método</w:t>
            </w:r>
          </w:p>
        </w:tc>
        <w:tc>
          <w:tcPr>
            <w:tcW w:w="1766" w:type="dxa"/>
            <w:shd w:val="clear" w:color="auto" w:fill="4F81BD" w:themeFill="accent1"/>
          </w:tcPr>
          <w:p w:rsidR="00BA4A14" w:rsidRPr="00CA31AE" w:rsidRDefault="00BA4A14" w:rsidP="00215052">
            <w:pPr>
              <w:rPr>
                <w:b/>
                <w:bCs/>
              </w:rPr>
            </w:pPr>
            <w:r w:rsidRPr="00CA31AE">
              <w:rPr>
                <w:b/>
                <w:bCs/>
              </w:rPr>
              <w:t>Escenario</w:t>
            </w:r>
          </w:p>
        </w:tc>
        <w:tc>
          <w:tcPr>
            <w:tcW w:w="1766" w:type="dxa"/>
            <w:shd w:val="clear" w:color="auto" w:fill="4F81BD" w:themeFill="accent1"/>
          </w:tcPr>
          <w:p w:rsidR="00BA4A14" w:rsidRPr="00CA31AE" w:rsidRDefault="00BA4A14" w:rsidP="00215052">
            <w:pPr>
              <w:rPr>
                <w:b/>
                <w:bCs/>
              </w:rPr>
            </w:pPr>
            <w:r w:rsidRPr="00CA31AE">
              <w:rPr>
                <w:b/>
                <w:bCs/>
              </w:rPr>
              <w:t>Valores entrada</w:t>
            </w:r>
          </w:p>
        </w:tc>
        <w:tc>
          <w:tcPr>
            <w:tcW w:w="1766" w:type="dxa"/>
            <w:shd w:val="clear" w:color="auto" w:fill="4F81BD" w:themeFill="accent1"/>
          </w:tcPr>
          <w:p w:rsidR="00BA4A14" w:rsidRPr="00CA31AE" w:rsidRDefault="00BA4A14" w:rsidP="00215052">
            <w:pPr>
              <w:rPr>
                <w:b/>
                <w:bCs/>
              </w:rPr>
            </w:pPr>
            <w:r w:rsidRPr="00CA31AE">
              <w:rPr>
                <w:b/>
                <w:bCs/>
              </w:rPr>
              <w:t>Resultado</w:t>
            </w:r>
          </w:p>
        </w:tc>
      </w:tr>
      <w:tr w:rsidR="00BA4A14" w:rsidRPr="00D04391" w:rsidTr="00215052">
        <w:tc>
          <w:tcPr>
            <w:tcW w:w="1765" w:type="dxa"/>
          </w:tcPr>
          <w:p w:rsidR="00BA4A14" w:rsidRPr="00D04391" w:rsidRDefault="00BA4A14" w:rsidP="00215052">
            <w:r w:rsidRPr="00D04391">
              <w:t>Casilla</w:t>
            </w:r>
          </w:p>
        </w:tc>
        <w:tc>
          <w:tcPr>
            <w:tcW w:w="1769" w:type="dxa"/>
          </w:tcPr>
          <w:p w:rsidR="00BA4A14" w:rsidRPr="00D04391" w:rsidRDefault="00BA4A14" w:rsidP="00215052">
            <w:r>
              <w:t>Casilla</w:t>
            </w:r>
            <w:r w:rsidRPr="00D04391">
              <w:t>(</w:t>
            </w:r>
            <w:r>
              <w:t>int</w:t>
            </w:r>
            <w:r w:rsidRPr="00D04391">
              <w:t>)</w:t>
            </w:r>
          </w:p>
        </w:tc>
        <w:tc>
          <w:tcPr>
            <w:tcW w:w="1766" w:type="dxa"/>
          </w:tcPr>
          <w:p w:rsidR="00BA4A14" w:rsidRPr="00D04391" w:rsidRDefault="00BA4A14" w:rsidP="00215052">
            <w:r w:rsidRPr="00D04391">
              <w:t xml:space="preserve">El escenario inicializa una casilla como </w:t>
            </w:r>
            <w:r>
              <w:t>m</w:t>
            </w:r>
            <w:r w:rsidRPr="00D04391">
              <w:t>ina y los valores por defecto del constructor</w:t>
            </w:r>
          </w:p>
        </w:tc>
        <w:tc>
          <w:tcPr>
            <w:tcW w:w="1766" w:type="dxa"/>
          </w:tcPr>
          <w:p w:rsidR="00BA4A14" w:rsidRPr="00D04391" w:rsidRDefault="00BA4A14" w:rsidP="00215052">
            <w:r>
              <w:t>100</w:t>
            </w:r>
          </w:p>
        </w:tc>
        <w:tc>
          <w:tcPr>
            <w:tcW w:w="1766" w:type="dxa"/>
          </w:tcPr>
          <w:p w:rsidR="00BA4A14" w:rsidRPr="00D04391" w:rsidRDefault="00BA4A14" w:rsidP="00215052">
            <w:r>
              <w:t>Verdadero, se crea la casilla de tipo mina junto con sus valores por defecto</w:t>
            </w:r>
          </w:p>
        </w:tc>
      </w:tr>
      <w:tr w:rsidR="00BA4A14" w:rsidRPr="00D04391" w:rsidTr="00215052">
        <w:tc>
          <w:tcPr>
            <w:tcW w:w="1765" w:type="dxa"/>
          </w:tcPr>
          <w:p w:rsidR="00BA4A14" w:rsidRPr="00D04391" w:rsidRDefault="00BA4A14" w:rsidP="00215052">
            <w:r w:rsidRPr="00D04391">
              <w:t xml:space="preserve">Casilla </w:t>
            </w:r>
          </w:p>
        </w:tc>
        <w:tc>
          <w:tcPr>
            <w:tcW w:w="1769" w:type="dxa"/>
          </w:tcPr>
          <w:p w:rsidR="00BA4A14" w:rsidRPr="00D04391" w:rsidRDefault="00BA4A14" w:rsidP="00215052">
            <w:r>
              <w:t>Casilla</w:t>
            </w:r>
            <w:r w:rsidRPr="00D04391">
              <w:t>(</w:t>
            </w:r>
            <w:r>
              <w:t>int</w:t>
            </w:r>
            <w:r w:rsidRPr="00D04391">
              <w:t>)</w:t>
            </w:r>
          </w:p>
        </w:tc>
        <w:tc>
          <w:tcPr>
            <w:tcW w:w="1766" w:type="dxa"/>
          </w:tcPr>
          <w:p w:rsidR="00BA4A14" w:rsidRPr="00D04391" w:rsidRDefault="00BA4A14" w:rsidP="00215052">
            <w:r w:rsidRPr="00D04391">
              <w:t xml:space="preserve">El escenario inicializa una casilla como </w:t>
            </w:r>
            <w:r>
              <w:t>l</w:t>
            </w:r>
            <w:r w:rsidRPr="00D04391">
              <w:t>ibre y los valores por defecto del constructor</w:t>
            </w:r>
          </w:p>
        </w:tc>
        <w:tc>
          <w:tcPr>
            <w:tcW w:w="1766" w:type="dxa"/>
          </w:tcPr>
          <w:p w:rsidR="00BA4A14" w:rsidRPr="00D04391" w:rsidRDefault="00BA4A14" w:rsidP="00215052">
            <w:r>
              <w:t>50</w:t>
            </w:r>
          </w:p>
        </w:tc>
        <w:tc>
          <w:tcPr>
            <w:tcW w:w="1766" w:type="dxa"/>
          </w:tcPr>
          <w:p w:rsidR="00BA4A14" w:rsidRPr="00D04391" w:rsidRDefault="00BA4A14" w:rsidP="00215052">
            <w:r>
              <w:t>Verdadero, se crea la casilla de tipo mina junto con sus valores por defecto</w:t>
            </w:r>
          </w:p>
        </w:tc>
      </w:tr>
    </w:tbl>
    <w:p w:rsidR="00BA4A14" w:rsidRDefault="00BA4A14" w:rsidP="00BA4A14">
      <w:pPr>
        <w:tabs>
          <w:tab w:val="left" w:pos="3427"/>
        </w:tabs>
      </w:pPr>
      <w:r>
        <w:rPr>
          <w:b/>
          <w:bCs/>
        </w:rPr>
        <w:t>Objetivo:</w:t>
      </w:r>
      <w:r>
        <w:t xml:space="preserve"> Probar si el método está creando correctamente las minas y las casillas libres.</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1765"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e</w:t>
            </w:r>
            <w:r w:rsidRPr="00D04391">
              <w:t>sMina()</w:t>
            </w:r>
          </w:p>
        </w:tc>
        <w:tc>
          <w:tcPr>
            <w:tcW w:w="1766" w:type="dxa"/>
          </w:tcPr>
          <w:p w:rsidR="00BA4A14" w:rsidRPr="00D04391" w:rsidRDefault="00BA4A14" w:rsidP="00215052">
            <w:r w:rsidRPr="00D04391">
              <w:t xml:space="preserve">El escenario inicializa una casilla como </w:t>
            </w:r>
            <w:r>
              <w:t>m</w:t>
            </w:r>
            <w:r w:rsidRPr="00D04391">
              <w:t>ina y los valores por defecto del constructor</w:t>
            </w:r>
          </w:p>
        </w:tc>
        <w:tc>
          <w:tcPr>
            <w:tcW w:w="1766" w:type="dxa"/>
          </w:tcPr>
          <w:p w:rsidR="00BA4A14" w:rsidRPr="00D04391" w:rsidRDefault="00BA4A14" w:rsidP="00215052">
            <w:r>
              <w:t>-</w:t>
            </w:r>
          </w:p>
        </w:tc>
        <w:tc>
          <w:tcPr>
            <w:tcW w:w="1766" w:type="dxa"/>
          </w:tcPr>
          <w:p w:rsidR="00BA4A14" w:rsidRPr="00D04391" w:rsidRDefault="00BA4A14" w:rsidP="00215052">
            <w:r>
              <w:t xml:space="preserve">Verdadero </w:t>
            </w:r>
            <w:r w:rsidRPr="00D04391">
              <w:t>puesto que la casilla es</w:t>
            </w:r>
            <w:r>
              <w:t xml:space="preserve"> de tipo</w:t>
            </w:r>
            <w:r w:rsidRPr="00D04391">
              <w:t xml:space="preserve"> mina</w:t>
            </w:r>
          </w:p>
        </w:tc>
      </w:tr>
      <w:tr w:rsidR="00BA4A14" w:rsidRPr="00D04391" w:rsidTr="00215052">
        <w:tc>
          <w:tcPr>
            <w:tcW w:w="1765" w:type="dxa"/>
          </w:tcPr>
          <w:p w:rsidR="00BA4A14" w:rsidRPr="00D04391" w:rsidRDefault="00BA4A14" w:rsidP="00215052">
            <w:r w:rsidRPr="00D04391">
              <w:t xml:space="preserve">Casilla </w:t>
            </w:r>
          </w:p>
        </w:tc>
        <w:tc>
          <w:tcPr>
            <w:tcW w:w="1765" w:type="dxa"/>
          </w:tcPr>
          <w:p w:rsidR="00BA4A14" w:rsidRPr="00D04391" w:rsidRDefault="00BA4A14" w:rsidP="00215052">
            <w:r>
              <w:t>e</w:t>
            </w:r>
            <w:r w:rsidRPr="00D04391">
              <w:t>sMina()</w:t>
            </w:r>
          </w:p>
        </w:tc>
        <w:tc>
          <w:tcPr>
            <w:tcW w:w="1766" w:type="dxa"/>
          </w:tcPr>
          <w:p w:rsidR="00BA4A14" w:rsidRPr="00D04391" w:rsidRDefault="00BA4A14" w:rsidP="00215052">
            <w:r w:rsidRPr="00D04391">
              <w:t xml:space="preserve">El escenario inicializa una casilla como </w:t>
            </w:r>
            <w:r>
              <w:t>l</w:t>
            </w:r>
            <w:r w:rsidRPr="00D04391">
              <w:t>ibre y los valores por defecto del constructor</w:t>
            </w:r>
          </w:p>
        </w:tc>
        <w:tc>
          <w:tcPr>
            <w:tcW w:w="1766" w:type="dxa"/>
          </w:tcPr>
          <w:p w:rsidR="00BA4A14" w:rsidRPr="00D04391" w:rsidRDefault="00BA4A14" w:rsidP="00215052">
            <w:r>
              <w:t>-</w:t>
            </w:r>
          </w:p>
        </w:tc>
        <w:tc>
          <w:tcPr>
            <w:tcW w:w="1766" w:type="dxa"/>
          </w:tcPr>
          <w:p w:rsidR="00BA4A14" w:rsidRPr="00D04391" w:rsidRDefault="00BA4A14" w:rsidP="00215052">
            <w:r>
              <w:t>Falso</w:t>
            </w:r>
            <w:r w:rsidRPr="00D04391">
              <w:t>, puesto que la casilla es</w:t>
            </w:r>
            <w:r>
              <w:t xml:space="preserve"> de</w:t>
            </w:r>
            <w:r w:rsidRPr="00D04391">
              <w:t xml:space="preserve"> tipo libre.</w:t>
            </w:r>
          </w:p>
        </w:tc>
      </w:tr>
    </w:tbl>
    <w:p w:rsidR="00BA4A14" w:rsidRDefault="00BA4A14" w:rsidP="00BA4A14">
      <w:pPr>
        <w:jc w:val="both"/>
      </w:pPr>
      <w:r>
        <w:rPr>
          <w:b/>
          <w:bCs/>
        </w:rPr>
        <w:t>Objetivo:</w:t>
      </w:r>
      <w:r>
        <w:t xml:space="preserve"> Probar si el método reconoce cuando una casilla es mina está libre.</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001"/>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2001"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2001" w:type="dxa"/>
          </w:tcPr>
          <w:p w:rsidR="00BA4A14" w:rsidRPr="00D04391" w:rsidRDefault="00BA4A14" w:rsidP="00215052">
            <w:r w:rsidRPr="00D04391">
              <w:t>modificarValor(</w:t>
            </w:r>
            <w:r>
              <w:t>int</w:t>
            </w:r>
            <w:r w:rsidRPr="00D04391">
              <w:t>)</w:t>
            </w:r>
          </w:p>
        </w:tc>
        <w:tc>
          <w:tcPr>
            <w:tcW w:w="1766" w:type="dxa"/>
          </w:tcPr>
          <w:p w:rsidR="00BA4A14" w:rsidRPr="00D04391" w:rsidRDefault="00BA4A14" w:rsidP="00215052">
            <w:r w:rsidRPr="00D04391">
              <w:t xml:space="preserve">El método </w:t>
            </w:r>
            <w:r>
              <w:t xml:space="preserve">modifica el valor de minas </w:t>
            </w:r>
            <w:r>
              <w:lastRenderedPageBreak/>
              <w:t>que una casilla libre tiene a su alrededor</w:t>
            </w:r>
          </w:p>
        </w:tc>
        <w:tc>
          <w:tcPr>
            <w:tcW w:w="1766" w:type="dxa"/>
          </w:tcPr>
          <w:p w:rsidR="00BA4A14" w:rsidRPr="00D04391" w:rsidRDefault="00BA4A14" w:rsidP="00215052">
            <w:r>
              <w:lastRenderedPageBreak/>
              <w:t xml:space="preserve">Valor de minas que una casilla </w:t>
            </w:r>
            <w:r>
              <w:lastRenderedPageBreak/>
              <w:t>libre tiene a su alrededor</w:t>
            </w:r>
          </w:p>
        </w:tc>
        <w:tc>
          <w:tcPr>
            <w:tcW w:w="1766" w:type="dxa"/>
          </w:tcPr>
          <w:p w:rsidR="00BA4A14" w:rsidRPr="00D04391" w:rsidRDefault="00BA4A14" w:rsidP="00215052">
            <w:r w:rsidRPr="00D04391">
              <w:lastRenderedPageBreak/>
              <w:t xml:space="preserve">Verdadero, ya que se hace una </w:t>
            </w:r>
            <w:r w:rsidRPr="00D04391">
              <w:lastRenderedPageBreak/>
              <w:t>comparación se hace con el mismo numero que se modifico</w:t>
            </w:r>
          </w:p>
        </w:tc>
      </w:tr>
      <w:tr w:rsidR="00BA4A14" w:rsidRPr="00D04391" w:rsidTr="00215052">
        <w:tc>
          <w:tcPr>
            <w:tcW w:w="1765" w:type="dxa"/>
          </w:tcPr>
          <w:p w:rsidR="00BA4A14" w:rsidRPr="00D04391" w:rsidRDefault="00BA4A14" w:rsidP="00215052">
            <w:r w:rsidRPr="00D04391">
              <w:lastRenderedPageBreak/>
              <w:t>Casilla</w:t>
            </w:r>
          </w:p>
        </w:tc>
        <w:tc>
          <w:tcPr>
            <w:tcW w:w="2001" w:type="dxa"/>
          </w:tcPr>
          <w:p w:rsidR="00BA4A14" w:rsidRPr="00D04391" w:rsidRDefault="00BA4A14" w:rsidP="00215052">
            <w:r w:rsidRPr="00D04391">
              <w:t>modificarValor(</w:t>
            </w:r>
            <w:r>
              <w:t>int</w:t>
            </w:r>
            <w:r w:rsidRPr="00D04391">
              <w:t>)</w:t>
            </w:r>
          </w:p>
        </w:tc>
        <w:tc>
          <w:tcPr>
            <w:tcW w:w="1766" w:type="dxa"/>
          </w:tcPr>
          <w:p w:rsidR="00BA4A14" w:rsidRPr="00D04391" w:rsidRDefault="00BA4A14" w:rsidP="00215052">
            <w:r w:rsidRPr="00D04391">
              <w:t xml:space="preserve">El método </w:t>
            </w:r>
            <w:r>
              <w:t xml:space="preserve">modifica el atributo valor de una casilla </w:t>
            </w:r>
          </w:p>
        </w:tc>
        <w:tc>
          <w:tcPr>
            <w:tcW w:w="1766" w:type="dxa"/>
          </w:tcPr>
          <w:p w:rsidR="00BA4A14" w:rsidRPr="00D04391" w:rsidRDefault="00BA4A14" w:rsidP="00215052">
            <w:r>
              <w:t>Cualquier n&gt;0</w:t>
            </w:r>
          </w:p>
        </w:tc>
        <w:tc>
          <w:tcPr>
            <w:tcW w:w="1766" w:type="dxa"/>
          </w:tcPr>
          <w:p w:rsidR="00BA4A14" w:rsidRPr="00D04391" w:rsidRDefault="00BA4A14" w:rsidP="00215052">
            <w:r w:rsidRPr="00D04391">
              <w:t xml:space="preserve">Falso, ya que </w:t>
            </w:r>
            <w:r>
              <w:t>las minas siempre deben tener como valor -1</w:t>
            </w:r>
          </w:p>
        </w:tc>
      </w:tr>
    </w:tbl>
    <w:p w:rsidR="00BA4A14" w:rsidRDefault="00BA4A14" w:rsidP="00BA4A14">
      <w:pPr>
        <w:jc w:val="both"/>
      </w:pPr>
      <w:r>
        <w:rPr>
          <w:b/>
          <w:bCs/>
        </w:rPr>
        <w:t>Objetivo:</w:t>
      </w:r>
      <w:r>
        <w:t xml:space="preserve"> Probar si el método modifica el atributo valor para cualquier casilla</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282"/>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2282" w:type="dxa"/>
            <w:shd w:val="clear" w:color="auto" w:fill="4F81BD" w:themeFill="accent1"/>
          </w:tcPr>
          <w:p w:rsidR="00BA4A14" w:rsidRPr="005D12F4" w:rsidRDefault="00BA4A14" w:rsidP="00215052">
            <w:pPr>
              <w:rPr>
                <w:b/>
                <w:bCs/>
              </w:rPr>
            </w:pPr>
            <w:r w:rsidRPr="005D12F4">
              <w:rPr>
                <w:b/>
                <w:bCs/>
              </w:rPr>
              <w:t xml:space="preserve">Método </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2282" w:type="dxa"/>
          </w:tcPr>
          <w:p w:rsidR="00BA4A14" w:rsidRPr="00D04391" w:rsidRDefault="00BA4A14" w:rsidP="00215052">
            <w:r>
              <w:t>m</w:t>
            </w:r>
            <w:r w:rsidRPr="00D04391">
              <w:t>ostrarCasillaValor()</w:t>
            </w:r>
          </w:p>
        </w:tc>
        <w:tc>
          <w:tcPr>
            <w:tcW w:w="1766" w:type="dxa"/>
          </w:tcPr>
          <w:p w:rsidR="00BA4A14" w:rsidRPr="00D04391" w:rsidRDefault="00BA4A14" w:rsidP="00215052">
            <w:r w:rsidRPr="00D04391">
              <w:t>El método inicializa una casilla como Libre y sus valores por defecto</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ya que la casilla  es </w:t>
            </w:r>
            <w:r>
              <w:t>de tipo</w:t>
            </w:r>
            <w:r w:rsidRPr="00D04391">
              <w:t xml:space="preserve"> mina y muestra </w:t>
            </w:r>
            <w:r>
              <w:t>la cadena “ - ”</w:t>
            </w:r>
          </w:p>
        </w:tc>
      </w:tr>
      <w:tr w:rsidR="00BA4A14" w:rsidRPr="00D04391" w:rsidTr="00215052">
        <w:tc>
          <w:tcPr>
            <w:tcW w:w="1765" w:type="dxa"/>
          </w:tcPr>
          <w:p w:rsidR="00BA4A14" w:rsidRPr="00D04391" w:rsidRDefault="00BA4A14" w:rsidP="00215052">
            <w:r w:rsidRPr="00D04391">
              <w:t>Casilla</w:t>
            </w:r>
          </w:p>
        </w:tc>
        <w:tc>
          <w:tcPr>
            <w:tcW w:w="2282" w:type="dxa"/>
          </w:tcPr>
          <w:p w:rsidR="00BA4A14" w:rsidRPr="00D04391" w:rsidRDefault="00BA4A14" w:rsidP="00215052">
            <w:r>
              <w:t>m</w:t>
            </w:r>
            <w:r w:rsidRPr="00D04391">
              <w:t>ostarCasillaValor()</w:t>
            </w:r>
          </w:p>
        </w:tc>
        <w:tc>
          <w:tcPr>
            <w:tcW w:w="1766" w:type="dxa"/>
          </w:tcPr>
          <w:p w:rsidR="00BA4A14" w:rsidRPr="00D04391" w:rsidRDefault="00BA4A14" w:rsidP="00215052">
            <w:r w:rsidRPr="00D04391">
              <w:t xml:space="preserve">El método inicializa una casilla como Mina y sus valores </w:t>
            </w:r>
            <w:r>
              <w:t>por defecto</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ya que la casilla  es </w:t>
            </w:r>
            <w:r>
              <w:t>de tipo</w:t>
            </w:r>
            <w:r w:rsidRPr="00D04391">
              <w:t xml:space="preserve"> mina y muestra </w:t>
            </w:r>
            <w:r>
              <w:t>la cadena “ * ”</w:t>
            </w:r>
          </w:p>
        </w:tc>
      </w:tr>
    </w:tbl>
    <w:p w:rsidR="00BA4A14" w:rsidRDefault="00BA4A14" w:rsidP="00BA4A14">
      <w:pPr>
        <w:jc w:val="both"/>
      </w:pPr>
      <w:r>
        <w:rPr>
          <w:b/>
          <w:bCs/>
        </w:rPr>
        <w:t>Objetivo:</w:t>
      </w:r>
      <w:r>
        <w:t xml:space="preserve"> Probar si el método genera la cadena de String esperada según el atributo tipo</w:t>
      </w:r>
    </w:p>
    <w:p w:rsidR="00BA4A14" w:rsidRDefault="00BA4A14" w:rsidP="00BA4A14">
      <w:pPr>
        <w:jc w:val="both"/>
        <w:rPr>
          <w:rFonts w:eastAsia="Calibri"/>
          <w:b/>
          <w:bCs/>
          <w:sz w:val="28"/>
          <w:szCs w:val="28"/>
        </w:rPr>
      </w:pP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1765"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mina</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puesto que </w:t>
            </w:r>
            <w:r>
              <w:t>la casilla puede destaparse</w:t>
            </w:r>
            <w:r w:rsidRPr="00D04391">
              <w:t xml:space="preserve"> </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libre</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puesto que </w:t>
            </w:r>
            <w:r>
              <w:t>la casilla puede destaparse</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donde seleccionado = true</w:t>
            </w:r>
          </w:p>
        </w:tc>
        <w:tc>
          <w:tcPr>
            <w:tcW w:w="1766" w:type="dxa"/>
          </w:tcPr>
          <w:p w:rsidR="00BA4A14" w:rsidRPr="00D04391" w:rsidRDefault="00BA4A14" w:rsidP="00215052">
            <w:r>
              <w:t>-</w:t>
            </w:r>
          </w:p>
        </w:tc>
        <w:tc>
          <w:tcPr>
            <w:tcW w:w="1766" w:type="dxa"/>
          </w:tcPr>
          <w:p w:rsidR="00BA4A14" w:rsidRPr="00D04391" w:rsidRDefault="00BA4A14" w:rsidP="00215052">
            <w:r>
              <w:t>Falso</w:t>
            </w:r>
            <w:r w:rsidRPr="00D04391">
              <w:t xml:space="preserve">, puesto que </w:t>
            </w:r>
            <w:r>
              <w:t>la casilla ya estaba destapada</w:t>
            </w:r>
          </w:p>
        </w:tc>
      </w:tr>
    </w:tbl>
    <w:p w:rsidR="00BA4A14" w:rsidRDefault="00BA4A14" w:rsidP="00BA4A14">
      <w:pPr>
        <w:jc w:val="both"/>
        <w:rPr>
          <w:rFonts w:eastAsia="Calibri"/>
          <w:b/>
          <w:bCs/>
          <w:sz w:val="28"/>
          <w:szCs w:val="28"/>
        </w:rPr>
      </w:pPr>
    </w:p>
    <w:p w:rsidR="00BA4A14" w:rsidRDefault="00BA4A14" w:rsidP="00BA4A14">
      <w:pPr>
        <w:jc w:val="both"/>
      </w:pPr>
      <w:r>
        <w:rPr>
          <w:b/>
          <w:bCs/>
        </w:rPr>
        <w:t>Objetivo:</w:t>
      </w:r>
      <w:r>
        <w:t xml:space="preserve"> Probar si el método resuelve la partida</w:t>
      </w:r>
    </w:p>
    <w:p w:rsidR="00BA4A14" w:rsidRPr="00325674" w:rsidRDefault="00BA4A14" w:rsidP="00BA4A14">
      <w:pPr>
        <w:jc w:val="both"/>
        <w:rPr>
          <w:rFonts w:eastAsia="Calibri"/>
          <w:b/>
          <w:bCs/>
          <w:sz w:val="28"/>
          <w:szCs w:val="28"/>
        </w:rPr>
      </w:pPr>
    </w:p>
    <w:p w:rsidR="00BA4A14" w:rsidRDefault="00BA4A14">
      <w:pPr>
        <w:jc w:val="both"/>
        <w:rPr>
          <w:rFonts w:ascii="Calibri" w:eastAsia="Calibri" w:hAnsi="Calibri" w:cs="Calibri"/>
        </w:rPr>
      </w:pPr>
    </w:p>
    <w:sectPr w:rsidR="00BA4A1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C05" w:rsidRDefault="00F26C05">
      <w:pPr>
        <w:spacing w:line="240" w:lineRule="auto"/>
      </w:pPr>
      <w:r>
        <w:separator/>
      </w:r>
    </w:p>
  </w:endnote>
  <w:endnote w:type="continuationSeparator" w:id="0">
    <w:p w:rsidR="00F26C05" w:rsidRDefault="00F26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C05" w:rsidRDefault="00F26C05">
      <w:pPr>
        <w:spacing w:line="240" w:lineRule="auto"/>
      </w:pPr>
      <w:r>
        <w:separator/>
      </w:r>
    </w:p>
  </w:footnote>
  <w:footnote w:type="continuationSeparator" w:id="0">
    <w:p w:rsidR="00F26C05" w:rsidRDefault="00F26C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572" w:rsidRDefault="00C3557E">
    <w:pPr>
      <w:jc w:val="center"/>
      <w:rPr>
        <w:b/>
        <w:sz w:val="28"/>
        <w:szCs w:val="28"/>
      </w:rPr>
    </w:pPr>
    <w:r>
      <w:rPr>
        <w:b/>
        <w:sz w:val="28"/>
        <w:szCs w:val="28"/>
      </w:rPr>
      <w:t>Departamento de TIC</w:t>
    </w:r>
  </w:p>
  <w:p w:rsidR="00981572" w:rsidRDefault="00C3557E">
    <w:pPr>
      <w:jc w:val="center"/>
      <w:rPr>
        <w:b/>
        <w:sz w:val="28"/>
        <w:szCs w:val="28"/>
      </w:rPr>
    </w:pPr>
    <w:r>
      <w:rPr>
        <w:b/>
        <w:sz w:val="28"/>
        <w:szCs w:val="28"/>
      </w:rPr>
      <w:t>Algoritmos y Programación II</w:t>
    </w:r>
  </w:p>
  <w:p w:rsidR="00981572" w:rsidRDefault="00C3557E">
    <w:pPr>
      <w:jc w:val="center"/>
      <w:rPr>
        <w:b/>
        <w:sz w:val="28"/>
        <w:szCs w:val="28"/>
      </w:rPr>
    </w:pPr>
    <w:r>
      <w:rPr>
        <w:b/>
        <w:sz w:val="28"/>
        <w:szCs w:val="28"/>
      </w:rPr>
      <w:t>Unidad 5 -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DCC"/>
    <w:multiLevelType w:val="multilevel"/>
    <w:tmpl w:val="9BDC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305136"/>
    <w:multiLevelType w:val="multilevel"/>
    <w:tmpl w:val="738C1E7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72"/>
    <w:rsid w:val="004168A3"/>
    <w:rsid w:val="006E72AD"/>
    <w:rsid w:val="00955B2A"/>
    <w:rsid w:val="00981572"/>
    <w:rsid w:val="00BA4A14"/>
    <w:rsid w:val="00C3557E"/>
    <w:rsid w:val="00CE0B77"/>
    <w:rsid w:val="00D91DFF"/>
    <w:rsid w:val="00F26C05"/>
    <w:rsid w:val="00F63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DDD84"/>
  <w15:docId w15:val="{46AA26BF-EF86-8F4C-BA73-F8C5B486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A4A1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4A14"/>
  </w:style>
  <w:style w:type="paragraph" w:styleId="Piedepgina">
    <w:name w:val="footer"/>
    <w:basedOn w:val="Normal"/>
    <w:link w:val="PiedepginaCar"/>
    <w:uiPriority w:val="99"/>
    <w:unhideWhenUsed/>
    <w:rsid w:val="00BA4A1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A4A14"/>
  </w:style>
  <w:style w:type="table" w:styleId="Tablaconcuadrcula">
    <w:name w:val="Table Grid"/>
    <w:basedOn w:val="Tablanormal"/>
    <w:uiPriority w:val="39"/>
    <w:rsid w:val="00BA4A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2023</Words>
  <Characters>11132</Characters>
  <Application>Microsoft Office Word</Application>
  <DocSecurity>0</DocSecurity>
  <Lines>92</Lines>
  <Paragraphs>26</Paragraphs>
  <ScaleCrop>false</ScaleCrop>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7</cp:revision>
  <dcterms:created xsi:type="dcterms:W3CDTF">2019-11-03T19:42:00Z</dcterms:created>
  <dcterms:modified xsi:type="dcterms:W3CDTF">2019-11-06T04:14:00Z</dcterms:modified>
</cp:coreProperties>
</file>