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572B5" w:rsidRDefault="001572B5" w:rsidP="001572B5">
      <w:pPr>
        <w:ind w:firstLine="360"/>
        <w:jc w:val="center"/>
        <w:rPr>
          <w:rFonts w:ascii="Times New Roman" w:hAnsi="Times New Roman" w:cs="Times New Roman"/>
          <w:sz w:val="24"/>
          <w:szCs w:val="24"/>
        </w:rPr>
      </w:pPr>
    </w:p>
    <w:p w:rsidR="001572B5" w:rsidRPr="002C051F" w:rsidRDefault="001572B5" w:rsidP="001572B5">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IV</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OCTUBRE</w:t>
      </w:r>
      <w:r w:rsidRPr="002C051F">
        <w:rPr>
          <w:rFonts w:ascii="Times New Roman" w:hAnsi="Times New Roman" w:cs="Times New Roman"/>
          <w:color w:val="000000" w:themeColor="text1"/>
          <w:sz w:val="24"/>
          <w:szCs w:val="24"/>
          <w:lang w:eastAsia="es-419"/>
        </w:rPr>
        <w:t xml:space="preserve"> 1</w:t>
      </w:r>
      <w:r w:rsidR="007B1EF4">
        <w:rPr>
          <w:rFonts w:ascii="Times New Roman" w:hAnsi="Times New Roman" w:cs="Times New Roman"/>
          <w:color w:val="000000" w:themeColor="text1"/>
          <w:sz w:val="24"/>
          <w:szCs w:val="24"/>
          <w:lang w:eastAsia="es-419"/>
        </w:rPr>
        <w:t>9</w:t>
      </w:r>
      <w:r w:rsidRPr="002C051F">
        <w:rPr>
          <w:rFonts w:ascii="Times New Roman" w:hAnsi="Times New Roman" w:cs="Times New Roman"/>
          <w:color w:val="000000" w:themeColor="text1"/>
          <w:sz w:val="24"/>
          <w:szCs w:val="24"/>
          <w:lang w:eastAsia="es-419"/>
        </w:rPr>
        <w:t xml:space="preserve"> DE 2019</w:t>
      </w: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rPr>
          <w:rFonts w:ascii="Times New Roman" w:eastAsia="Calibri" w:hAnsi="Times New Roman" w:cs="Times New Roman"/>
          <w:b/>
          <w:sz w:val="24"/>
          <w:szCs w:val="24"/>
        </w:rPr>
      </w:pPr>
    </w:p>
    <w:p w:rsidR="001572B5" w:rsidRDefault="001572B5">
      <w:pPr>
        <w:rPr>
          <w:b/>
          <w:sz w:val="20"/>
          <w:szCs w:val="20"/>
        </w:rPr>
      </w:pPr>
    </w:p>
    <w:p w:rsidR="001572B5" w:rsidRDefault="001572B5">
      <w:pPr>
        <w:rPr>
          <w:b/>
          <w:sz w:val="20"/>
          <w:szCs w:val="20"/>
        </w:rPr>
      </w:pPr>
    </w:p>
    <w:p w:rsidR="001572B5" w:rsidRDefault="001572B5">
      <w:pPr>
        <w:rPr>
          <w:b/>
          <w:sz w:val="20"/>
          <w:szCs w:val="20"/>
        </w:rPr>
      </w:pPr>
    </w:p>
    <w:p w:rsidR="001572B5" w:rsidRDefault="001572B5">
      <w:pPr>
        <w:rPr>
          <w:b/>
          <w:sz w:val="20"/>
          <w:szCs w:val="20"/>
        </w:rPr>
      </w:pPr>
    </w:p>
    <w:p w:rsidR="004915CC" w:rsidRDefault="007F6542">
      <w:pPr>
        <w:rPr>
          <w:b/>
          <w:sz w:val="20"/>
          <w:szCs w:val="20"/>
        </w:rPr>
      </w:pPr>
      <w:r>
        <w:rPr>
          <w:b/>
          <w:sz w:val="20"/>
          <w:szCs w:val="20"/>
        </w:rPr>
        <w:t>Objetivos</w:t>
      </w:r>
    </w:p>
    <w:p w:rsidR="004915CC" w:rsidRDefault="004915CC">
      <w:pPr>
        <w:spacing w:line="240" w:lineRule="auto"/>
        <w:jc w:val="both"/>
        <w:rPr>
          <w:b/>
          <w:sz w:val="20"/>
          <w:szCs w:val="20"/>
        </w:rPr>
      </w:pPr>
    </w:p>
    <w:p w:rsidR="004915CC" w:rsidRDefault="007F6542">
      <w:pPr>
        <w:spacing w:line="240" w:lineRule="auto"/>
        <w:jc w:val="both"/>
        <w:rPr>
          <w:sz w:val="18"/>
          <w:szCs w:val="18"/>
        </w:rPr>
      </w:pPr>
      <w:r>
        <w:rPr>
          <w:b/>
          <w:sz w:val="20"/>
          <w:szCs w:val="20"/>
        </w:rPr>
        <w:t>Unidad 4: Estructuras y Algoritmos Recursivos</w:t>
      </w:r>
    </w:p>
    <w:p w:rsidR="004915CC" w:rsidRDefault="007F6542">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915CC" w:rsidRDefault="007F6542">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915CC" w:rsidRDefault="007F6542">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4915CC" w:rsidRDefault="007F6542">
      <w:pPr>
        <w:pBdr>
          <w:top w:val="nil"/>
          <w:left w:val="nil"/>
          <w:bottom w:val="nil"/>
          <w:right w:val="nil"/>
          <w:between w:val="nil"/>
        </w:pBdr>
        <w:ind w:left="612" w:hanging="630"/>
        <w:jc w:val="both"/>
        <w:rPr>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4915CC" w:rsidRDefault="004915CC">
      <w:pPr>
        <w:rPr>
          <w:b/>
          <w:sz w:val="20"/>
          <w:szCs w:val="20"/>
        </w:rPr>
      </w:pPr>
    </w:p>
    <w:p w:rsidR="004915CC" w:rsidRDefault="007F6542">
      <w:pPr>
        <w:spacing w:line="360" w:lineRule="auto"/>
        <w:rPr>
          <w:sz w:val="20"/>
          <w:szCs w:val="20"/>
        </w:rPr>
      </w:pPr>
      <w:r>
        <w:rPr>
          <w:b/>
          <w:sz w:val="20"/>
          <w:szCs w:val="20"/>
        </w:rPr>
        <w:t>Enunciado</w:t>
      </w:r>
    </w:p>
    <w:p w:rsidR="004915CC" w:rsidRDefault="007F6542">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w:t>
      </w:r>
      <w:r w:rsidRPr="005437FB">
        <w:rPr>
          <w:sz w:val="20"/>
          <w:szCs w:val="20"/>
          <w:highlight w:val="yellow"/>
        </w:rPr>
        <w:t>realizando búsquedas de espectadores y participantes en el software, utilizando como criterio el id de registro del evento</w:t>
      </w:r>
      <w:r>
        <w:rPr>
          <w:sz w:val="20"/>
          <w:szCs w:val="20"/>
        </w:rPr>
        <w:t>.</w:t>
      </w:r>
    </w:p>
    <w:p w:rsidR="004915CC" w:rsidRDefault="007F6542">
      <w:pPr>
        <w:pBdr>
          <w:top w:val="nil"/>
          <w:left w:val="nil"/>
          <w:bottom w:val="nil"/>
          <w:right w:val="nil"/>
          <w:between w:val="nil"/>
        </w:pBdr>
        <w:spacing w:after="240"/>
        <w:jc w:val="both"/>
        <w:rPr>
          <w:sz w:val="20"/>
          <w:szCs w:val="20"/>
        </w:rPr>
      </w:pPr>
      <w:r>
        <w:rPr>
          <w:sz w:val="20"/>
          <w:szCs w:val="20"/>
        </w:rPr>
        <w:t xml:space="preserve">Usted ha sido elegido para desarrollar un programa que </w:t>
      </w:r>
      <w:r w:rsidRPr="005437FB">
        <w:rPr>
          <w:sz w:val="20"/>
          <w:szCs w:val="20"/>
          <w:highlight w:val="yellow"/>
        </w:rPr>
        <w:t>permita leer la información de los posibles asistentes al evento desde un archivo de texto delimitado por comas y cargar la información de manera que se puedan hacer búsquedas a través del identificador del registro del evento.</w:t>
      </w:r>
    </w:p>
    <w:p w:rsidR="004915CC" w:rsidRDefault="007F6542">
      <w:pPr>
        <w:pBdr>
          <w:top w:val="nil"/>
          <w:left w:val="nil"/>
          <w:bottom w:val="nil"/>
          <w:right w:val="nil"/>
          <w:between w:val="nil"/>
        </w:pBdr>
        <w:spacing w:after="240"/>
        <w:jc w:val="both"/>
        <w:rPr>
          <w:sz w:val="20"/>
          <w:szCs w:val="20"/>
        </w:rPr>
      </w:pPr>
      <w:r>
        <w:rPr>
          <w:sz w:val="20"/>
          <w:szCs w:val="20"/>
        </w:rPr>
        <w:t xml:space="preserve">El programa debe </w:t>
      </w:r>
      <w:r w:rsidRPr="005437FB">
        <w:rPr>
          <w:sz w:val="20"/>
          <w:szCs w:val="20"/>
          <w:highlight w:val="yellow"/>
        </w:rPr>
        <w:t>permitir leer el archivo de texto con la información de todos los posibles participantes. Esta información se cargará en una estructura de datos de tipo árbol binario de búsqueda (ABB) cuya relación de orden estará dada por el id de registro del evento</w:t>
      </w:r>
      <w:r>
        <w:rPr>
          <w:sz w:val="20"/>
          <w:szCs w:val="20"/>
        </w:rPr>
        <w:t xml:space="preserve">. Una vez cargada esta información en el árbol de espectadores, </w:t>
      </w:r>
      <w:r w:rsidRPr="005437FB">
        <w:rPr>
          <w:sz w:val="20"/>
          <w:szCs w:val="20"/>
          <w:highlight w:val="yellow"/>
        </w:rPr>
        <w:t>se seleccionará aleatoriamente el 50% de esos espectadores para agregarlos a una lista doblemente enlazada, que será la estructura de datos que almacenará los inscritos al evento o participantes al evento.</w:t>
      </w:r>
    </w:p>
    <w:p w:rsidR="004915CC" w:rsidRDefault="007F6542">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rsidR="004915CC" w:rsidRDefault="007F6542">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915CC" w:rsidRDefault="007F6542">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915CC" w:rsidRDefault="007F6542">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915CC" w:rsidRDefault="007F6542">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915CC" w:rsidRDefault="007F6542">
      <w:pPr>
        <w:spacing w:after="240"/>
        <w:jc w:val="both"/>
        <w:rPr>
          <w:sz w:val="20"/>
          <w:szCs w:val="20"/>
        </w:rPr>
      </w:pPr>
      <w:r>
        <w:rPr>
          <w:sz w:val="20"/>
          <w:szCs w:val="20"/>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4915CC" w:rsidRDefault="007F6542">
      <w:pPr>
        <w:spacing w:after="240"/>
        <w:jc w:val="both"/>
        <w:rPr>
          <w:sz w:val="20"/>
          <w:szCs w:val="20"/>
        </w:rPr>
      </w:pPr>
      <w:r>
        <w:rPr>
          <w:sz w:val="20"/>
          <w:szCs w:val="20"/>
        </w:rPr>
        <w:t>La interfaz del programa debe cumplir con los lineamientos:</w:t>
      </w:r>
    </w:p>
    <w:p w:rsidR="004915CC" w:rsidRDefault="007F6542">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4915CC" w:rsidRDefault="007F6542">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4915CC" w:rsidRDefault="007F6542">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4915CC" w:rsidRDefault="007F6542">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4915CC" w:rsidRDefault="004915CC">
      <w:pPr>
        <w:jc w:val="both"/>
        <w:rPr>
          <w:sz w:val="20"/>
          <w:szCs w:val="20"/>
        </w:rPr>
      </w:pPr>
    </w:p>
    <w:p w:rsidR="004915CC" w:rsidRDefault="007F6542">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915CC" w:rsidRDefault="004915CC">
      <w:pPr>
        <w:jc w:val="both"/>
        <w:rPr>
          <w:sz w:val="20"/>
          <w:szCs w:val="20"/>
        </w:rPr>
      </w:pPr>
    </w:p>
    <w:p w:rsidR="004915CC" w:rsidRDefault="007F6542">
      <w:pPr>
        <w:jc w:val="both"/>
        <w:rPr>
          <w:sz w:val="20"/>
          <w:szCs w:val="20"/>
        </w:rPr>
      </w:pPr>
      <w:r>
        <w:rPr>
          <w:sz w:val="20"/>
          <w:szCs w:val="20"/>
        </w:rPr>
        <w:t>Donde c: es la raíz del árbol y d1 y d2 son hijos de c:,</w:t>
      </w:r>
      <w:r>
        <w:rPr>
          <w:b/>
          <w:sz w:val="20"/>
          <w:szCs w:val="20"/>
        </w:rPr>
        <w:t xml:space="preserve"> </w:t>
      </w:r>
      <w:r>
        <w:rPr>
          <w:sz w:val="20"/>
          <w:szCs w:val="20"/>
        </w:rPr>
        <w:t>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4915CC" w:rsidRDefault="004915CC">
      <w:pPr>
        <w:jc w:val="both"/>
        <w:rPr>
          <w:b/>
          <w:sz w:val="20"/>
          <w:szCs w:val="20"/>
        </w:rPr>
      </w:pPr>
    </w:p>
    <w:p w:rsidR="004915CC" w:rsidRDefault="007F6542">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rsidR="004915CC" w:rsidRDefault="004915CC">
      <w:pPr>
        <w:jc w:val="both"/>
        <w:rPr>
          <w:sz w:val="20"/>
          <w:szCs w:val="20"/>
        </w:rPr>
      </w:pPr>
    </w:p>
    <w:p w:rsidR="004915CC" w:rsidRDefault="007F6542">
      <w:pPr>
        <w:jc w:val="both"/>
      </w:pPr>
      <w:r>
        <w:rPr>
          <w:b/>
        </w:rPr>
        <w:t>Fecha de Entrega:</w:t>
      </w:r>
      <w:r>
        <w:t xml:space="preserve"> </w:t>
      </w:r>
      <w:r w:rsidR="007B1EF4">
        <w:t>viernes</w:t>
      </w:r>
      <w:r>
        <w:t xml:space="preserve"> 1</w:t>
      </w:r>
      <w:r w:rsidR="007B1EF4">
        <w:t>9</w:t>
      </w:r>
      <w:r>
        <w:t xml:space="preserve"> de octubre de 2019 a las 11:5</w:t>
      </w:r>
      <w:r w:rsidR="007B1EF4">
        <w:t>9</w:t>
      </w:r>
      <w:r>
        <w:t xml:space="preserve"> p.m. a través de Moodle.</w:t>
      </w:r>
    </w:p>
    <w:p w:rsidR="004915CC" w:rsidRDefault="007F6542">
      <w:pPr>
        <w:jc w:val="both"/>
      </w:pPr>
      <w:r>
        <w:rPr>
          <w:b/>
        </w:rPr>
        <w:t>Integrantes</w:t>
      </w:r>
      <w:r>
        <w:t>: el laboratorio debe realizarse individualmente.</w:t>
      </w:r>
    </w:p>
    <w:p w:rsidR="00875416" w:rsidRDefault="00875416">
      <w:pPr>
        <w:jc w:val="both"/>
      </w:pPr>
    </w:p>
    <w:p w:rsidR="00875416" w:rsidRDefault="00875416">
      <w:pPr>
        <w:jc w:val="both"/>
      </w:pPr>
    </w:p>
    <w:p w:rsidR="00875416" w:rsidRDefault="00875416">
      <w:pPr>
        <w:jc w:val="both"/>
      </w:pPr>
    </w:p>
    <w:p w:rsidR="00875416" w:rsidRDefault="00875416">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9B39EA">
              <w:rPr>
                <w:b/>
                <w:color w:val="000000"/>
                <w:sz w:val="24"/>
                <w:szCs w:val="24"/>
              </w:rPr>
              <w:t xml:space="preserve">Buscar un espectador </w:t>
            </w:r>
          </w:p>
        </w:tc>
      </w:tr>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nombre del </w:t>
            </w:r>
            <w:r w:rsidR="009B39EA">
              <w:rPr>
                <w:color w:val="000000"/>
                <w:sz w:val="24"/>
                <w:szCs w:val="24"/>
              </w:rPr>
              <w:t>espectador</w:t>
            </w:r>
            <w:r>
              <w:rPr>
                <w:color w:val="000000"/>
                <w:sz w:val="24"/>
                <w:szCs w:val="24"/>
              </w:rPr>
              <w:t xml:space="preserve">, para </w:t>
            </w:r>
            <w:r w:rsidR="009B39EA">
              <w:rPr>
                <w:color w:val="000000"/>
                <w:sz w:val="24"/>
                <w:szCs w:val="24"/>
              </w:rPr>
              <w:t>buscarlo en e</w:t>
            </w:r>
            <w:r>
              <w:rPr>
                <w:color w:val="000000"/>
                <w:sz w:val="24"/>
                <w:szCs w:val="24"/>
              </w:rPr>
              <w:t>l sistema.</w:t>
            </w:r>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75416" w:rsidRPr="008C1FB8"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8C1FB8" w:rsidRDefault="00875416" w:rsidP="000F7FF9">
            <w:pPr>
              <w:pBdr>
                <w:top w:val="nil"/>
                <w:left w:val="nil"/>
                <w:bottom w:val="nil"/>
                <w:right w:val="nil"/>
                <w:between w:val="nil"/>
              </w:pBdr>
              <w:spacing w:after="100"/>
              <w:rPr>
                <w:color w:val="000000"/>
                <w:sz w:val="24"/>
                <w:szCs w:val="24"/>
              </w:rPr>
            </w:pPr>
            <w:bookmarkStart w:id="0" w:name="OLE_LINK1"/>
            <w:bookmarkStart w:id="1" w:name="OLE_LINK2"/>
            <w:r>
              <w:rPr>
                <w:rFonts w:eastAsia="Calibri"/>
                <w:sz w:val="24"/>
                <w:szCs w:val="24"/>
              </w:rPr>
              <w:t>-</w:t>
            </w:r>
            <w:r w:rsidR="002E024B">
              <w:rPr>
                <w:color w:val="000000"/>
                <w:sz w:val="24"/>
                <w:szCs w:val="24"/>
              </w:rPr>
              <w:t>ID del espectador</w:t>
            </w:r>
            <w:bookmarkEnd w:id="0"/>
            <w:bookmarkEnd w:id="1"/>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75416" w:rsidRPr="00D37E6E"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D37E6E" w:rsidRDefault="009B39EA" w:rsidP="000F7FF9">
            <w:pPr>
              <w:pBdr>
                <w:top w:val="nil"/>
                <w:left w:val="nil"/>
                <w:bottom w:val="nil"/>
                <w:right w:val="nil"/>
                <w:between w:val="nil"/>
              </w:pBdr>
              <w:spacing w:after="100"/>
              <w:rPr>
                <w:color w:val="000000"/>
                <w:sz w:val="24"/>
                <w:szCs w:val="24"/>
              </w:rPr>
            </w:pPr>
            <w:r>
              <w:rPr>
                <w:color w:val="000000"/>
                <w:sz w:val="24"/>
                <w:szCs w:val="24"/>
              </w:rPr>
              <w:t>Espectador</w:t>
            </w:r>
            <w:r w:rsidR="00875416">
              <w:rPr>
                <w:color w:val="000000"/>
                <w:sz w:val="24"/>
                <w:szCs w:val="24"/>
              </w:rPr>
              <w:t xml:space="preserve"> </w:t>
            </w:r>
            <w:r>
              <w:rPr>
                <w:color w:val="000000"/>
                <w:sz w:val="24"/>
                <w:szCs w:val="24"/>
              </w:rPr>
              <w:t>encontrado</w:t>
            </w:r>
            <w:r w:rsidR="00875416">
              <w:rPr>
                <w:color w:val="000000"/>
                <w:sz w:val="24"/>
                <w:szCs w:val="24"/>
              </w:rPr>
              <w:t>.</w:t>
            </w:r>
          </w:p>
        </w:tc>
      </w:tr>
    </w:tbl>
    <w:p w:rsidR="00875416" w:rsidRDefault="00875416">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Buscar un participante </w:t>
            </w:r>
          </w:p>
        </w:tc>
      </w:tr>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nombre del participante, para buscarlo en el sistema.</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9B39EA"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participante</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9B39EA"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Pr>
                <w:color w:val="000000"/>
                <w:sz w:val="24"/>
                <w:szCs w:val="24"/>
              </w:rPr>
              <w:t>Participante encontrado.</w:t>
            </w:r>
          </w:p>
        </w:tc>
      </w:tr>
    </w:tbl>
    <w:p w:rsidR="009B39EA" w:rsidRDefault="009B39EA">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 xml:space="preserve">Cargar archivos para el sistema </w:t>
            </w:r>
          </w:p>
        </w:tc>
      </w:tr>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2E024B">
              <w:rPr>
                <w:color w:val="000000"/>
                <w:sz w:val="24"/>
                <w:szCs w:val="24"/>
              </w:rPr>
              <w:t>la r</w:t>
            </w:r>
            <w:r w:rsidR="00B476CA">
              <w:rPr>
                <w:color w:val="000000"/>
                <w:sz w:val="24"/>
                <w:szCs w:val="24"/>
              </w:rPr>
              <w:t>u</w:t>
            </w:r>
            <w:r w:rsidR="002E024B">
              <w:rPr>
                <w:color w:val="000000"/>
                <w:sz w:val="24"/>
                <w:szCs w:val="24"/>
              </w:rPr>
              <w:t>t</w:t>
            </w:r>
            <w:r w:rsidR="00B476CA">
              <w:rPr>
                <w:color w:val="000000"/>
                <w:sz w:val="24"/>
                <w:szCs w:val="24"/>
              </w:rPr>
              <w:t>a</w:t>
            </w:r>
            <w:r w:rsidR="002E024B">
              <w:rPr>
                <w:color w:val="000000"/>
                <w:sz w:val="24"/>
                <w:szCs w:val="24"/>
              </w:rPr>
              <w:t xml:space="preserve"> donde se encuentra el archivo</w:t>
            </w:r>
            <w:r w:rsidR="00B476CA">
              <w:rPr>
                <w:color w:val="000000"/>
                <w:sz w:val="24"/>
                <w:szCs w:val="24"/>
              </w:rPr>
              <w:t xml:space="preserve"> csv</w:t>
            </w:r>
            <w:r>
              <w:rPr>
                <w:color w:val="000000"/>
                <w:sz w:val="24"/>
                <w:szCs w:val="24"/>
              </w:rPr>
              <w:t xml:space="preserve">, para </w:t>
            </w:r>
            <w:r w:rsidR="002E024B">
              <w:rPr>
                <w:color w:val="000000"/>
                <w:sz w:val="24"/>
                <w:szCs w:val="24"/>
              </w:rPr>
              <w:t>cargar los datos</w:t>
            </w:r>
            <w:r>
              <w:rPr>
                <w:color w:val="000000"/>
                <w:sz w:val="24"/>
                <w:szCs w:val="24"/>
              </w:rPr>
              <w:t xml:space="preserve"> en el sistema.</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67B15"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8C1FB8" w:rsidRDefault="00C67B15" w:rsidP="00240E05">
            <w:pPr>
              <w:pBdr>
                <w:top w:val="nil"/>
                <w:left w:val="nil"/>
                <w:bottom w:val="nil"/>
                <w:right w:val="nil"/>
                <w:between w:val="nil"/>
              </w:pBdr>
              <w:spacing w:after="100"/>
              <w:rPr>
                <w:color w:val="000000"/>
                <w:sz w:val="24"/>
                <w:szCs w:val="24"/>
              </w:rPr>
            </w:pPr>
            <w:r>
              <w:rPr>
                <w:rFonts w:eastAsia="Calibri"/>
                <w:sz w:val="24"/>
                <w:szCs w:val="24"/>
              </w:rPr>
              <w:t>-</w:t>
            </w:r>
            <w:r w:rsidR="002E024B">
              <w:rPr>
                <w:color w:val="000000"/>
                <w:sz w:val="24"/>
                <w:szCs w:val="24"/>
              </w:rPr>
              <w:t>Ruta del archivo</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67B15"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Archivo cargado</w:t>
            </w:r>
            <w:r w:rsidR="00C67B15">
              <w:rPr>
                <w:color w:val="000000"/>
                <w:sz w:val="24"/>
                <w:szCs w:val="24"/>
              </w:rPr>
              <w:t>.</w:t>
            </w:r>
          </w:p>
        </w:tc>
      </w:tr>
    </w:tbl>
    <w:p w:rsidR="00C67B15" w:rsidRDefault="00C67B15">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Mostrar tiempos de busqueda</w:t>
            </w:r>
          </w:p>
        </w:tc>
      </w:tr>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sidRPr="00D37E6E">
              <w:rPr>
                <w:color w:val="000000"/>
                <w:sz w:val="24"/>
                <w:szCs w:val="24"/>
              </w:rPr>
              <w:t xml:space="preserve"> El </w:t>
            </w:r>
            <w:r>
              <w:rPr>
                <w:color w:val="000000"/>
                <w:sz w:val="24"/>
                <w:szCs w:val="24"/>
              </w:rPr>
              <w:t xml:space="preserve">programa debe de </w:t>
            </w:r>
            <w:r w:rsidR="00520FF6">
              <w:rPr>
                <w:color w:val="000000"/>
                <w:sz w:val="24"/>
                <w:szCs w:val="24"/>
              </w:rPr>
              <w:t>mostrar los tiempos de busqueda de un espectador o de un participante</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2E024B"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8C1FB8" w:rsidRDefault="00B476CA" w:rsidP="00240E05">
            <w:pPr>
              <w:pBdr>
                <w:top w:val="nil"/>
                <w:left w:val="nil"/>
                <w:bottom w:val="nil"/>
                <w:right w:val="nil"/>
                <w:between w:val="nil"/>
              </w:pBdr>
              <w:spacing w:after="100"/>
              <w:rPr>
                <w:color w:val="000000"/>
                <w:sz w:val="24"/>
                <w:szCs w:val="24"/>
              </w:rPr>
            </w:pPr>
            <w:r>
              <w:rPr>
                <w:rFonts w:eastAsia="Calibri"/>
                <w:sz w:val="24"/>
                <w:szCs w:val="24"/>
              </w:rPr>
              <w:t>&lt;ninguna&gt;</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2E024B"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D37E6E" w:rsidRDefault="00B476CA" w:rsidP="00240E05">
            <w:pPr>
              <w:pBdr>
                <w:top w:val="nil"/>
                <w:left w:val="nil"/>
                <w:bottom w:val="nil"/>
                <w:right w:val="nil"/>
                <w:between w:val="nil"/>
              </w:pBdr>
              <w:spacing w:after="100"/>
              <w:rPr>
                <w:color w:val="000000"/>
                <w:sz w:val="24"/>
                <w:szCs w:val="24"/>
              </w:rPr>
            </w:pPr>
            <w:r>
              <w:rPr>
                <w:color w:val="000000"/>
                <w:sz w:val="24"/>
                <w:szCs w:val="24"/>
              </w:rPr>
              <w:t>Tiempos de búsqueda mostrados</w:t>
            </w:r>
            <w:r w:rsidR="002E024B">
              <w:rPr>
                <w:color w:val="000000"/>
                <w:sz w:val="24"/>
                <w:szCs w:val="24"/>
              </w:rPr>
              <w:t>.</w:t>
            </w:r>
          </w:p>
        </w:tc>
      </w:tr>
    </w:tbl>
    <w:p w:rsidR="002E024B" w:rsidRDefault="002E024B">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Mostrar espectadores de un país en forma de árbol binario</w:t>
            </w:r>
          </w:p>
        </w:tc>
      </w:tr>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país de los espectadores, los cuales se mostraran en pantalla en forma de árbol binario.</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063A3" w:rsidRPr="008C1FB8"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8C1FB8" w:rsidRDefault="004063A3" w:rsidP="00FD20D6">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Nombre del país de los espectadores</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063A3" w:rsidRPr="00D37E6E"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Pr>
                <w:color w:val="000000"/>
                <w:sz w:val="24"/>
                <w:szCs w:val="24"/>
              </w:rPr>
              <w:t>Espectadores de un país mostrados como un árbol binario</w:t>
            </w:r>
            <w:r>
              <w:rPr>
                <w:color w:val="000000"/>
                <w:sz w:val="24"/>
                <w:szCs w:val="24"/>
              </w:rPr>
              <w:t>.</w:t>
            </w:r>
          </w:p>
        </w:tc>
      </w:tr>
    </w:tbl>
    <w:p w:rsidR="004063A3" w:rsidRDefault="004063A3">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 xml:space="preserve">Mostrar </w:t>
            </w:r>
            <w:r>
              <w:rPr>
                <w:b/>
                <w:color w:val="000000"/>
                <w:sz w:val="24"/>
                <w:szCs w:val="24"/>
              </w:rPr>
              <w:t>participantes</w:t>
            </w:r>
            <w:r>
              <w:rPr>
                <w:b/>
                <w:color w:val="000000"/>
                <w:sz w:val="24"/>
                <w:szCs w:val="24"/>
              </w:rPr>
              <w:t xml:space="preserve"> de un país </w:t>
            </w:r>
          </w:p>
        </w:tc>
      </w:tr>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país de los </w:t>
            </w:r>
            <w:r>
              <w:rPr>
                <w:color w:val="000000"/>
                <w:sz w:val="24"/>
                <w:szCs w:val="24"/>
              </w:rPr>
              <w:t>participantes</w:t>
            </w:r>
            <w:r>
              <w:rPr>
                <w:color w:val="000000"/>
                <w:sz w:val="24"/>
                <w:szCs w:val="24"/>
              </w:rPr>
              <w:t xml:space="preserve">, los cuales se mostraran en pantalla en forma de </w:t>
            </w:r>
            <w:r>
              <w:rPr>
                <w:color w:val="000000"/>
                <w:sz w:val="24"/>
                <w:szCs w:val="24"/>
              </w:rPr>
              <w:t>una lista</w:t>
            </w:r>
            <w:r>
              <w:rPr>
                <w:color w:val="000000"/>
                <w:sz w:val="24"/>
                <w:szCs w:val="24"/>
              </w:rPr>
              <w:t>.</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063A3" w:rsidRPr="008C1FB8"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8C1FB8" w:rsidRDefault="004063A3" w:rsidP="00FD20D6">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Nombre del país de los </w:t>
            </w:r>
            <w:r>
              <w:rPr>
                <w:color w:val="000000"/>
                <w:sz w:val="24"/>
                <w:szCs w:val="24"/>
              </w:rPr>
              <w:t>participantes</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063A3" w:rsidRPr="00D37E6E"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Pr>
                <w:color w:val="000000"/>
                <w:sz w:val="24"/>
                <w:szCs w:val="24"/>
              </w:rPr>
              <w:t>Participantes</w:t>
            </w:r>
            <w:r>
              <w:rPr>
                <w:color w:val="000000"/>
                <w:sz w:val="24"/>
                <w:szCs w:val="24"/>
              </w:rPr>
              <w:t xml:space="preserve"> de un país mostrados como </w:t>
            </w:r>
            <w:r>
              <w:rPr>
                <w:color w:val="000000"/>
                <w:sz w:val="24"/>
                <w:szCs w:val="24"/>
              </w:rPr>
              <w:t>una lista</w:t>
            </w:r>
            <w:r>
              <w:rPr>
                <w:color w:val="000000"/>
                <w:sz w:val="24"/>
                <w:szCs w:val="24"/>
              </w:rPr>
              <w:t>.</w:t>
            </w:r>
          </w:p>
        </w:tc>
      </w:tr>
    </w:tbl>
    <w:p w:rsidR="004063A3" w:rsidRDefault="004063A3">
      <w:pPr>
        <w:jc w:val="both"/>
        <w:rPr>
          <w:sz w:val="20"/>
          <w:szCs w:val="20"/>
        </w:rPr>
      </w:pPr>
    </w:p>
    <w:p w:rsidR="00CB7110" w:rsidRDefault="00CB7110">
      <w:pPr>
        <w:jc w:val="both"/>
        <w:rPr>
          <w:sz w:val="20"/>
          <w:szCs w:val="20"/>
        </w:rPr>
      </w:pPr>
    </w:p>
    <w:p w:rsidR="001572B5" w:rsidRDefault="001572B5" w:rsidP="001572B5">
      <w:pPr>
        <w:jc w:val="both"/>
        <w:rPr>
          <w:rFonts w:ascii="Calibri" w:eastAsia="Calibri" w:hAnsi="Calibri" w:cs="Calibri"/>
        </w:rPr>
      </w:pPr>
    </w:p>
    <w:p w:rsidR="001572B5" w:rsidRDefault="001572B5" w:rsidP="001572B5">
      <w:pPr>
        <w:jc w:val="both"/>
        <w:rPr>
          <w:rFonts w:eastAsia="Calibri"/>
          <w:b/>
          <w:bCs/>
          <w:sz w:val="28"/>
          <w:szCs w:val="28"/>
        </w:rPr>
      </w:pPr>
      <w:r w:rsidRPr="00325674">
        <w:rPr>
          <w:rFonts w:eastAsia="Calibri"/>
          <w:b/>
          <w:bCs/>
          <w:sz w:val="28"/>
          <w:szCs w:val="28"/>
        </w:rPr>
        <w:t>Diseño de casos de pruebas unitarias</w:t>
      </w:r>
    </w:p>
    <w:p w:rsidR="001572B5" w:rsidRDefault="001572B5" w:rsidP="001572B5">
      <w:pPr>
        <w:jc w:val="both"/>
        <w:rPr>
          <w:rFonts w:eastAsia="Calibri"/>
          <w:b/>
          <w:bCs/>
          <w:sz w:val="28"/>
          <w:szCs w:val="28"/>
        </w:rPr>
      </w:pPr>
    </w:p>
    <w:p w:rsidR="001572B5" w:rsidRDefault="00C750E6" w:rsidP="001572B5">
      <w:pPr>
        <w:jc w:val="both"/>
        <w:rPr>
          <w:rFonts w:eastAsia="Calibri"/>
          <w:b/>
          <w:bCs/>
          <w:sz w:val="28"/>
          <w:szCs w:val="28"/>
        </w:rPr>
      </w:pPr>
      <w:r>
        <w:rPr>
          <w:rFonts w:eastAsia="Calibri"/>
          <w:b/>
          <w:bCs/>
          <w:sz w:val="28"/>
          <w:szCs w:val="28"/>
        </w:rPr>
        <w:t>Manager</w:t>
      </w:r>
      <w:r w:rsidR="001572B5">
        <w:rPr>
          <w:rFonts w:eastAsia="Calibri"/>
          <w:b/>
          <w:bCs/>
          <w:sz w:val="28"/>
          <w:szCs w:val="28"/>
        </w:rPr>
        <w:t>:</w:t>
      </w:r>
    </w:p>
    <w:p w:rsidR="001572B5" w:rsidRPr="004B1372" w:rsidRDefault="001572B5" w:rsidP="001572B5">
      <w:pPr>
        <w:tabs>
          <w:tab w:val="left" w:pos="3427"/>
        </w:tabs>
        <w:rPr>
          <w:b/>
          <w:bCs/>
        </w:rPr>
      </w:pPr>
    </w:p>
    <w:tbl>
      <w:tblPr>
        <w:tblStyle w:val="Tablaconcuadrcula"/>
        <w:tblW w:w="0" w:type="auto"/>
        <w:tblLook w:val="04A0" w:firstRow="1" w:lastRow="0" w:firstColumn="1" w:lastColumn="0" w:noHBand="0" w:noVBand="1"/>
      </w:tblPr>
      <w:tblGrid>
        <w:gridCol w:w="1765"/>
        <w:gridCol w:w="2637"/>
        <w:gridCol w:w="1766"/>
        <w:gridCol w:w="1766"/>
        <w:gridCol w:w="1766"/>
      </w:tblGrid>
      <w:tr w:rsidR="001572B5" w:rsidRPr="00697C33" w:rsidTr="00FD20D6">
        <w:tc>
          <w:tcPr>
            <w:tcW w:w="1765" w:type="dxa"/>
            <w:shd w:val="clear" w:color="auto" w:fill="F79646" w:themeFill="accent6"/>
          </w:tcPr>
          <w:p w:rsidR="001572B5" w:rsidRPr="005D12F4" w:rsidRDefault="001572B5" w:rsidP="00FD20D6">
            <w:pPr>
              <w:tabs>
                <w:tab w:val="left" w:pos="3427"/>
              </w:tabs>
              <w:rPr>
                <w:b/>
                <w:bCs/>
              </w:rPr>
            </w:pPr>
            <w:r w:rsidRPr="005D12F4">
              <w:rPr>
                <w:b/>
                <w:bCs/>
              </w:rPr>
              <w:t>Clase</w:t>
            </w:r>
          </w:p>
        </w:tc>
        <w:tc>
          <w:tcPr>
            <w:tcW w:w="1765" w:type="dxa"/>
            <w:shd w:val="clear" w:color="auto" w:fill="F79646" w:themeFill="accent6"/>
          </w:tcPr>
          <w:p w:rsidR="001572B5" w:rsidRPr="005D12F4" w:rsidRDefault="001572B5" w:rsidP="00FD20D6">
            <w:pPr>
              <w:tabs>
                <w:tab w:val="left" w:pos="3427"/>
              </w:tabs>
              <w:rPr>
                <w:b/>
                <w:bCs/>
              </w:rPr>
            </w:pPr>
            <w:r w:rsidRPr="005D12F4">
              <w:rPr>
                <w:b/>
                <w:bCs/>
              </w:rPr>
              <w:t>Método</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Escenario</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Valor Entrada</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Resultado</w:t>
            </w:r>
          </w:p>
        </w:tc>
      </w:tr>
      <w:tr w:rsidR="001572B5" w:rsidRPr="00697C33" w:rsidTr="00FD20D6">
        <w:tc>
          <w:tcPr>
            <w:tcW w:w="1765" w:type="dxa"/>
          </w:tcPr>
          <w:p w:rsidR="001572B5" w:rsidRPr="00697C33" w:rsidRDefault="00C750E6" w:rsidP="00FD20D6">
            <w:pPr>
              <w:tabs>
                <w:tab w:val="left" w:pos="3427"/>
              </w:tabs>
            </w:pPr>
            <w:r>
              <w:t>Manager</w:t>
            </w:r>
          </w:p>
        </w:tc>
        <w:tc>
          <w:tcPr>
            <w:tcW w:w="1765" w:type="dxa"/>
          </w:tcPr>
          <w:p w:rsidR="001572B5" w:rsidRPr="00697C33" w:rsidRDefault="001572B5" w:rsidP="00FD20D6">
            <w:pPr>
              <w:tabs>
                <w:tab w:val="left" w:pos="3427"/>
              </w:tabs>
            </w:pPr>
            <w:r>
              <w:t>inicializarCasillasLibres()</w:t>
            </w:r>
          </w:p>
        </w:tc>
        <w:tc>
          <w:tcPr>
            <w:tcW w:w="1766" w:type="dxa"/>
          </w:tcPr>
          <w:p w:rsidR="001572B5" w:rsidRPr="00697C33" w:rsidRDefault="001572B5" w:rsidP="00FD20D6">
            <w:pPr>
              <w:tabs>
                <w:tab w:val="left" w:pos="3427"/>
              </w:tabs>
            </w:pPr>
            <w:r>
              <w:t>El escenario inicializa un buscaminas de nivel principiante que es una matriz 8x8 con diez minas ubicadas aleatoriamente en ella</w:t>
            </w:r>
          </w:p>
        </w:tc>
        <w:tc>
          <w:tcPr>
            <w:tcW w:w="1766" w:type="dxa"/>
          </w:tcPr>
          <w:p w:rsidR="001572B5" w:rsidRPr="00697C33" w:rsidRDefault="001572B5" w:rsidP="00FD20D6">
            <w:pPr>
              <w:tabs>
                <w:tab w:val="left" w:pos="3427"/>
              </w:tabs>
            </w:pPr>
            <w:r>
              <w:t>-</w:t>
            </w:r>
          </w:p>
        </w:tc>
        <w:tc>
          <w:tcPr>
            <w:tcW w:w="1766" w:type="dxa"/>
          </w:tcPr>
          <w:p w:rsidR="001572B5" w:rsidRPr="00697C33" w:rsidRDefault="001572B5" w:rsidP="00FD20D6">
            <w:pPr>
              <w:tabs>
                <w:tab w:val="left" w:pos="3427"/>
              </w:tabs>
            </w:pPr>
            <w:r>
              <w:t>Verdadero, porque al contar todas las casillas libres del la matriz son 54=8x8-10</w:t>
            </w:r>
          </w:p>
        </w:tc>
      </w:tr>
      <w:tr w:rsidR="001572B5" w:rsidRPr="00697C33" w:rsidTr="00FD20D6">
        <w:tc>
          <w:tcPr>
            <w:tcW w:w="1765" w:type="dxa"/>
          </w:tcPr>
          <w:p w:rsidR="001572B5" w:rsidRDefault="00C750E6" w:rsidP="00FD20D6">
            <w:pPr>
              <w:tabs>
                <w:tab w:val="left" w:pos="3427"/>
              </w:tabs>
            </w:pPr>
            <w:r>
              <w:t>Manager</w:t>
            </w:r>
          </w:p>
        </w:tc>
        <w:tc>
          <w:tcPr>
            <w:tcW w:w="1765" w:type="dxa"/>
          </w:tcPr>
          <w:p w:rsidR="001572B5" w:rsidRDefault="001572B5" w:rsidP="00FD20D6">
            <w:pPr>
              <w:tabs>
                <w:tab w:val="left" w:pos="3427"/>
              </w:tabs>
            </w:pPr>
            <w:r>
              <w:t>inicializarCasillasLibres()</w:t>
            </w:r>
          </w:p>
        </w:tc>
        <w:tc>
          <w:tcPr>
            <w:tcW w:w="1766" w:type="dxa"/>
          </w:tcPr>
          <w:p w:rsidR="001572B5" w:rsidRDefault="001572B5" w:rsidP="00FD20D6">
            <w:pPr>
              <w:tabs>
                <w:tab w:val="left" w:pos="3427"/>
              </w:tabs>
            </w:pPr>
            <w:r>
              <w:t>El escenario inicializa una buscaminas de nivel intermedio que es una matriz 16x16 con 40 minas ubicadas aleatoriamente en ella r</w:t>
            </w:r>
          </w:p>
        </w:tc>
        <w:tc>
          <w:tcPr>
            <w:tcW w:w="1766" w:type="dxa"/>
          </w:tcPr>
          <w:p w:rsidR="001572B5" w:rsidRDefault="001572B5" w:rsidP="00FD20D6">
            <w:pPr>
              <w:tabs>
                <w:tab w:val="left" w:pos="3427"/>
              </w:tabs>
            </w:pPr>
            <w:r>
              <w:t>-</w:t>
            </w:r>
          </w:p>
        </w:tc>
        <w:tc>
          <w:tcPr>
            <w:tcW w:w="1766" w:type="dxa"/>
          </w:tcPr>
          <w:p w:rsidR="001572B5" w:rsidRPr="00697C33" w:rsidRDefault="001572B5" w:rsidP="00FD20D6">
            <w:pPr>
              <w:tabs>
                <w:tab w:val="left" w:pos="3427"/>
              </w:tabs>
            </w:pPr>
            <w:r>
              <w:t>Verdadero, porque al contar todas las casillas libres del la matriz son 216=16x16-40</w:t>
            </w:r>
          </w:p>
        </w:tc>
      </w:tr>
      <w:tr w:rsidR="001572B5" w:rsidRPr="00697C33" w:rsidTr="00FD20D6">
        <w:tc>
          <w:tcPr>
            <w:tcW w:w="1765" w:type="dxa"/>
          </w:tcPr>
          <w:p w:rsidR="001572B5" w:rsidRDefault="00C750E6" w:rsidP="00FD20D6">
            <w:pPr>
              <w:tabs>
                <w:tab w:val="left" w:pos="3427"/>
              </w:tabs>
            </w:pPr>
            <w:r>
              <w:t>Manager</w:t>
            </w:r>
          </w:p>
        </w:tc>
        <w:tc>
          <w:tcPr>
            <w:tcW w:w="1765" w:type="dxa"/>
          </w:tcPr>
          <w:p w:rsidR="001572B5" w:rsidRDefault="001572B5" w:rsidP="00FD20D6">
            <w:pPr>
              <w:tabs>
                <w:tab w:val="left" w:pos="3427"/>
              </w:tabs>
            </w:pPr>
            <w:r>
              <w:t>inicializarCasillasLibres()</w:t>
            </w:r>
          </w:p>
        </w:tc>
        <w:tc>
          <w:tcPr>
            <w:tcW w:w="1766" w:type="dxa"/>
          </w:tcPr>
          <w:p w:rsidR="001572B5" w:rsidRDefault="001572B5" w:rsidP="00FD20D6">
            <w:pPr>
              <w:tabs>
                <w:tab w:val="left" w:pos="3427"/>
              </w:tabs>
            </w:pPr>
            <w:r>
              <w:t xml:space="preserve">El escenario  inicializa un buscaminas de nivel experto que es una matriz de 16x30 con 99 minas ubicadas </w:t>
            </w:r>
            <w:r>
              <w:lastRenderedPageBreak/>
              <w:t>aleatoriamente en ella</w:t>
            </w:r>
          </w:p>
        </w:tc>
        <w:tc>
          <w:tcPr>
            <w:tcW w:w="1766" w:type="dxa"/>
          </w:tcPr>
          <w:p w:rsidR="001572B5" w:rsidRDefault="001572B5" w:rsidP="00FD20D6">
            <w:pPr>
              <w:tabs>
                <w:tab w:val="left" w:pos="3427"/>
              </w:tabs>
            </w:pPr>
          </w:p>
        </w:tc>
        <w:tc>
          <w:tcPr>
            <w:tcW w:w="1766" w:type="dxa"/>
          </w:tcPr>
          <w:p w:rsidR="001572B5" w:rsidRDefault="001572B5" w:rsidP="00FD20D6">
            <w:pPr>
              <w:tabs>
                <w:tab w:val="left" w:pos="3427"/>
              </w:tabs>
            </w:pPr>
            <w:r>
              <w:t>Verdadero, porque al contar todas las casillas libres del la matriz son 381=16x30-99</w:t>
            </w:r>
          </w:p>
        </w:tc>
      </w:tr>
    </w:tbl>
    <w:p w:rsidR="001572B5" w:rsidRDefault="001572B5" w:rsidP="001572B5">
      <w:pPr>
        <w:tabs>
          <w:tab w:val="left" w:pos="3427"/>
        </w:tabs>
      </w:pPr>
      <w:r w:rsidRPr="00537DAE">
        <w:rPr>
          <w:b/>
          <w:bCs/>
        </w:rPr>
        <w:t>Objetivo:</w:t>
      </w:r>
      <w:r>
        <w:t xml:space="preserve"> Probar si el método de inicializar las casillas libres genera la cantidad de casillas libres para cada nivel de manera correcta.</w:t>
      </w:r>
    </w:p>
    <w:p w:rsidR="001572B5" w:rsidRDefault="001572B5" w:rsidP="001572B5">
      <w:pPr>
        <w:tabs>
          <w:tab w:val="left" w:pos="3427"/>
        </w:tabs>
      </w:pPr>
    </w:p>
    <w:tbl>
      <w:tblPr>
        <w:tblStyle w:val="Tablaconcuadrcula"/>
        <w:tblW w:w="0" w:type="auto"/>
        <w:tblLook w:val="04A0" w:firstRow="1" w:lastRow="0" w:firstColumn="1" w:lastColumn="0" w:noHBand="0" w:noVBand="1"/>
      </w:tblPr>
      <w:tblGrid>
        <w:gridCol w:w="1718"/>
        <w:gridCol w:w="2038"/>
        <w:gridCol w:w="1715"/>
        <w:gridCol w:w="1661"/>
        <w:gridCol w:w="1696"/>
      </w:tblGrid>
      <w:tr w:rsidR="001572B5" w:rsidTr="00FD20D6">
        <w:tc>
          <w:tcPr>
            <w:tcW w:w="1718" w:type="dxa"/>
            <w:shd w:val="clear" w:color="auto" w:fill="F79646" w:themeFill="accent6"/>
          </w:tcPr>
          <w:p w:rsidR="001572B5" w:rsidRPr="008712D2" w:rsidRDefault="001572B5" w:rsidP="00FD20D6">
            <w:pPr>
              <w:tabs>
                <w:tab w:val="left" w:pos="3427"/>
              </w:tabs>
              <w:rPr>
                <w:b/>
                <w:bCs/>
              </w:rPr>
            </w:pPr>
            <w:r w:rsidRPr="008712D2">
              <w:rPr>
                <w:b/>
                <w:bCs/>
              </w:rPr>
              <w:t xml:space="preserve">Clase </w:t>
            </w:r>
          </w:p>
        </w:tc>
        <w:tc>
          <w:tcPr>
            <w:tcW w:w="2038" w:type="dxa"/>
            <w:shd w:val="clear" w:color="auto" w:fill="F79646" w:themeFill="accent6"/>
          </w:tcPr>
          <w:p w:rsidR="001572B5" w:rsidRPr="008712D2" w:rsidRDefault="001572B5" w:rsidP="00FD20D6">
            <w:pPr>
              <w:tabs>
                <w:tab w:val="left" w:pos="3427"/>
              </w:tabs>
              <w:rPr>
                <w:b/>
                <w:bCs/>
              </w:rPr>
            </w:pPr>
            <w:r w:rsidRPr="008712D2">
              <w:rPr>
                <w:b/>
                <w:bCs/>
              </w:rPr>
              <w:t>Método</w:t>
            </w:r>
          </w:p>
        </w:tc>
        <w:tc>
          <w:tcPr>
            <w:tcW w:w="1715" w:type="dxa"/>
            <w:shd w:val="clear" w:color="auto" w:fill="F79646" w:themeFill="accent6"/>
          </w:tcPr>
          <w:p w:rsidR="001572B5" w:rsidRPr="008712D2" w:rsidRDefault="001572B5" w:rsidP="00FD20D6">
            <w:pPr>
              <w:tabs>
                <w:tab w:val="left" w:pos="3427"/>
              </w:tabs>
              <w:rPr>
                <w:b/>
                <w:bCs/>
              </w:rPr>
            </w:pPr>
            <w:r w:rsidRPr="008712D2">
              <w:rPr>
                <w:b/>
                <w:bCs/>
              </w:rPr>
              <w:t>Escenario</w:t>
            </w:r>
          </w:p>
        </w:tc>
        <w:tc>
          <w:tcPr>
            <w:tcW w:w="1661" w:type="dxa"/>
            <w:shd w:val="clear" w:color="auto" w:fill="F79646" w:themeFill="accent6"/>
          </w:tcPr>
          <w:p w:rsidR="001572B5" w:rsidRPr="008712D2" w:rsidRDefault="001572B5" w:rsidP="00FD20D6">
            <w:pPr>
              <w:tabs>
                <w:tab w:val="left" w:pos="3427"/>
              </w:tabs>
              <w:rPr>
                <w:b/>
                <w:bCs/>
              </w:rPr>
            </w:pPr>
            <w:r w:rsidRPr="008712D2">
              <w:rPr>
                <w:b/>
                <w:bCs/>
              </w:rPr>
              <w:t>Valor Entrada</w:t>
            </w:r>
          </w:p>
        </w:tc>
        <w:tc>
          <w:tcPr>
            <w:tcW w:w="1696" w:type="dxa"/>
            <w:shd w:val="clear" w:color="auto" w:fill="F79646" w:themeFill="accent6"/>
          </w:tcPr>
          <w:p w:rsidR="001572B5" w:rsidRPr="008712D2" w:rsidRDefault="001572B5" w:rsidP="00FD20D6">
            <w:pPr>
              <w:tabs>
                <w:tab w:val="left" w:pos="3427"/>
              </w:tabs>
              <w:rPr>
                <w:b/>
                <w:bCs/>
              </w:rPr>
            </w:pPr>
            <w:r w:rsidRPr="008712D2">
              <w:rPr>
                <w:b/>
                <w:bCs/>
              </w:rPr>
              <w:t>Resultado</w:t>
            </w:r>
          </w:p>
        </w:tc>
      </w:tr>
      <w:tr w:rsidR="001572B5" w:rsidTr="00FD20D6">
        <w:tc>
          <w:tcPr>
            <w:tcW w:w="1718" w:type="dxa"/>
          </w:tcPr>
          <w:p w:rsidR="001572B5" w:rsidRDefault="00C750E6" w:rsidP="00FD20D6">
            <w:pPr>
              <w:tabs>
                <w:tab w:val="left" w:pos="3427"/>
              </w:tabs>
            </w:pPr>
            <w:r>
              <w:t>Manager</w:t>
            </w:r>
          </w:p>
        </w:tc>
        <w:tc>
          <w:tcPr>
            <w:tcW w:w="2038" w:type="dxa"/>
          </w:tcPr>
          <w:p w:rsidR="001572B5" w:rsidRDefault="001572B5" w:rsidP="00FD20D6">
            <w:pPr>
              <w:tabs>
                <w:tab w:val="left" w:pos="3427"/>
              </w:tabs>
            </w:pPr>
            <w:r>
              <w:t>inicializarPartida()</w:t>
            </w:r>
          </w:p>
        </w:tc>
        <w:tc>
          <w:tcPr>
            <w:tcW w:w="1715" w:type="dxa"/>
          </w:tcPr>
          <w:p w:rsidR="001572B5" w:rsidRDefault="001572B5" w:rsidP="00FD20D6">
            <w:pPr>
              <w:tabs>
                <w:tab w:val="left" w:pos="3427"/>
              </w:tabs>
            </w:pPr>
            <w:r>
              <w:t>El escenario inicializa un buscaminas de nivel principiante con sus valores por defecto</w:t>
            </w:r>
          </w:p>
        </w:tc>
        <w:tc>
          <w:tcPr>
            <w:tcW w:w="1661" w:type="dxa"/>
          </w:tcPr>
          <w:p w:rsidR="001572B5" w:rsidRDefault="001572B5" w:rsidP="00FD20D6">
            <w:pPr>
              <w:tabs>
                <w:tab w:val="left" w:pos="3427"/>
              </w:tabs>
            </w:pPr>
            <w:r>
              <w:t>-</w:t>
            </w:r>
          </w:p>
        </w:tc>
        <w:tc>
          <w:tcPr>
            <w:tcW w:w="1696" w:type="dxa"/>
          </w:tcPr>
          <w:p w:rsidR="001572B5" w:rsidRDefault="001572B5" w:rsidP="00FD20D6">
            <w:pPr>
              <w:tabs>
                <w:tab w:val="left" w:pos="3427"/>
              </w:tabs>
            </w:pPr>
            <w:r>
              <w:t xml:space="preserve">Verdadero, </w:t>
            </w:r>
            <w:r w:rsidRPr="00E318FF">
              <w:t>puesto que el método solo puede trabajar con 3 niveles, principiante</w:t>
            </w:r>
            <w:r>
              <w:t>(1)</w:t>
            </w:r>
            <w:r w:rsidRPr="00E318FF">
              <w:t>, intermedio</w:t>
            </w:r>
            <w:r>
              <w:t>(2)</w:t>
            </w:r>
            <w:r w:rsidRPr="00E318FF">
              <w:t>,  y experto</w:t>
            </w:r>
            <w:r>
              <w:t>(3)</w:t>
            </w:r>
          </w:p>
        </w:tc>
      </w:tr>
      <w:tr w:rsidR="001572B5" w:rsidTr="00FD20D6">
        <w:tc>
          <w:tcPr>
            <w:tcW w:w="1718" w:type="dxa"/>
          </w:tcPr>
          <w:p w:rsidR="001572B5" w:rsidRDefault="00C750E6" w:rsidP="00FD20D6">
            <w:pPr>
              <w:tabs>
                <w:tab w:val="left" w:pos="3427"/>
              </w:tabs>
            </w:pPr>
            <w:r>
              <w:t>Manager</w:t>
            </w:r>
          </w:p>
        </w:tc>
        <w:tc>
          <w:tcPr>
            <w:tcW w:w="2038" w:type="dxa"/>
          </w:tcPr>
          <w:p w:rsidR="001572B5" w:rsidRDefault="001572B5" w:rsidP="00FD20D6">
            <w:pPr>
              <w:tabs>
                <w:tab w:val="left" w:pos="3427"/>
              </w:tabs>
            </w:pPr>
            <w:r>
              <w:t>inicializarPartida()</w:t>
            </w:r>
          </w:p>
        </w:tc>
        <w:tc>
          <w:tcPr>
            <w:tcW w:w="1715" w:type="dxa"/>
          </w:tcPr>
          <w:p w:rsidR="001572B5" w:rsidRDefault="001572B5" w:rsidP="00FD20D6">
            <w:pPr>
              <w:tabs>
                <w:tab w:val="left" w:pos="3427"/>
              </w:tabs>
            </w:pPr>
            <w:r>
              <w:t>El escenario inicializa un buscaminas de nivel intermedio con sus valores por defecto</w:t>
            </w:r>
          </w:p>
        </w:tc>
        <w:tc>
          <w:tcPr>
            <w:tcW w:w="1661" w:type="dxa"/>
          </w:tcPr>
          <w:p w:rsidR="001572B5" w:rsidRDefault="001572B5" w:rsidP="00FD20D6">
            <w:pPr>
              <w:tabs>
                <w:tab w:val="left" w:pos="3427"/>
              </w:tabs>
            </w:pPr>
            <w:r>
              <w:t>-</w:t>
            </w:r>
          </w:p>
        </w:tc>
        <w:tc>
          <w:tcPr>
            <w:tcW w:w="1696" w:type="dxa"/>
          </w:tcPr>
          <w:p w:rsidR="001572B5" w:rsidRDefault="001572B5" w:rsidP="00FD20D6">
            <w:r w:rsidRPr="00E318FF">
              <w:t xml:space="preserve">Verdadero </w:t>
            </w:r>
            <w:r>
              <w:t xml:space="preserve">, </w:t>
            </w:r>
            <w:r w:rsidRPr="00E318FF">
              <w:t>puesto que el método solo puede trabajar con 3 niveles, principiante</w:t>
            </w:r>
            <w:r>
              <w:t>(1)</w:t>
            </w:r>
            <w:r w:rsidRPr="00E318FF">
              <w:t>, intermedio</w:t>
            </w:r>
            <w:r>
              <w:t>(2)</w:t>
            </w:r>
            <w:r w:rsidRPr="00E318FF">
              <w:t>,  y experto</w:t>
            </w:r>
            <w:r>
              <w:t>(3)</w:t>
            </w:r>
          </w:p>
        </w:tc>
      </w:tr>
      <w:tr w:rsidR="001572B5" w:rsidTr="00FD20D6">
        <w:tc>
          <w:tcPr>
            <w:tcW w:w="1718" w:type="dxa"/>
          </w:tcPr>
          <w:p w:rsidR="001572B5" w:rsidRDefault="00C750E6" w:rsidP="00FD20D6">
            <w:pPr>
              <w:tabs>
                <w:tab w:val="left" w:pos="3427"/>
              </w:tabs>
            </w:pPr>
            <w:r>
              <w:t>Manager</w:t>
            </w:r>
            <w:bookmarkStart w:id="2" w:name="_GoBack"/>
            <w:bookmarkEnd w:id="2"/>
          </w:p>
        </w:tc>
        <w:tc>
          <w:tcPr>
            <w:tcW w:w="2038" w:type="dxa"/>
          </w:tcPr>
          <w:p w:rsidR="001572B5" w:rsidRDefault="001572B5" w:rsidP="00FD20D6">
            <w:pPr>
              <w:tabs>
                <w:tab w:val="left" w:pos="3427"/>
              </w:tabs>
            </w:pPr>
            <w:r>
              <w:t>inicializarPartida()</w:t>
            </w:r>
          </w:p>
        </w:tc>
        <w:tc>
          <w:tcPr>
            <w:tcW w:w="1715" w:type="dxa"/>
          </w:tcPr>
          <w:p w:rsidR="001572B5" w:rsidRDefault="001572B5" w:rsidP="00FD20D6">
            <w:pPr>
              <w:tabs>
                <w:tab w:val="left" w:pos="3427"/>
              </w:tabs>
            </w:pPr>
            <w:r>
              <w:t>El escenario inicializa un buscaminas de nivel experto con sus valores por defecto</w:t>
            </w:r>
          </w:p>
        </w:tc>
        <w:tc>
          <w:tcPr>
            <w:tcW w:w="1661" w:type="dxa"/>
          </w:tcPr>
          <w:p w:rsidR="001572B5" w:rsidRDefault="001572B5" w:rsidP="00FD20D6">
            <w:pPr>
              <w:tabs>
                <w:tab w:val="left" w:pos="3427"/>
              </w:tabs>
            </w:pPr>
            <w:r>
              <w:t>-</w:t>
            </w:r>
          </w:p>
        </w:tc>
        <w:tc>
          <w:tcPr>
            <w:tcW w:w="1696" w:type="dxa"/>
          </w:tcPr>
          <w:p w:rsidR="001572B5" w:rsidRDefault="001572B5" w:rsidP="00FD20D6">
            <w:r w:rsidRPr="00E318FF">
              <w:t>Verdadero</w:t>
            </w:r>
            <w:r>
              <w:t>,</w:t>
            </w:r>
            <w:r w:rsidRPr="00E318FF">
              <w:t xml:space="preserve"> puesto que el método solo puede trabajar con 3 niveles, principiante</w:t>
            </w:r>
            <w:r>
              <w:t>(1)</w:t>
            </w:r>
            <w:r w:rsidRPr="00E318FF">
              <w:t>, intermedio</w:t>
            </w:r>
            <w:r>
              <w:t>(2)</w:t>
            </w:r>
            <w:r w:rsidRPr="00E318FF">
              <w:t>,  y experto</w:t>
            </w:r>
            <w:r>
              <w:t>(3)</w:t>
            </w:r>
          </w:p>
        </w:tc>
      </w:tr>
    </w:tbl>
    <w:p w:rsidR="001572B5" w:rsidRDefault="001572B5" w:rsidP="001572B5">
      <w:pPr>
        <w:tabs>
          <w:tab w:val="left" w:pos="3427"/>
        </w:tabs>
      </w:pPr>
      <w:r>
        <w:rPr>
          <w:b/>
          <w:bCs/>
        </w:rPr>
        <w:t>Objetivo:</w:t>
      </w:r>
      <w:r>
        <w:t xml:space="preserve"> Probar si la partida se inicializa según alguna escala de dificultad dada. </w:t>
      </w:r>
    </w:p>
    <w:p w:rsidR="001572B5" w:rsidRDefault="001572B5" w:rsidP="001572B5">
      <w:pPr>
        <w:tabs>
          <w:tab w:val="left" w:pos="3427"/>
        </w:tabs>
      </w:pPr>
    </w:p>
    <w:tbl>
      <w:tblPr>
        <w:tblStyle w:val="Tablaconcuadrcula"/>
        <w:tblW w:w="0" w:type="auto"/>
        <w:tblLook w:val="04A0" w:firstRow="1" w:lastRow="0" w:firstColumn="1" w:lastColumn="0" w:noHBand="0" w:noVBand="1"/>
      </w:tblPr>
      <w:tblGrid>
        <w:gridCol w:w="1598"/>
        <w:gridCol w:w="2508"/>
        <w:gridCol w:w="1904"/>
        <w:gridCol w:w="1418"/>
        <w:gridCol w:w="1535"/>
      </w:tblGrid>
      <w:tr w:rsidR="001572B5" w:rsidTr="00FD20D6">
        <w:tc>
          <w:tcPr>
            <w:tcW w:w="1598" w:type="dxa"/>
            <w:shd w:val="clear" w:color="auto" w:fill="F79646" w:themeFill="accent6"/>
          </w:tcPr>
          <w:p w:rsidR="001572B5" w:rsidRPr="00C31B5B" w:rsidRDefault="001572B5" w:rsidP="00FD20D6">
            <w:pPr>
              <w:tabs>
                <w:tab w:val="left" w:pos="3427"/>
              </w:tabs>
              <w:rPr>
                <w:b/>
                <w:bCs/>
              </w:rPr>
            </w:pPr>
            <w:r w:rsidRPr="00C31B5B">
              <w:rPr>
                <w:b/>
                <w:bCs/>
              </w:rPr>
              <w:t>Clase</w:t>
            </w:r>
          </w:p>
        </w:tc>
        <w:tc>
          <w:tcPr>
            <w:tcW w:w="2508" w:type="dxa"/>
            <w:shd w:val="clear" w:color="auto" w:fill="F79646" w:themeFill="accent6"/>
          </w:tcPr>
          <w:p w:rsidR="001572B5" w:rsidRPr="00C31B5B" w:rsidRDefault="001572B5" w:rsidP="00FD20D6">
            <w:pPr>
              <w:tabs>
                <w:tab w:val="left" w:pos="3427"/>
              </w:tabs>
              <w:rPr>
                <w:b/>
                <w:bCs/>
              </w:rPr>
            </w:pPr>
            <w:r w:rsidRPr="00C31B5B">
              <w:rPr>
                <w:b/>
                <w:bCs/>
              </w:rPr>
              <w:t xml:space="preserve">Método </w:t>
            </w:r>
          </w:p>
        </w:tc>
        <w:tc>
          <w:tcPr>
            <w:tcW w:w="1769" w:type="dxa"/>
            <w:shd w:val="clear" w:color="auto" w:fill="F79646" w:themeFill="accent6"/>
          </w:tcPr>
          <w:p w:rsidR="001572B5" w:rsidRPr="00C31B5B" w:rsidRDefault="001572B5" w:rsidP="00FD20D6">
            <w:pPr>
              <w:tabs>
                <w:tab w:val="left" w:pos="3427"/>
              </w:tabs>
              <w:rPr>
                <w:b/>
                <w:bCs/>
              </w:rPr>
            </w:pPr>
            <w:r w:rsidRPr="00C31B5B">
              <w:rPr>
                <w:b/>
                <w:bCs/>
              </w:rPr>
              <w:t>Escenario</w:t>
            </w:r>
          </w:p>
        </w:tc>
        <w:tc>
          <w:tcPr>
            <w:tcW w:w="1418" w:type="dxa"/>
            <w:shd w:val="clear" w:color="auto" w:fill="F79646" w:themeFill="accent6"/>
          </w:tcPr>
          <w:p w:rsidR="001572B5" w:rsidRPr="00C31B5B" w:rsidRDefault="001572B5" w:rsidP="00FD20D6">
            <w:pPr>
              <w:tabs>
                <w:tab w:val="left" w:pos="3427"/>
              </w:tabs>
              <w:rPr>
                <w:b/>
                <w:bCs/>
              </w:rPr>
            </w:pPr>
            <w:r w:rsidRPr="00C31B5B">
              <w:rPr>
                <w:b/>
                <w:bCs/>
              </w:rPr>
              <w:t>Valor Entrada</w:t>
            </w:r>
          </w:p>
        </w:tc>
        <w:tc>
          <w:tcPr>
            <w:tcW w:w="1535" w:type="dxa"/>
            <w:shd w:val="clear" w:color="auto" w:fill="F79646" w:themeFill="accent6"/>
          </w:tcPr>
          <w:p w:rsidR="001572B5" w:rsidRPr="00C31B5B" w:rsidRDefault="001572B5" w:rsidP="00FD20D6">
            <w:pPr>
              <w:tabs>
                <w:tab w:val="left" w:pos="3427"/>
              </w:tabs>
              <w:rPr>
                <w:b/>
                <w:bCs/>
              </w:rPr>
            </w:pPr>
            <w:r w:rsidRPr="00C31B5B">
              <w:rPr>
                <w:b/>
                <w:bCs/>
              </w:rPr>
              <w:t>Resultado</w:t>
            </w:r>
          </w:p>
        </w:tc>
      </w:tr>
      <w:tr w:rsidR="001572B5" w:rsidTr="00FD20D6">
        <w:tc>
          <w:tcPr>
            <w:tcW w:w="1598" w:type="dxa"/>
          </w:tcPr>
          <w:p w:rsidR="001572B5" w:rsidRDefault="001572B5" w:rsidP="00FD20D6">
            <w:pPr>
              <w:tabs>
                <w:tab w:val="left" w:pos="3427"/>
              </w:tabs>
            </w:pPr>
            <w:r>
              <w:t>Buscaminas</w:t>
            </w:r>
          </w:p>
        </w:tc>
        <w:tc>
          <w:tcPr>
            <w:tcW w:w="2508" w:type="dxa"/>
          </w:tcPr>
          <w:p w:rsidR="001572B5" w:rsidRDefault="001572B5" w:rsidP="00FD20D6">
            <w:pPr>
              <w:tabs>
                <w:tab w:val="left" w:pos="3427"/>
              </w:tabs>
            </w:pPr>
            <w:r>
              <w:t>generarMinas()</w:t>
            </w:r>
          </w:p>
        </w:tc>
        <w:tc>
          <w:tcPr>
            <w:tcW w:w="1769" w:type="dxa"/>
          </w:tcPr>
          <w:p w:rsidR="001572B5" w:rsidRDefault="001572B5" w:rsidP="00FD20D6">
            <w:pPr>
              <w:tabs>
                <w:tab w:val="left" w:pos="3427"/>
              </w:tabs>
            </w:pPr>
            <w:r>
              <w:t>El escenario inicializa un buscaminas de nivel principiante con sus valores por defecto, ubicando sus minas correspondientes de manera aleatoria</w:t>
            </w:r>
          </w:p>
        </w:tc>
        <w:tc>
          <w:tcPr>
            <w:tcW w:w="1418" w:type="dxa"/>
          </w:tcPr>
          <w:p w:rsidR="001572B5" w:rsidRDefault="001572B5" w:rsidP="00FD20D6">
            <w:pPr>
              <w:tabs>
                <w:tab w:val="left" w:pos="3427"/>
              </w:tabs>
            </w:pPr>
            <w:r>
              <w:t>-</w:t>
            </w:r>
          </w:p>
        </w:tc>
        <w:tc>
          <w:tcPr>
            <w:tcW w:w="1535" w:type="dxa"/>
          </w:tcPr>
          <w:p w:rsidR="001572B5" w:rsidRDefault="001572B5" w:rsidP="00FD20D6">
            <w:pPr>
              <w:tabs>
                <w:tab w:val="left" w:pos="3427"/>
              </w:tabs>
            </w:pPr>
            <w:r>
              <w:t>Verdadero, puesto que el contador de minas es el mismo con el numero de minas que debe haber en el nivel principiante</w:t>
            </w:r>
          </w:p>
        </w:tc>
      </w:tr>
      <w:tr w:rsidR="001572B5" w:rsidTr="00FD20D6">
        <w:tc>
          <w:tcPr>
            <w:tcW w:w="1598" w:type="dxa"/>
          </w:tcPr>
          <w:p w:rsidR="001572B5" w:rsidRDefault="001572B5" w:rsidP="00FD20D6">
            <w:pPr>
              <w:tabs>
                <w:tab w:val="left" w:pos="3427"/>
              </w:tabs>
            </w:pPr>
            <w:r>
              <w:t>Buscaminas</w:t>
            </w:r>
          </w:p>
        </w:tc>
        <w:tc>
          <w:tcPr>
            <w:tcW w:w="2508" w:type="dxa"/>
          </w:tcPr>
          <w:p w:rsidR="001572B5" w:rsidRDefault="001572B5" w:rsidP="00FD20D6">
            <w:pPr>
              <w:tabs>
                <w:tab w:val="left" w:pos="3427"/>
              </w:tabs>
            </w:pPr>
            <w:r>
              <w:t>generarMinas()</w:t>
            </w:r>
          </w:p>
        </w:tc>
        <w:tc>
          <w:tcPr>
            <w:tcW w:w="1769" w:type="dxa"/>
          </w:tcPr>
          <w:p w:rsidR="001572B5" w:rsidRDefault="001572B5" w:rsidP="00FD20D6">
            <w:pPr>
              <w:tabs>
                <w:tab w:val="left" w:pos="3427"/>
              </w:tabs>
            </w:pPr>
            <w:r>
              <w:t>El escenario inicializa un buscaminas de nivel intermedio con sus valores por defecto, ubicando sus minas correspondientes de manera aleatoria</w:t>
            </w:r>
          </w:p>
        </w:tc>
        <w:tc>
          <w:tcPr>
            <w:tcW w:w="1418" w:type="dxa"/>
          </w:tcPr>
          <w:p w:rsidR="001572B5" w:rsidRDefault="001572B5" w:rsidP="00FD20D6">
            <w:pPr>
              <w:tabs>
                <w:tab w:val="left" w:pos="3427"/>
              </w:tabs>
            </w:pPr>
            <w:r>
              <w:t>-</w:t>
            </w:r>
          </w:p>
        </w:tc>
        <w:tc>
          <w:tcPr>
            <w:tcW w:w="1535" w:type="dxa"/>
          </w:tcPr>
          <w:p w:rsidR="001572B5" w:rsidRDefault="001572B5" w:rsidP="00FD20D6">
            <w:pPr>
              <w:tabs>
                <w:tab w:val="left" w:pos="3427"/>
              </w:tabs>
            </w:pPr>
            <w:r>
              <w:t>Verdadero, puesto que el contador de minas es el mismo con el numero de minas que debe haber en el nivel intermedio</w:t>
            </w:r>
          </w:p>
        </w:tc>
      </w:tr>
      <w:tr w:rsidR="001572B5" w:rsidTr="00FD20D6">
        <w:tc>
          <w:tcPr>
            <w:tcW w:w="1598" w:type="dxa"/>
          </w:tcPr>
          <w:p w:rsidR="001572B5" w:rsidRDefault="001572B5" w:rsidP="00FD20D6">
            <w:pPr>
              <w:tabs>
                <w:tab w:val="left" w:pos="3427"/>
              </w:tabs>
            </w:pPr>
            <w:r>
              <w:lastRenderedPageBreak/>
              <w:t>Buscaminas</w:t>
            </w:r>
          </w:p>
        </w:tc>
        <w:tc>
          <w:tcPr>
            <w:tcW w:w="2508" w:type="dxa"/>
          </w:tcPr>
          <w:p w:rsidR="001572B5" w:rsidRDefault="001572B5" w:rsidP="00FD20D6">
            <w:pPr>
              <w:tabs>
                <w:tab w:val="left" w:pos="3427"/>
              </w:tabs>
            </w:pPr>
            <w:r>
              <w:t>generarMinas()</w:t>
            </w:r>
          </w:p>
        </w:tc>
        <w:tc>
          <w:tcPr>
            <w:tcW w:w="1769" w:type="dxa"/>
          </w:tcPr>
          <w:p w:rsidR="001572B5" w:rsidRDefault="001572B5" w:rsidP="00FD20D6">
            <w:pPr>
              <w:tabs>
                <w:tab w:val="left" w:pos="3427"/>
              </w:tabs>
            </w:pPr>
            <w:r>
              <w:t>El escenario inicializa un buscaminas de nivel experto con sus valores por defecto, ubicando sus minas correspondientes de manera aleatoria</w:t>
            </w:r>
          </w:p>
        </w:tc>
        <w:tc>
          <w:tcPr>
            <w:tcW w:w="1418" w:type="dxa"/>
          </w:tcPr>
          <w:p w:rsidR="001572B5" w:rsidRDefault="001572B5" w:rsidP="00FD20D6">
            <w:pPr>
              <w:tabs>
                <w:tab w:val="left" w:pos="3427"/>
              </w:tabs>
            </w:pPr>
            <w:r>
              <w:t>-</w:t>
            </w:r>
          </w:p>
        </w:tc>
        <w:tc>
          <w:tcPr>
            <w:tcW w:w="1535" w:type="dxa"/>
          </w:tcPr>
          <w:p w:rsidR="001572B5" w:rsidRDefault="001572B5" w:rsidP="00FD20D6">
            <w:pPr>
              <w:tabs>
                <w:tab w:val="left" w:pos="3427"/>
              </w:tabs>
            </w:pPr>
            <w:r>
              <w:t>Verdadero, puesto que el contador de minas es el mismo con el numero de minas que debe haber en el nivel experto</w:t>
            </w:r>
          </w:p>
        </w:tc>
      </w:tr>
    </w:tbl>
    <w:p w:rsidR="001572B5" w:rsidRPr="00A1274B" w:rsidRDefault="001572B5" w:rsidP="001572B5">
      <w:pPr>
        <w:tabs>
          <w:tab w:val="left" w:pos="3427"/>
        </w:tabs>
        <w:rPr>
          <w:b/>
          <w:bCs/>
        </w:rPr>
      </w:pPr>
      <w:r>
        <w:rPr>
          <w:b/>
          <w:bCs/>
        </w:rPr>
        <w:t>Objetivo:</w:t>
      </w:r>
      <w:r w:rsidRPr="00A1274B">
        <w:t xml:space="preserve"> </w:t>
      </w:r>
      <w:r>
        <w:t>Probar si el método de generar minas, genera la cantidad de minas de manera aleatoria correspondiente a cada nivel.</w:t>
      </w:r>
    </w:p>
    <w:tbl>
      <w:tblPr>
        <w:tblStyle w:val="Tablaconcuadrcula"/>
        <w:tblW w:w="0" w:type="auto"/>
        <w:tblLook w:val="04A0" w:firstRow="1" w:lastRow="0" w:firstColumn="1" w:lastColumn="0" w:noHBand="0" w:noVBand="1"/>
      </w:tblPr>
      <w:tblGrid>
        <w:gridCol w:w="1765"/>
        <w:gridCol w:w="1765"/>
        <w:gridCol w:w="1766"/>
        <w:gridCol w:w="1766"/>
        <w:gridCol w:w="1766"/>
      </w:tblGrid>
      <w:tr w:rsidR="001572B5" w:rsidTr="00FD20D6">
        <w:tc>
          <w:tcPr>
            <w:tcW w:w="1765" w:type="dxa"/>
            <w:shd w:val="clear" w:color="auto" w:fill="F79646" w:themeFill="accent6"/>
          </w:tcPr>
          <w:p w:rsidR="001572B5" w:rsidRDefault="001572B5" w:rsidP="00FD20D6">
            <w:pPr>
              <w:tabs>
                <w:tab w:val="left" w:pos="3427"/>
              </w:tabs>
            </w:pPr>
            <w:r>
              <w:t>Clase</w:t>
            </w:r>
          </w:p>
        </w:tc>
        <w:tc>
          <w:tcPr>
            <w:tcW w:w="1765" w:type="dxa"/>
            <w:shd w:val="clear" w:color="auto" w:fill="F79646" w:themeFill="accent6"/>
          </w:tcPr>
          <w:p w:rsidR="001572B5" w:rsidRDefault="001572B5" w:rsidP="00FD20D6">
            <w:pPr>
              <w:tabs>
                <w:tab w:val="left" w:pos="3427"/>
              </w:tabs>
            </w:pPr>
            <w:r>
              <w:t>Método</w:t>
            </w:r>
          </w:p>
        </w:tc>
        <w:tc>
          <w:tcPr>
            <w:tcW w:w="1766" w:type="dxa"/>
            <w:shd w:val="clear" w:color="auto" w:fill="F79646" w:themeFill="accent6"/>
          </w:tcPr>
          <w:p w:rsidR="001572B5" w:rsidRDefault="001572B5" w:rsidP="00FD20D6">
            <w:pPr>
              <w:tabs>
                <w:tab w:val="left" w:pos="3427"/>
              </w:tabs>
            </w:pPr>
            <w:r>
              <w:t>Escenario</w:t>
            </w:r>
          </w:p>
        </w:tc>
        <w:tc>
          <w:tcPr>
            <w:tcW w:w="1766" w:type="dxa"/>
            <w:shd w:val="clear" w:color="auto" w:fill="F79646" w:themeFill="accent6"/>
          </w:tcPr>
          <w:p w:rsidR="001572B5" w:rsidRDefault="001572B5" w:rsidP="00FD20D6">
            <w:pPr>
              <w:tabs>
                <w:tab w:val="left" w:pos="3427"/>
              </w:tabs>
            </w:pPr>
            <w:r>
              <w:t>Valor Entrada</w:t>
            </w:r>
          </w:p>
        </w:tc>
        <w:tc>
          <w:tcPr>
            <w:tcW w:w="1766" w:type="dxa"/>
            <w:shd w:val="clear" w:color="auto" w:fill="F79646" w:themeFill="accent6"/>
          </w:tcPr>
          <w:p w:rsidR="001572B5" w:rsidRDefault="001572B5" w:rsidP="00FD20D6">
            <w:pPr>
              <w:tabs>
                <w:tab w:val="left" w:pos="3427"/>
              </w:tabs>
            </w:pPr>
            <w:r>
              <w:t>Resultado</w:t>
            </w:r>
          </w:p>
        </w:tc>
      </w:tr>
      <w:tr w:rsidR="001572B5" w:rsidTr="00FD20D6">
        <w:tc>
          <w:tcPr>
            <w:tcW w:w="1765" w:type="dxa"/>
          </w:tcPr>
          <w:p w:rsidR="001572B5" w:rsidRDefault="001572B5" w:rsidP="00FD20D6">
            <w:pPr>
              <w:tabs>
                <w:tab w:val="left" w:pos="3427"/>
              </w:tabs>
            </w:pPr>
            <w:r>
              <w:t>Buscaminas</w:t>
            </w:r>
          </w:p>
        </w:tc>
        <w:tc>
          <w:tcPr>
            <w:tcW w:w="1765" w:type="dxa"/>
          </w:tcPr>
          <w:p w:rsidR="001572B5" w:rsidRDefault="001572B5" w:rsidP="00FD20D6">
            <w:pPr>
              <w:tabs>
                <w:tab w:val="left" w:pos="3427"/>
              </w:tabs>
            </w:pPr>
            <w:r>
              <w:t>resolver();</w:t>
            </w:r>
          </w:p>
        </w:tc>
        <w:tc>
          <w:tcPr>
            <w:tcW w:w="1766" w:type="dxa"/>
          </w:tcPr>
          <w:p w:rsidR="001572B5" w:rsidRDefault="001572B5" w:rsidP="00FD20D6">
            <w:pPr>
              <w:tabs>
                <w:tab w:val="left" w:pos="3427"/>
              </w:tabs>
            </w:pPr>
            <w:r>
              <w:t>El escenario inicializa un buscaminas con nivel principiante con los valores por defecto</w:t>
            </w:r>
          </w:p>
        </w:tc>
        <w:tc>
          <w:tcPr>
            <w:tcW w:w="1766" w:type="dxa"/>
          </w:tcPr>
          <w:p w:rsidR="001572B5" w:rsidRDefault="001572B5" w:rsidP="00FD20D6">
            <w:pPr>
              <w:tabs>
                <w:tab w:val="left" w:pos="3427"/>
              </w:tabs>
            </w:pPr>
            <w:r>
              <w:t>-</w:t>
            </w:r>
          </w:p>
        </w:tc>
        <w:tc>
          <w:tcPr>
            <w:tcW w:w="1766" w:type="dxa"/>
          </w:tcPr>
          <w:p w:rsidR="001572B5" w:rsidRDefault="001572B5" w:rsidP="00FD20D6">
            <w:pPr>
              <w:tabs>
                <w:tab w:val="left" w:pos="3427"/>
              </w:tabs>
            </w:pPr>
            <w:r>
              <w:t>Verdadero, puesto que marca todas las casillas del buscaminas como seleccionadas y las muestra por pantalla</w:t>
            </w:r>
          </w:p>
        </w:tc>
      </w:tr>
      <w:tr w:rsidR="001572B5" w:rsidTr="00FD20D6">
        <w:tc>
          <w:tcPr>
            <w:tcW w:w="1765" w:type="dxa"/>
          </w:tcPr>
          <w:p w:rsidR="001572B5" w:rsidRDefault="001572B5" w:rsidP="00FD20D6">
            <w:pPr>
              <w:tabs>
                <w:tab w:val="left" w:pos="3427"/>
              </w:tabs>
            </w:pPr>
            <w:r>
              <w:t>Buscaminas</w:t>
            </w:r>
          </w:p>
        </w:tc>
        <w:tc>
          <w:tcPr>
            <w:tcW w:w="1765" w:type="dxa"/>
          </w:tcPr>
          <w:p w:rsidR="001572B5" w:rsidRDefault="001572B5" w:rsidP="00FD20D6">
            <w:pPr>
              <w:tabs>
                <w:tab w:val="left" w:pos="3427"/>
              </w:tabs>
            </w:pPr>
            <w:r>
              <w:t>resolver();</w:t>
            </w:r>
          </w:p>
        </w:tc>
        <w:tc>
          <w:tcPr>
            <w:tcW w:w="1766" w:type="dxa"/>
          </w:tcPr>
          <w:p w:rsidR="001572B5" w:rsidRDefault="001572B5" w:rsidP="00FD20D6">
            <w:pPr>
              <w:tabs>
                <w:tab w:val="left" w:pos="3427"/>
              </w:tabs>
            </w:pPr>
            <w:r>
              <w:t>El escenario inicializa un buscaminas con nivel  intermedio con los valores por defecto</w:t>
            </w:r>
          </w:p>
        </w:tc>
        <w:tc>
          <w:tcPr>
            <w:tcW w:w="1766" w:type="dxa"/>
          </w:tcPr>
          <w:p w:rsidR="001572B5" w:rsidRDefault="001572B5" w:rsidP="00FD20D6">
            <w:pPr>
              <w:tabs>
                <w:tab w:val="left" w:pos="3427"/>
              </w:tabs>
            </w:pPr>
            <w:r>
              <w:t>-</w:t>
            </w:r>
          </w:p>
        </w:tc>
        <w:tc>
          <w:tcPr>
            <w:tcW w:w="1766" w:type="dxa"/>
          </w:tcPr>
          <w:p w:rsidR="001572B5" w:rsidRDefault="001572B5" w:rsidP="00FD20D6">
            <w:pPr>
              <w:tabs>
                <w:tab w:val="left" w:pos="3427"/>
              </w:tabs>
            </w:pPr>
            <w:r>
              <w:t>Verdadero, puesto que marca todas las casillas del buscaminas como seleccionadas y las muestra por pantalla</w:t>
            </w:r>
          </w:p>
        </w:tc>
      </w:tr>
      <w:tr w:rsidR="001572B5" w:rsidTr="00FD20D6">
        <w:tc>
          <w:tcPr>
            <w:tcW w:w="1765" w:type="dxa"/>
          </w:tcPr>
          <w:p w:rsidR="001572B5" w:rsidRDefault="001572B5" w:rsidP="00FD20D6">
            <w:pPr>
              <w:tabs>
                <w:tab w:val="left" w:pos="3427"/>
              </w:tabs>
            </w:pPr>
            <w:r>
              <w:t>Buscaminas</w:t>
            </w:r>
          </w:p>
        </w:tc>
        <w:tc>
          <w:tcPr>
            <w:tcW w:w="1765" w:type="dxa"/>
          </w:tcPr>
          <w:p w:rsidR="001572B5" w:rsidRDefault="001572B5" w:rsidP="00FD20D6">
            <w:pPr>
              <w:tabs>
                <w:tab w:val="left" w:pos="3427"/>
              </w:tabs>
            </w:pPr>
            <w:r>
              <w:t>Resolver();</w:t>
            </w:r>
          </w:p>
        </w:tc>
        <w:tc>
          <w:tcPr>
            <w:tcW w:w="1766" w:type="dxa"/>
          </w:tcPr>
          <w:p w:rsidR="001572B5" w:rsidRDefault="001572B5" w:rsidP="00FD20D6">
            <w:pPr>
              <w:tabs>
                <w:tab w:val="left" w:pos="3427"/>
              </w:tabs>
            </w:pPr>
            <w:r>
              <w:t>El escenario inicializa un buscaminas con nivel experto con los valores por defecto</w:t>
            </w:r>
          </w:p>
        </w:tc>
        <w:tc>
          <w:tcPr>
            <w:tcW w:w="1766" w:type="dxa"/>
          </w:tcPr>
          <w:p w:rsidR="001572B5" w:rsidRDefault="001572B5" w:rsidP="00FD20D6">
            <w:pPr>
              <w:tabs>
                <w:tab w:val="left" w:pos="3427"/>
              </w:tabs>
            </w:pPr>
            <w:r>
              <w:t>-</w:t>
            </w:r>
          </w:p>
        </w:tc>
        <w:tc>
          <w:tcPr>
            <w:tcW w:w="1766" w:type="dxa"/>
          </w:tcPr>
          <w:p w:rsidR="001572B5" w:rsidRDefault="001572B5" w:rsidP="00FD20D6">
            <w:pPr>
              <w:tabs>
                <w:tab w:val="left" w:pos="3427"/>
              </w:tabs>
            </w:pPr>
            <w:r>
              <w:t>Verdadero, puesto que marca todas las casillas del buscaminas como seleccionadas y las muestra por pantalla</w:t>
            </w:r>
          </w:p>
        </w:tc>
      </w:tr>
    </w:tbl>
    <w:p w:rsidR="001572B5" w:rsidRDefault="001572B5" w:rsidP="001572B5">
      <w:pPr>
        <w:tabs>
          <w:tab w:val="left" w:pos="3427"/>
        </w:tabs>
      </w:pPr>
      <w:r>
        <w:rPr>
          <w:b/>
          <w:bCs/>
        </w:rPr>
        <w:t xml:space="preserve">Objetivo: </w:t>
      </w:r>
      <w:r>
        <w:t>Probar si el método resuelve la matriz</w:t>
      </w:r>
    </w:p>
    <w:p w:rsidR="001572B5" w:rsidRDefault="001572B5" w:rsidP="001572B5">
      <w:pPr>
        <w:tabs>
          <w:tab w:val="left" w:pos="3427"/>
        </w:tabs>
      </w:pPr>
    </w:p>
    <w:p w:rsidR="001572B5" w:rsidRDefault="001572B5" w:rsidP="001572B5">
      <w:pPr>
        <w:tabs>
          <w:tab w:val="left" w:pos="3427"/>
        </w:tabs>
      </w:pPr>
    </w:p>
    <w:tbl>
      <w:tblPr>
        <w:tblStyle w:val="Tablaconcuadrcula"/>
        <w:tblW w:w="0" w:type="auto"/>
        <w:tblLook w:val="04A0" w:firstRow="1" w:lastRow="0" w:firstColumn="1" w:lastColumn="0" w:noHBand="0" w:noVBand="1"/>
      </w:tblPr>
      <w:tblGrid>
        <w:gridCol w:w="1765"/>
        <w:gridCol w:w="1765"/>
        <w:gridCol w:w="3225"/>
        <w:gridCol w:w="1766"/>
        <w:gridCol w:w="1766"/>
      </w:tblGrid>
      <w:tr w:rsidR="001572B5" w:rsidTr="00FD20D6">
        <w:tc>
          <w:tcPr>
            <w:tcW w:w="1765" w:type="dxa"/>
            <w:shd w:val="clear" w:color="auto" w:fill="F79646" w:themeFill="accent6"/>
          </w:tcPr>
          <w:p w:rsidR="001572B5" w:rsidRPr="00A4386F" w:rsidRDefault="001572B5" w:rsidP="00FD20D6">
            <w:pPr>
              <w:tabs>
                <w:tab w:val="left" w:pos="3427"/>
              </w:tabs>
              <w:rPr>
                <w:b/>
                <w:bCs/>
              </w:rPr>
            </w:pPr>
            <w:r w:rsidRPr="00A4386F">
              <w:rPr>
                <w:b/>
                <w:bCs/>
              </w:rPr>
              <w:t>Clase</w:t>
            </w:r>
          </w:p>
        </w:tc>
        <w:tc>
          <w:tcPr>
            <w:tcW w:w="1765" w:type="dxa"/>
            <w:shd w:val="clear" w:color="auto" w:fill="F79646" w:themeFill="accent6"/>
          </w:tcPr>
          <w:p w:rsidR="001572B5" w:rsidRPr="00A4386F" w:rsidRDefault="001572B5" w:rsidP="00FD20D6">
            <w:pPr>
              <w:tabs>
                <w:tab w:val="left" w:pos="3427"/>
              </w:tabs>
              <w:rPr>
                <w:b/>
                <w:bCs/>
              </w:rPr>
            </w:pPr>
            <w:r w:rsidRPr="00A4386F">
              <w:rPr>
                <w:b/>
                <w:bCs/>
              </w:rPr>
              <w:t>Método</w:t>
            </w:r>
          </w:p>
        </w:tc>
        <w:tc>
          <w:tcPr>
            <w:tcW w:w="3225" w:type="dxa"/>
            <w:shd w:val="clear" w:color="auto" w:fill="F79646" w:themeFill="accent6"/>
          </w:tcPr>
          <w:p w:rsidR="001572B5" w:rsidRPr="00A4386F" w:rsidRDefault="001572B5" w:rsidP="00FD20D6">
            <w:pPr>
              <w:tabs>
                <w:tab w:val="left" w:pos="3427"/>
              </w:tabs>
              <w:rPr>
                <w:b/>
                <w:bCs/>
              </w:rPr>
            </w:pPr>
            <w:r w:rsidRPr="00A4386F">
              <w:rPr>
                <w:b/>
                <w:bCs/>
              </w:rPr>
              <w:t>Escenario</w:t>
            </w:r>
          </w:p>
        </w:tc>
        <w:tc>
          <w:tcPr>
            <w:tcW w:w="1766" w:type="dxa"/>
            <w:shd w:val="clear" w:color="auto" w:fill="F79646" w:themeFill="accent6"/>
          </w:tcPr>
          <w:p w:rsidR="001572B5" w:rsidRPr="00A4386F" w:rsidRDefault="001572B5" w:rsidP="00FD20D6">
            <w:pPr>
              <w:tabs>
                <w:tab w:val="left" w:pos="3427"/>
              </w:tabs>
              <w:rPr>
                <w:b/>
                <w:bCs/>
              </w:rPr>
            </w:pPr>
            <w:r w:rsidRPr="00A4386F">
              <w:rPr>
                <w:b/>
                <w:bCs/>
              </w:rPr>
              <w:t xml:space="preserve">Valor </w:t>
            </w:r>
            <w:r>
              <w:rPr>
                <w:b/>
                <w:bCs/>
              </w:rPr>
              <w:t>Entrada</w:t>
            </w:r>
          </w:p>
        </w:tc>
        <w:tc>
          <w:tcPr>
            <w:tcW w:w="1766" w:type="dxa"/>
            <w:shd w:val="clear" w:color="auto" w:fill="F79646" w:themeFill="accent6"/>
          </w:tcPr>
          <w:p w:rsidR="001572B5" w:rsidRPr="00A4386F" w:rsidRDefault="001572B5" w:rsidP="00FD20D6">
            <w:pPr>
              <w:tabs>
                <w:tab w:val="left" w:pos="3427"/>
              </w:tabs>
              <w:rPr>
                <w:b/>
                <w:bCs/>
              </w:rPr>
            </w:pPr>
            <w:r w:rsidRPr="00A4386F">
              <w:rPr>
                <w:b/>
                <w:bCs/>
              </w:rPr>
              <w:t>Resultado</w:t>
            </w:r>
          </w:p>
        </w:tc>
      </w:tr>
      <w:tr w:rsidR="001572B5" w:rsidTr="00FD20D6">
        <w:tc>
          <w:tcPr>
            <w:tcW w:w="1765" w:type="dxa"/>
          </w:tcPr>
          <w:p w:rsidR="001572B5" w:rsidRDefault="001572B5" w:rsidP="00FD20D6">
            <w:pPr>
              <w:tabs>
                <w:tab w:val="left" w:pos="3427"/>
              </w:tabs>
            </w:pPr>
            <w:r>
              <w:t xml:space="preserve">Buscaminas </w:t>
            </w:r>
          </w:p>
        </w:tc>
        <w:tc>
          <w:tcPr>
            <w:tcW w:w="1765" w:type="dxa"/>
          </w:tcPr>
          <w:p w:rsidR="001572B5" w:rsidRDefault="001572B5" w:rsidP="00FD20D6">
            <w:pPr>
              <w:tabs>
                <w:tab w:val="left" w:pos="3427"/>
              </w:tabs>
            </w:pPr>
            <w:r>
              <w:t>abrirCasilla();</w:t>
            </w:r>
          </w:p>
        </w:tc>
        <w:tc>
          <w:tcPr>
            <w:tcW w:w="3225" w:type="dxa"/>
          </w:tcPr>
          <w:p w:rsidR="001572B5" w:rsidRDefault="001572B5" w:rsidP="00FD20D6">
            <w:pPr>
              <w:tabs>
                <w:tab w:val="left" w:pos="3427"/>
              </w:tabs>
            </w:pPr>
            <w:r>
              <w:t>El escenario inicializa un buscaminas de nivel principiante/intermedio/experto con sus valores por defecto</w:t>
            </w:r>
          </w:p>
        </w:tc>
        <w:tc>
          <w:tcPr>
            <w:tcW w:w="1766" w:type="dxa"/>
          </w:tcPr>
          <w:p w:rsidR="001572B5" w:rsidRDefault="001572B5" w:rsidP="00FD20D6">
            <w:pPr>
              <w:tabs>
                <w:tab w:val="left" w:pos="3427"/>
              </w:tabs>
            </w:pPr>
            <w:r>
              <w:t>La casilla -1,-1</w:t>
            </w:r>
          </w:p>
        </w:tc>
        <w:tc>
          <w:tcPr>
            <w:tcW w:w="1766" w:type="dxa"/>
          </w:tcPr>
          <w:p w:rsidR="001572B5" w:rsidRDefault="001572B5" w:rsidP="00FD20D6">
            <w:pPr>
              <w:tabs>
                <w:tab w:val="left" w:pos="3427"/>
              </w:tabs>
            </w:pPr>
            <w:r>
              <w:t>Falso, puesto que esas coordenadas para una casilla no existen</w:t>
            </w:r>
          </w:p>
        </w:tc>
      </w:tr>
      <w:tr w:rsidR="001572B5" w:rsidTr="00FD20D6">
        <w:tc>
          <w:tcPr>
            <w:tcW w:w="1765" w:type="dxa"/>
          </w:tcPr>
          <w:p w:rsidR="001572B5" w:rsidRDefault="001572B5" w:rsidP="00FD20D6">
            <w:pPr>
              <w:tabs>
                <w:tab w:val="left" w:pos="3427"/>
              </w:tabs>
            </w:pPr>
            <w:r>
              <w:t>Buscaminas</w:t>
            </w:r>
          </w:p>
        </w:tc>
        <w:tc>
          <w:tcPr>
            <w:tcW w:w="1765" w:type="dxa"/>
          </w:tcPr>
          <w:p w:rsidR="001572B5" w:rsidRDefault="001572B5" w:rsidP="00FD20D6">
            <w:pPr>
              <w:tabs>
                <w:tab w:val="left" w:pos="3427"/>
              </w:tabs>
            </w:pPr>
            <w:r>
              <w:t>abrirCasilla();</w:t>
            </w:r>
          </w:p>
        </w:tc>
        <w:tc>
          <w:tcPr>
            <w:tcW w:w="3225" w:type="dxa"/>
          </w:tcPr>
          <w:p w:rsidR="001572B5" w:rsidRDefault="001572B5" w:rsidP="00FD20D6">
            <w:pPr>
              <w:tabs>
                <w:tab w:val="left" w:pos="3427"/>
              </w:tabs>
            </w:pPr>
            <w:r>
              <w:t xml:space="preserve">El escenario inicializa un buscaminas de nivel principiante/intermedio/experto con sus valores por defecto </w:t>
            </w:r>
          </w:p>
        </w:tc>
        <w:tc>
          <w:tcPr>
            <w:tcW w:w="1766" w:type="dxa"/>
          </w:tcPr>
          <w:p w:rsidR="001572B5" w:rsidRDefault="001572B5" w:rsidP="00FD20D6">
            <w:pPr>
              <w:tabs>
                <w:tab w:val="left" w:pos="3427"/>
              </w:tabs>
            </w:pPr>
            <w:r>
              <w:t>La casilla 300,200</w:t>
            </w:r>
          </w:p>
        </w:tc>
        <w:tc>
          <w:tcPr>
            <w:tcW w:w="1766" w:type="dxa"/>
          </w:tcPr>
          <w:p w:rsidR="001572B5" w:rsidRDefault="001572B5" w:rsidP="00FD20D6">
            <w:pPr>
              <w:tabs>
                <w:tab w:val="left" w:pos="3427"/>
              </w:tabs>
            </w:pPr>
            <w:r>
              <w:t xml:space="preserve">Falso, puesto que esas coordenadas para una casilla exceden los límites de la </w:t>
            </w:r>
            <w:r>
              <w:lastRenderedPageBreak/>
              <w:t>matriz, por tanto no existen</w:t>
            </w:r>
          </w:p>
        </w:tc>
      </w:tr>
      <w:tr w:rsidR="001572B5" w:rsidTr="00FD20D6">
        <w:tc>
          <w:tcPr>
            <w:tcW w:w="1765" w:type="dxa"/>
          </w:tcPr>
          <w:p w:rsidR="001572B5" w:rsidRDefault="001572B5" w:rsidP="00FD20D6">
            <w:pPr>
              <w:tabs>
                <w:tab w:val="left" w:pos="3427"/>
              </w:tabs>
            </w:pPr>
            <w:r>
              <w:lastRenderedPageBreak/>
              <w:t>Buscaminas</w:t>
            </w:r>
          </w:p>
        </w:tc>
        <w:tc>
          <w:tcPr>
            <w:tcW w:w="1765" w:type="dxa"/>
          </w:tcPr>
          <w:p w:rsidR="001572B5" w:rsidRDefault="001572B5" w:rsidP="00FD20D6">
            <w:pPr>
              <w:tabs>
                <w:tab w:val="left" w:pos="3427"/>
              </w:tabs>
            </w:pPr>
            <w:r>
              <w:t>abrirCasilla();</w:t>
            </w:r>
          </w:p>
        </w:tc>
        <w:tc>
          <w:tcPr>
            <w:tcW w:w="3225" w:type="dxa"/>
          </w:tcPr>
          <w:p w:rsidR="001572B5" w:rsidRDefault="001572B5" w:rsidP="00FD20D6">
            <w:pPr>
              <w:tabs>
                <w:tab w:val="left" w:pos="3427"/>
              </w:tabs>
            </w:pPr>
            <w:r>
              <w:t>El escenario inicializa un buscaminas de nivel principiante/intermedio/experto con sus valores por defecto</w:t>
            </w:r>
          </w:p>
        </w:tc>
        <w:tc>
          <w:tcPr>
            <w:tcW w:w="1766" w:type="dxa"/>
          </w:tcPr>
          <w:p w:rsidR="001572B5" w:rsidRDefault="001572B5" w:rsidP="00FD20D6">
            <w:pPr>
              <w:tabs>
                <w:tab w:val="left" w:pos="3427"/>
              </w:tabs>
            </w:pPr>
            <w:r>
              <w:t>La casilla</w:t>
            </w:r>
          </w:p>
          <w:p w:rsidR="001572B5" w:rsidRDefault="001572B5" w:rsidP="00FD20D6">
            <w:pPr>
              <w:tabs>
                <w:tab w:val="left" w:pos="3427"/>
              </w:tabs>
            </w:pPr>
            <w:r>
              <w:t xml:space="preserve"> -1,200</w:t>
            </w:r>
          </w:p>
        </w:tc>
        <w:tc>
          <w:tcPr>
            <w:tcW w:w="1766" w:type="dxa"/>
          </w:tcPr>
          <w:p w:rsidR="001572B5" w:rsidRDefault="001572B5" w:rsidP="00FD20D6">
            <w:pPr>
              <w:tabs>
                <w:tab w:val="left" w:pos="3427"/>
              </w:tabs>
            </w:pPr>
            <w:r>
              <w:t>Falso, puesto que esas coordenadas para una casilla no existen</w:t>
            </w:r>
          </w:p>
        </w:tc>
      </w:tr>
      <w:tr w:rsidR="001572B5" w:rsidTr="00FD20D6">
        <w:tc>
          <w:tcPr>
            <w:tcW w:w="1765" w:type="dxa"/>
          </w:tcPr>
          <w:p w:rsidR="001572B5" w:rsidRDefault="001572B5" w:rsidP="00FD20D6">
            <w:pPr>
              <w:tabs>
                <w:tab w:val="left" w:pos="3427"/>
              </w:tabs>
            </w:pPr>
            <w:r>
              <w:t>Buscaminas</w:t>
            </w:r>
          </w:p>
        </w:tc>
        <w:tc>
          <w:tcPr>
            <w:tcW w:w="1765" w:type="dxa"/>
          </w:tcPr>
          <w:p w:rsidR="001572B5" w:rsidRDefault="001572B5" w:rsidP="00FD20D6">
            <w:pPr>
              <w:tabs>
                <w:tab w:val="left" w:pos="3427"/>
              </w:tabs>
            </w:pPr>
            <w:r>
              <w:t>abrirCasilla();</w:t>
            </w:r>
          </w:p>
        </w:tc>
        <w:tc>
          <w:tcPr>
            <w:tcW w:w="3225" w:type="dxa"/>
          </w:tcPr>
          <w:p w:rsidR="001572B5" w:rsidRDefault="001572B5" w:rsidP="00FD20D6">
            <w:pPr>
              <w:tabs>
                <w:tab w:val="left" w:pos="3427"/>
              </w:tabs>
            </w:pPr>
            <w:r>
              <w:t>El escenario inicializa un buscaminas de nivel principiante/intermedio/experto con sus valores por defecto</w:t>
            </w:r>
          </w:p>
        </w:tc>
        <w:tc>
          <w:tcPr>
            <w:tcW w:w="1766" w:type="dxa"/>
          </w:tcPr>
          <w:p w:rsidR="001572B5" w:rsidRDefault="001572B5" w:rsidP="00FD20D6">
            <w:pPr>
              <w:tabs>
                <w:tab w:val="left" w:pos="3427"/>
              </w:tabs>
            </w:pPr>
            <w:r>
              <w:t>La casilla 1,1</w:t>
            </w:r>
          </w:p>
        </w:tc>
        <w:tc>
          <w:tcPr>
            <w:tcW w:w="1766" w:type="dxa"/>
          </w:tcPr>
          <w:p w:rsidR="001572B5" w:rsidRDefault="001572B5" w:rsidP="00FD20D6">
            <w:pPr>
              <w:tabs>
                <w:tab w:val="left" w:pos="3427"/>
              </w:tabs>
            </w:pPr>
            <w:r>
              <w:t>Verdadero, puesto que la casilla siempre existe y es posible destaparla</w:t>
            </w:r>
          </w:p>
        </w:tc>
      </w:tr>
    </w:tbl>
    <w:p w:rsidR="001572B5" w:rsidRDefault="001572B5" w:rsidP="001572B5">
      <w:pPr>
        <w:tabs>
          <w:tab w:val="left" w:pos="3427"/>
        </w:tabs>
      </w:pPr>
      <w:r>
        <w:rPr>
          <w:b/>
          <w:bCs/>
        </w:rPr>
        <w:t>Objetivo:</w:t>
      </w:r>
      <w:r>
        <w:t xml:space="preserve"> Probar si el método abre las casillas dentro de una matriz especifica a una dificultad.</w:t>
      </w:r>
    </w:p>
    <w:p w:rsidR="001572B5" w:rsidRDefault="001572B5" w:rsidP="001572B5"/>
    <w:p w:rsidR="001572B5" w:rsidRDefault="001572B5" w:rsidP="001572B5">
      <w:pPr>
        <w:jc w:val="both"/>
        <w:rPr>
          <w:rFonts w:eastAsia="Calibri"/>
          <w:b/>
          <w:bCs/>
          <w:sz w:val="28"/>
          <w:szCs w:val="28"/>
        </w:rPr>
      </w:pPr>
      <w:r>
        <w:rPr>
          <w:rFonts w:eastAsia="Calibri"/>
          <w:b/>
          <w:bCs/>
          <w:sz w:val="28"/>
          <w:szCs w:val="28"/>
        </w:rPr>
        <w:t>Casilla:</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9"/>
        <w:gridCol w:w="1766"/>
        <w:gridCol w:w="1766"/>
        <w:gridCol w:w="1766"/>
      </w:tblGrid>
      <w:tr w:rsidR="001572B5" w:rsidRPr="005D12F4" w:rsidTr="00FD20D6">
        <w:tc>
          <w:tcPr>
            <w:tcW w:w="1765" w:type="dxa"/>
            <w:shd w:val="clear" w:color="auto" w:fill="4F81BD" w:themeFill="accent1"/>
          </w:tcPr>
          <w:p w:rsidR="001572B5" w:rsidRPr="00CA31AE" w:rsidRDefault="001572B5" w:rsidP="00FD20D6">
            <w:pPr>
              <w:rPr>
                <w:b/>
                <w:bCs/>
              </w:rPr>
            </w:pPr>
            <w:r w:rsidRPr="00CA31AE">
              <w:rPr>
                <w:b/>
                <w:bCs/>
              </w:rPr>
              <w:t>Clase</w:t>
            </w:r>
          </w:p>
        </w:tc>
        <w:tc>
          <w:tcPr>
            <w:tcW w:w="1769" w:type="dxa"/>
            <w:shd w:val="clear" w:color="auto" w:fill="4F81BD" w:themeFill="accent1"/>
          </w:tcPr>
          <w:p w:rsidR="001572B5" w:rsidRPr="00CA31AE" w:rsidRDefault="001572B5" w:rsidP="00FD20D6">
            <w:pPr>
              <w:rPr>
                <w:b/>
                <w:bCs/>
              </w:rPr>
            </w:pPr>
            <w:r w:rsidRPr="00CA31AE">
              <w:rPr>
                <w:b/>
                <w:bCs/>
              </w:rPr>
              <w:t>Método</w:t>
            </w:r>
          </w:p>
        </w:tc>
        <w:tc>
          <w:tcPr>
            <w:tcW w:w="1766" w:type="dxa"/>
            <w:shd w:val="clear" w:color="auto" w:fill="4F81BD" w:themeFill="accent1"/>
          </w:tcPr>
          <w:p w:rsidR="001572B5" w:rsidRPr="00CA31AE" w:rsidRDefault="001572B5" w:rsidP="00FD20D6">
            <w:pPr>
              <w:rPr>
                <w:b/>
                <w:bCs/>
              </w:rPr>
            </w:pPr>
            <w:r w:rsidRPr="00CA31AE">
              <w:rPr>
                <w:b/>
                <w:bCs/>
              </w:rPr>
              <w:t>Escenario</w:t>
            </w:r>
          </w:p>
        </w:tc>
        <w:tc>
          <w:tcPr>
            <w:tcW w:w="1766" w:type="dxa"/>
            <w:shd w:val="clear" w:color="auto" w:fill="4F81BD" w:themeFill="accent1"/>
          </w:tcPr>
          <w:p w:rsidR="001572B5" w:rsidRPr="00CA31AE" w:rsidRDefault="001572B5" w:rsidP="00FD20D6">
            <w:pPr>
              <w:rPr>
                <w:b/>
                <w:bCs/>
              </w:rPr>
            </w:pPr>
            <w:r w:rsidRPr="00CA31AE">
              <w:rPr>
                <w:b/>
                <w:bCs/>
              </w:rPr>
              <w:t>Valores entrada</w:t>
            </w:r>
          </w:p>
        </w:tc>
        <w:tc>
          <w:tcPr>
            <w:tcW w:w="1766" w:type="dxa"/>
            <w:shd w:val="clear" w:color="auto" w:fill="4F81BD" w:themeFill="accent1"/>
          </w:tcPr>
          <w:p w:rsidR="001572B5" w:rsidRPr="00CA31AE" w:rsidRDefault="001572B5" w:rsidP="00FD20D6">
            <w:pPr>
              <w:rPr>
                <w:b/>
                <w:bCs/>
              </w:rPr>
            </w:pPr>
            <w:r w:rsidRPr="00CA31AE">
              <w:rPr>
                <w:b/>
                <w:bCs/>
              </w:rPr>
              <w:t>Resultado</w:t>
            </w:r>
          </w:p>
        </w:tc>
      </w:tr>
      <w:tr w:rsidR="001572B5" w:rsidRPr="00D04391" w:rsidTr="00FD20D6">
        <w:tc>
          <w:tcPr>
            <w:tcW w:w="1765" w:type="dxa"/>
          </w:tcPr>
          <w:p w:rsidR="001572B5" w:rsidRPr="00D04391" w:rsidRDefault="001572B5" w:rsidP="00FD20D6">
            <w:r w:rsidRPr="00D04391">
              <w:t>Casilla</w:t>
            </w:r>
          </w:p>
        </w:tc>
        <w:tc>
          <w:tcPr>
            <w:tcW w:w="1769" w:type="dxa"/>
          </w:tcPr>
          <w:p w:rsidR="001572B5" w:rsidRPr="00D04391" w:rsidRDefault="001572B5" w:rsidP="00FD20D6">
            <w:r>
              <w:t>Casilla</w:t>
            </w:r>
            <w:r w:rsidRPr="00D04391">
              <w:t>(</w:t>
            </w:r>
            <w:r>
              <w:t>int</w:t>
            </w:r>
            <w:r w:rsidRPr="00D04391">
              <w:t>)</w:t>
            </w:r>
          </w:p>
        </w:tc>
        <w:tc>
          <w:tcPr>
            <w:tcW w:w="1766" w:type="dxa"/>
          </w:tcPr>
          <w:p w:rsidR="001572B5" w:rsidRPr="00D04391" w:rsidRDefault="001572B5" w:rsidP="00FD20D6">
            <w:r w:rsidRPr="00D04391">
              <w:t xml:space="preserve">El escenario inicializa una casilla como </w:t>
            </w:r>
            <w:r>
              <w:t>m</w:t>
            </w:r>
            <w:r w:rsidRPr="00D04391">
              <w:t>ina y los valores por defecto del constructor</w:t>
            </w:r>
          </w:p>
        </w:tc>
        <w:tc>
          <w:tcPr>
            <w:tcW w:w="1766" w:type="dxa"/>
          </w:tcPr>
          <w:p w:rsidR="001572B5" w:rsidRPr="00D04391" w:rsidRDefault="001572B5" w:rsidP="00FD20D6">
            <w:r>
              <w:t>100</w:t>
            </w:r>
          </w:p>
        </w:tc>
        <w:tc>
          <w:tcPr>
            <w:tcW w:w="1766" w:type="dxa"/>
          </w:tcPr>
          <w:p w:rsidR="001572B5" w:rsidRPr="00D04391" w:rsidRDefault="001572B5" w:rsidP="00FD20D6">
            <w:r>
              <w:t>Verdadero, se crea la casilla de tipo mina junto con sus valores por defecto</w:t>
            </w:r>
          </w:p>
        </w:tc>
      </w:tr>
      <w:tr w:rsidR="001572B5" w:rsidRPr="00D04391" w:rsidTr="00FD20D6">
        <w:tc>
          <w:tcPr>
            <w:tcW w:w="1765" w:type="dxa"/>
          </w:tcPr>
          <w:p w:rsidR="001572B5" w:rsidRPr="00D04391" w:rsidRDefault="001572B5" w:rsidP="00FD20D6">
            <w:r w:rsidRPr="00D04391">
              <w:t xml:space="preserve">Casilla </w:t>
            </w:r>
          </w:p>
        </w:tc>
        <w:tc>
          <w:tcPr>
            <w:tcW w:w="1769" w:type="dxa"/>
          </w:tcPr>
          <w:p w:rsidR="001572B5" w:rsidRPr="00D04391" w:rsidRDefault="001572B5" w:rsidP="00FD20D6">
            <w:r>
              <w:t>Casilla</w:t>
            </w:r>
            <w:r w:rsidRPr="00D04391">
              <w:t>(</w:t>
            </w:r>
            <w:r>
              <w:t>int</w:t>
            </w:r>
            <w:r w:rsidRPr="00D04391">
              <w:t>)</w:t>
            </w:r>
          </w:p>
        </w:tc>
        <w:tc>
          <w:tcPr>
            <w:tcW w:w="1766" w:type="dxa"/>
          </w:tcPr>
          <w:p w:rsidR="001572B5" w:rsidRPr="00D04391" w:rsidRDefault="001572B5" w:rsidP="00FD20D6">
            <w:r w:rsidRPr="00D04391">
              <w:t xml:space="preserve">El escenario inicializa una casilla como </w:t>
            </w:r>
            <w:r>
              <w:t>l</w:t>
            </w:r>
            <w:r w:rsidRPr="00D04391">
              <w:t>ibre y los valores por defecto del constructor</w:t>
            </w:r>
          </w:p>
        </w:tc>
        <w:tc>
          <w:tcPr>
            <w:tcW w:w="1766" w:type="dxa"/>
          </w:tcPr>
          <w:p w:rsidR="001572B5" w:rsidRPr="00D04391" w:rsidRDefault="001572B5" w:rsidP="00FD20D6">
            <w:r>
              <w:t>50</w:t>
            </w:r>
          </w:p>
        </w:tc>
        <w:tc>
          <w:tcPr>
            <w:tcW w:w="1766" w:type="dxa"/>
          </w:tcPr>
          <w:p w:rsidR="001572B5" w:rsidRPr="00D04391" w:rsidRDefault="001572B5" w:rsidP="00FD20D6">
            <w:r>
              <w:t>Verdadero, se crea la casilla de tipo mina junto con sus valores por defecto</w:t>
            </w:r>
          </w:p>
        </w:tc>
      </w:tr>
    </w:tbl>
    <w:p w:rsidR="001572B5" w:rsidRDefault="001572B5" w:rsidP="001572B5">
      <w:pPr>
        <w:tabs>
          <w:tab w:val="left" w:pos="3427"/>
        </w:tabs>
      </w:pPr>
      <w:r>
        <w:rPr>
          <w:b/>
          <w:bCs/>
        </w:rPr>
        <w:t>Objetivo:</w:t>
      </w:r>
      <w:r>
        <w:t xml:space="preserve"> Probar si el método está creando correctamente las minas y las casillas libres.</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1765" w:type="dxa"/>
            <w:shd w:val="clear" w:color="auto" w:fill="4F81BD" w:themeFill="accent1"/>
          </w:tcPr>
          <w:p w:rsidR="001572B5" w:rsidRPr="005D12F4" w:rsidRDefault="001572B5" w:rsidP="00FD20D6">
            <w:pPr>
              <w:rPr>
                <w:b/>
                <w:bCs/>
              </w:rPr>
            </w:pPr>
            <w:r w:rsidRPr="005D12F4">
              <w:rPr>
                <w:b/>
                <w:bCs/>
              </w:rPr>
              <w:t>Método</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1572B5" w:rsidRPr="00D04391" w:rsidTr="00FD20D6">
        <w:tc>
          <w:tcPr>
            <w:tcW w:w="1765" w:type="dxa"/>
          </w:tcPr>
          <w:p w:rsidR="001572B5" w:rsidRPr="00D04391" w:rsidRDefault="001572B5" w:rsidP="00FD20D6">
            <w:r w:rsidRPr="00D04391">
              <w:t>Casilla</w:t>
            </w:r>
          </w:p>
        </w:tc>
        <w:tc>
          <w:tcPr>
            <w:tcW w:w="1765" w:type="dxa"/>
          </w:tcPr>
          <w:p w:rsidR="001572B5" w:rsidRPr="00D04391" w:rsidRDefault="001572B5" w:rsidP="00FD20D6">
            <w:r>
              <w:t>e</w:t>
            </w:r>
            <w:r w:rsidRPr="00D04391">
              <w:t>sMina()</w:t>
            </w:r>
          </w:p>
        </w:tc>
        <w:tc>
          <w:tcPr>
            <w:tcW w:w="1766" w:type="dxa"/>
          </w:tcPr>
          <w:p w:rsidR="001572B5" w:rsidRPr="00D04391" w:rsidRDefault="001572B5" w:rsidP="00FD20D6">
            <w:r w:rsidRPr="00D04391">
              <w:t xml:space="preserve">El escenario inicializa una casilla como </w:t>
            </w:r>
            <w:r>
              <w:t>m</w:t>
            </w:r>
            <w:r w:rsidRPr="00D04391">
              <w:t>ina y los valores por defecto del constructor</w:t>
            </w:r>
          </w:p>
        </w:tc>
        <w:tc>
          <w:tcPr>
            <w:tcW w:w="1766" w:type="dxa"/>
          </w:tcPr>
          <w:p w:rsidR="001572B5" w:rsidRPr="00D04391" w:rsidRDefault="001572B5" w:rsidP="00FD20D6">
            <w:r>
              <w:t>-</w:t>
            </w:r>
          </w:p>
        </w:tc>
        <w:tc>
          <w:tcPr>
            <w:tcW w:w="1766" w:type="dxa"/>
          </w:tcPr>
          <w:p w:rsidR="001572B5" w:rsidRPr="00D04391" w:rsidRDefault="001572B5" w:rsidP="00FD20D6">
            <w:r>
              <w:t xml:space="preserve">Verdadero </w:t>
            </w:r>
            <w:r w:rsidRPr="00D04391">
              <w:t>puesto que la casilla es</w:t>
            </w:r>
            <w:r>
              <w:t xml:space="preserve"> de tipo</w:t>
            </w:r>
            <w:r w:rsidRPr="00D04391">
              <w:t xml:space="preserve"> mina</w:t>
            </w:r>
          </w:p>
        </w:tc>
      </w:tr>
      <w:tr w:rsidR="001572B5" w:rsidRPr="00D04391" w:rsidTr="00FD20D6">
        <w:tc>
          <w:tcPr>
            <w:tcW w:w="1765" w:type="dxa"/>
          </w:tcPr>
          <w:p w:rsidR="001572B5" w:rsidRPr="00D04391" w:rsidRDefault="001572B5" w:rsidP="00FD20D6">
            <w:r w:rsidRPr="00D04391">
              <w:t xml:space="preserve">Casilla </w:t>
            </w:r>
          </w:p>
        </w:tc>
        <w:tc>
          <w:tcPr>
            <w:tcW w:w="1765" w:type="dxa"/>
          </w:tcPr>
          <w:p w:rsidR="001572B5" w:rsidRPr="00D04391" w:rsidRDefault="001572B5" w:rsidP="00FD20D6">
            <w:r>
              <w:t>e</w:t>
            </w:r>
            <w:r w:rsidRPr="00D04391">
              <w:t>sMina()</w:t>
            </w:r>
          </w:p>
        </w:tc>
        <w:tc>
          <w:tcPr>
            <w:tcW w:w="1766" w:type="dxa"/>
          </w:tcPr>
          <w:p w:rsidR="001572B5" w:rsidRPr="00D04391" w:rsidRDefault="001572B5" w:rsidP="00FD20D6">
            <w:r w:rsidRPr="00D04391">
              <w:t xml:space="preserve">El escenario inicializa una casilla como </w:t>
            </w:r>
            <w:r>
              <w:t>l</w:t>
            </w:r>
            <w:r w:rsidRPr="00D04391">
              <w:t>ibre y los valores por defecto del constructor</w:t>
            </w:r>
          </w:p>
        </w:tc>
        <w:tc>
          <w:tcPr>
            <w:tcW w:w="1766" w:type="dxa"/>
          </w:tcPr>
          <w:p w:rsidR="001572B5" w:rsidRPr="00D04391" w:rsidRDefault="001572B5" w:rsidP="00FD20D6">
            <w:r>
              <w:t>-</w:t>
            </w:r>
          </w:p>
        </w:tc>
        <w:tc>
          <w:tcPr>
            <w:tcW w:w="1766" w:type="dxa"/>
          </w:tcPr>
          <w:p w:rsidR="001572B5" w:rsidRPr="00D04391" w:rsidRDefault="001572B5" w:rsidP="00FD20D6">
            <w:r>
              <w:t>Falso</w:t>
            </w:r>
            <w:r w:rsidRPr="00D04391">
              <w:t>, puesto que la casilla es</w:t>
            </w:r>
            <w:r>
              <w:t xml:space="preserve"> de</w:t>
            </w:r>
            <w:r w:rsidRPr="00D04391">
              <w:t xml:space="preserve"> tipo libre.</w:t>
            </w:r>
          </w:p>
        </w:tc>
      </w:tr>
    </w:tbl>
    <w:p w:rsidR="001572B5" w:rsidRDefault="001572B5" w:rsidP="001572B5">
      <w:pPr>
        <w:jc w:val="both"/>
      </w:pPr>
      <w:r>
        <w:rPr>
          <w:b/>
          <w:bCs/>
        </w:rPr>
        <w:t>Objetivo:</w:t>
      </w:r>
      <w:r>
        <w:t xml:space="preserve"> Probar si el método reconoce cuando una casilla es mina está libre.</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001"/>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lastRenderedPageBreak/>
              <w:t>Clase</w:t>
            </w:r>
          </w:p>
        </w:tc>
        <w:tc>
          <w:tcPr>
            <w:tcW w:w="2001" w:type="dxa"/>
            <w:shd w:val="clear" w:color="auto" w:fill="4F81BD" w:themeFill="accent1"/>
          </w:tcPr>
          <w:p w:rsidR="001572B5" w:rsidRPr="005D12F4" w:rsidRDefault="001572B5" w:rsidP="00FD20D6">
            <w:pPr>
              <w:rPr>
                <w:b/>
                <w:bCs/>
              </w:rPr>
            </w:pPr>
            <w:r w:rsidRPr="005D12F4">
              <w:rPr>
                <w:b/>
                <w:bCs/>
              </w:rPr>
              <w:t>Método</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1572B5" w:rsidRPr="00D04391" w:rsidTr="00FD20D6">
        <w:tc>
          <w:tcPr>
            <w:tcW w:w="1765" w:type="dxa"/>
          </w:tcPr>
          <w:p w:rsidR="001572B5" w:rsidRPr="00D04391" w:rsidRDefault="001572B5" w:rsidP="00FD20D6">
            <w:r w:rsidRPr="00D04391">
              <w:t>Casilla</w:t>
            </w:r>
          </w:p>
        </w:tc>
        <w:tc>
          <w:tcPr>
            <w:tcW w:w="2001" w:type="dxa"/>
          </w:tcPr>
          <w:p w:rsidR="001572B5" w:rsidRPr="00D04391" w:rsidRDefault="001572B5" w:rsidP="00FD20D6">
            <w:r w:rsidRPr="00D04391">
              <w:t>modificarValor(</w:t>
            </w:r>
            <w:r>
              <w:t>int</w:t>
            </w:r>
            <w:r w:rsidRPr="00D04391">
              <w:t>)</w:t>
            </w:r>
          </w:p>
        </w:tc>
        <w:tc>
          <w:tcPr>
            <w:tcW w:w="1766" w:type="dxa"/>
          </w:tcPr>
          <w:p w:rsidR="001572B5" w:rsidRPr="00D04391" w:rsidRDefault="001572B5" w:rsidP="00FD20D6">
            <w:r w:rsidRPr="00D04391">
              <w:t xml:space="preserve">El método </w:t>
            </w:r>
            <w:r>
              <w:t>modifica el valor de minas que una casilla libre tiene a su alrededor</w:t>
            </w:r>
          </w:p>
        </w:tc>
        <w:tc>
          <w:tcPr>
            <w:tcW w:w="1766" w:type="dxa"/>
          </w:tcPr>
          <w:p w:rsidR="001572B5" w:rsidRPr="00D04391" w:rsidRDefault="001572B5" w:rsidP="00FD20D6">
            <w:r>
              <w:t>Valor de minas que una casilla libre tiene a su alrededor</w:t>
            </w:r>
          </w:p>
        </w:tc>
        <w:tc>
          <w:tcPr>
            <w:tcW w:w="1766" w:type="dxa"/>
          </w:tcPr>
          <w:p w:rsidR="001572B5" w:rsidRPr="00D04391" w:rsidRDefault="001572B5" w:rsidP="00FD20D6">
            <w:r w:rsidRPr="00D04391">
              <w:t>Verdadero, ya que se hace una comparación se hace con el mismo numero que se modifico</w:t>
            </w:r>
          </w:p>
        </w:tc>
      </w:tr>
      <w:tr w:rsidR="001572B5" w:rsidRPr="00D04391" w:rsidTr="00FD20D6">
        <w:tc>
          <w:tcPr>
            <w:tcW w:w="1765" w:type="dxa"/>
          </w:tcPr>
          <w:p w:rsidR="001572B5" w:rsidRPr="00D04391" w:rsidRDefault="001572B5" w:rsidP="00FD20D6">
            <w:r w:rsidRPr="00D04391">
              <w:t>Casilla</w:t>
            </w:r>
          </w:p>
        </w:tc>
        <w:tc>
          <w:tcPr>
            <w:tcW w:w="2001" w:type="dxa"/>
          </w:tcPr>
          <w:p w:rsidR="001572B5" w:rsidRPr="00D04391" w:rsidRDefault="001572B5" w:rsidP="00FD20D6">
            <w:r w:rsidRPr="00D04391">
              <w:t>modificarValor(</w:t>
            </w:r>
            <w:r>
              <w:t>int</w:t>
            </w:r>
            <w:r w:rsidRPr="00D04391">
              <w:t>)</w:t>
            </w:r>
          </w:p>
        </w:tc>
        <w:tc>
          <w:tcPr>
            <w:tcW w:w="1766" w:type="dxa"/>
          </w:tcPr>
          <w:p w:rsidR="001572B5" w:rsidRPr="00D04391" w:rsidRDefault="001572B5" w:rsidP="00FD20D6">
            <w:r w:rsidRPr="00D04391">
              <w:t xml:space="preserve">El método </w:t>
            </w:r>
            <w:r>
              <w:t xml:space="preserve">modifica el atributo valor de una casilla </w:t>
            </w:r>
          </w:p>
        </w:tc>
        <w:tc>
          <w:tcPr>
            <w:tcW w:w="1766" w:type="dxa"/>
          </w:tcPr>
          <w:p w:rsidR="001572B5" w:rsidRPr="00D04391" w:rsidRDefault="001572B5" w:rsidP="00FD20D6">
            <w:r>
              <w:t>Cualquier n&gt;0</w:t>
            </w:r>
          </w:p>
        </w:tc>
        <w:tc>
          <w:tcPr>
            <w:tcW w:w="1766" w:type="dxa"/>
          </w:tcPr>
          <w:p w:rsidR="001572B5" w:rsidRPr="00D04391" w:rsidRDefault="001572B5" w:rsidP="00FD20D6">
            <w:r w:rsidRPr="00D04391">
              <w:t xml:space="preserve">Falso, ya que </w:t>
            </w:r>
            <w:r>
              <w:t>las minas siempre deben tener como valor -1</w:t>
            </w:r>
          </w:p>
        </w:tc>
      </w:tr>
    </w:tbl>
    <w:p w:rsidR="001572B5" w:rsidRDefault="001572B5" w:rsidP="001572B5">
      <w:pPr>
        <w:jc w:val="both"/>
      </w:pPr>
      <w:r>
        <w:rPr>
          <w:b/>
          <w:bCs/>
        </w:rPr>
        <w:t>Objetivo:</w:t>
      </w:r>
      <w:r>
        <w:t xml:space="preserve"> Probar si el método modifica el atributo valor para cualquier casilla</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282"/>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2282" w:type="dxa"/>
            <w:shd w:val="clear" w:color="auto" w:fill="4F81BD" w:themeFill="accent1"/>
          </w:tcPr>
          <w:p w:rsidR="001572B5" w:rsidRPr="005D12F4" w:rsidRDefault="001572B5" w:rsidP="00FD20D6">
            <w:pPr>
              <w:rPr>
                <w:b/>
                <w:bCs/>
              </w:rPr>
            </w:pPr>
            <w:r w:rsidRPr="005D12F4">
              <w:rPr>
                <w:b/>
                <w:bCs/>
              </w:rPr>
              <w:t xml:space="preserve">Método </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1572B5" w:rsidRPr="00D04391" w:rsidTr="00FD20D6">
        <w:tc>
          <w:tcPr>
            <w:tcW w:w="1765" w:type="dxa"/>
          </w:tcPr>
          <w:p w:rsidR="001572B5" w:rsidRPr="00D04391" w:rsidRDefault="001572B5" w:rsidP="00FD20D6">
            <w:r w:rsidRPr="00D04391">
              <w:t>Casilla</w:t>
            </w:r>
          </w:p>
        </w:tc>
        <w:tc>
          <w:tcPr>
            <w:tcW w:w="2282" w:type="dxa"/>
          </w:tcPr>
          <w:p w:rsidR="001572B5" w:rsidRPr="00D04391" w:rsidRDefault="001572B5" w:rsidP="00FD20D6">
            <w:r>
              <w:t>m</w:t>
            </w:r>
            <w:r w:rsidRPr="00D04391">
              <w:t>ostrarCasillaValor()</w:t>
            </w:r>
          </w:p>
        </w:tc>
        <w:tc>
          <w:tcPr>
            <w:tcW w:w="1766" w:type="dxa"/>
          </w:tcPr>
          <w:p w:rsidR="001572B5" w:rsidRPr="00D04391" w:rsidRDefault="001572B5" w:rsidP="00FD20D6">
            <w:r w:rsidRPr="00D04391">
              <w:t>El método inicializa una casilla como Libre y sus valores por defecto</w:t>
            </w:r>
          </w:p>
        </w:tc>
        <w:tc>
          <w:tcPr>
            <w:tcW w:w="1766" w:type="dxa"/>
          </w:tcPr>
          <w:p w:rsidR="001572B5" w:rsidRPr="00D04391" w:rsidRDefault="001572B5" w:rsidP="00FD20D6">
            <w:r>
              <w:t>-</w:t>
            </w:r>
          </w:p>
        </w:tc>
        <w:tc>
          <w:tcPr>
            <w:tcW w:w="1766" w:type="dxa"/>
          </w:tcPr>
          <w:p w:rsidR="001572B5" w:rsidRPr="00D04391" w:rsidRDefault="001572B5" w:rsidP="00FD20D6">
            <w:r w:rsidRPr="00D04391">
              <w:t xml:space="preserve">Verdadero, ya que la casilla  es </w:t>
            </w:r>
            <w:r>
              <w:t>de tipo</w:t>
            </w:r>
            <w:r w:rsidRPr="00D04391">
              <w:t xml:space="preserve"> mina y muestra </w:t>
            </w:r>
            <w:r>
              <w:t>la cadena “ - ”</w:t>
            </w:r>
          </w:p>
        </w:tc>
      </w:tr>
      <w:tr w:rsidR="001572B5" w:rsidRPr="00D04391" w:rsidTr="00FD20D6">
        <w:tc>
          <w:tcPr>
            <w:tcW w:w="1765" w:type="dxa"/>
          </w:tcPr>
          <w:p w:rsidR="001572B5" w:rsidRPr="00D04391" w:rsidRDefault="001572B5" w:rsidP="00FD20D6">
            <w:r w:rsidRPr="00D04391">
              <w:t>Casilla</w:t>
            </w:r>
          </w:p>
        </w:tc>
        <w:tc>
          <w:tcPr>
            <w:tcW w:w="2282" w:type="dxa"/>
          </w:tcPr>
          <w:p w:rsidR="001572B5" w:rsidRPr="00D04391" w:rsidRDefault="001572B5" w:rsidP="00FD20D6">
            <w:r>
              <w:t>m</w:t>
            </w:r>
            <w:r w:rsidRPr="00D04391">
              <w:t>ostarCasillaValor()</w:t>
            </w:r>
          </w:p>
        </w:tc>
        <w:tc>
          <w:tcPr>
            <w:tcW w:w="1766" w:type="dxa"/>
          </w:tcPr>
          <w:p w:rsidR="001572B5" w:rsidRPr="00D04391" w:rsidRDefault="001572B5" w:rsidP="00FD20D6">
            <w:r w:rsidRPr="00D04391">
              <w:t xml:space="preserve">El método inicializa una casilla como Mina y sus valores </w:t>
            </w:r>
            <w:r>
              <w:t>por defecto</w:t>
            </w:r>
          </w:p>
        </w:tc>
        <w:tc>
          <w:tcPr>
            <w:tcW w:w="1766" w:type="dxa"/>
          </w:tcPr>
          <w:p w:rsidR="001572B5" w:rsidRPr="00D04391" w:rsidRDefault="001572B5" w:rsidP="00FD20D6">
            <w:r>
              <w:t>-</w:t>
            </w:r>
          </w:p>
        </w:tc>
        <w:tc>
          <w:tcPr>
            <w:tcW w:w="1766" w:type="dxa"/>
          </w:tcPr>
          <w:p w:rsidR="001572B5" w:rsidRPr="00D04391" w:rsidRDefault="001572B5" w:rsidP="00FD20D6">
            <w:r w:rsidRPr="00D04391">
              <w:t xml:space="preserve">Verdadero, ya que la casilla  es </w:t>
            </w:r>
            <w:r>
              <w:t>de tipo</w:t>
            </w:r>
            <w:r w:rsidRPr="00D04391">
              <w:t xml:space="preserve"> mina y muestra </w:t>
            </w:r>
            <w:r>
              <w:t>la cadena “ * ”</w:t>
            </w:r>
          </w:p>
        </w:tc>
      </w:tr>
    </w:tbl>
    <w:p w:rsidR="001572B5" w:rsidRDefault="001572B5" w:rsidP="001572B5">
      <w:pPr>
        <w:jc w:val="both"/>
      </w:pPr>
      <w:r>
        <w:rPr>
          <w:b/>
          <w:bCs/>
        </w:rPr>
        <w:t>Objetivo:</w:t>
      </w:r>
      <w:r>
        <w:t xml:space="preserve"> Probar si el método genera la cadena de String esperada según el atributo tipo</w:t>
      </w:r>
    </w:p>
    <w:p w:rsidR="001572B5" w:rsidRDefault="001572B5" w:rsidP="001572B5">
      <w:pPr>
        <w:jc w:val="both"/>
        <w:rPr>
          <w:rFonts w:eastAsia="Calibri"/>
          <w:b/>
          <w:bCs/>
          <w:sz w:val="28"/>
          <w:szCs w:val="28"/>
        </w:rPr>
      </w:pP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1765" w:type="dxa"/>
            <w:shd w:val="clear" w:color="auto" w:fill="4F81BD" w:themeFill="accent1"/>
          </w:tcPr>
          <w:p w:rsidR="001572B5" w:rsidRPr="005D12F4" w:rsidRDefault="001572B5" w:rsidP="00FD20D6">
            <w:pPr>
              <w:rPr>
                <w:b/>
                <w:bCs/>
              </w:rPr>
            </w:pPr>
            <w:r w:rsidRPr="005D12F4">
              <w:rPr>
                <w:b/>
                <w:bCs/>
              </w:rPr>
              <w:t>Método</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1572B5" w:rsidRPr="00D04391" w:rsidTr="00FD20D6">
        <w:tc>
          <w:tcPr>
            <w:tcW w:w="1765" w:type="dxa"/>
          </w:tcPr>
          <w:p w:rsidR="001572B5" w:rsidRPr="00D04391" w:rsidRDefault="001572B5" w:rsidP="00FD20D6">
            <w:r w:rsidRPr="00D04391">
              <w:t>Casilla</w:t>
            </w:r>
          </w:p>
        </w:tc>
        <w:tc>
          <w:tcPr>
            <w:tcW w:w="1765" w:type="dxa"/>
          </w:tcPr>
          <w:p w:rsidR="001572B5" w:rsidRPr="00D04391" w:rsidRDefault="001572B5" w:rsidP="00FD20D6">
            <w:r>
              <w:t>d</w:t>
            </w:r>
            <w:r w:rsidRPr="00D04391">
              <w:t>estapar()</w:t>
            </w:r>
          </w:p>
        </w:tc>
        <w:tc>
          <w:tcPr>
            <w:tcW w:w="1766" w:type="dxa"/>
          </w:tcPr>
          <w:p w:rsidR="001572B5" w:rsidRPr="00D04391" w:rsidRDefault="001572B5" w:rsidP="00FD20D6">
            <w:r w:rsidRPr="00D04391">
              <w:t xml:space="preserve">El método </w:t>
            </w:r>
            <w:r>
              <w:t>destapa una casilla mina</w:t>
            </w:r>
          </w:p>
        </w:tc>
        <w:tc>
          <w:tcPr>
            <w:tcW w:w="1766" w:type="dxa"/>
          </w:tcPr>
          <w:p w:rsidR="001572B5" w:rsidRPr="00D04391" w:rsidRDefault="001572B5" w:rsidP="00FD20D6">
            <w:r>
              <w:t>-</w:t>
            </w:r>
          </w:p>
        </w:tc>
        <w:tc>
          <w:tcPr>
            <w:tcW w:w="1766" w:type="dxa"/>
          </w:tcPr>
          <w:p w:rsidR="001572B5" w:rsidRPr="00D04391" w:rsidRDefault="001572B5" w:rsidP="00FD20D6">
            <w:r w:rsidRPr="00D04391">
              <w:t xml:space="preserve">Verdadero, puesto que </w:t>
            </w:r>
            <w:r>
              <w:t>la casilla puede destaparse</w:t>
            </w:r>
            <w:r w:rsidRPr="00D04391">
              <w:t xml:space="preserve"> </w:t>
            </w:r>
          </w:p>
        </w:tc>
      </w:tr>
      <w:tr w:rsidR="001572B5" w:rsidRPr="00D04391" w:rsidTr="00FD20D6">
        <w:tc>
          <w:tcPr>
            <w:tcW w:w="1765" w:type="dxa"/>
          </w:tcPr>
          <w:p w:rsidR="001572B5" w:rsidRPr="00D04391" w:rsidRDefault="001572B5" w:rsidP="00FD20D6">
            <w:r w:rsidRPr="00D04391">
              <w:t>Casilla</w:t>
            </w:r>
          </w:p>
        </w:tc>
        <w:tc>
          <w:tcPr>
            <w:tcW w:w="1765" w:type="dxa"/>
          </w:tcPr>
          <w:p w:rsidR="001572B5" w:rsidRPr="00D04391" w:rsidRDefault="001572B5" w:rsidP="00FD20D6">
            <w:r>
              <w:t>d</w:t>
            </w:r>
            <w:r w:rsidRPr="00D04391">
              <w:t>estapar();</w:t>
            </w:r>
          </w:p>
        </w:tc>
        <w:tc>
          <w:tcPr>
            <w:tcW w:w="1766" w:type="dxa"/>
          </w:tcPr>
          <w:p w:rsidR="001572B5" w:rsidRPr="00D04391" w:rsidRDefault="001572B5" w:rsidP="00FD20D6">
            <w:r w:rsidRPr="00D04391">
              <w:t xml:space="preserve">El método </w:t>
            </w:r>
            <w:r>
              <w:t>destapa una casilla libre</w:t>
            </w:r>
          </w:p>
        </w:tc>
        <w:tc>
          <w:tcPr>
            <w:tcW w:w="1766" w:type="dxa"/>
          </w:tcPr>
          <w:p w:rsidR="001572B5" w:rsidRPr="00D04391" w:rsidRDefault="001572B5" w:rsidP="00FD20D6">
            <w:r>
              <w:t>-</w:t>
            </w:r>
          </w:p>
        </w:tc>
        <w:tc>
          <w:tcPr>
            <w:tcW w:w="1766" w:type="dxa"/>
          </w:tcPr>
          <w:p w:rsidR="001572B5" w:rsidRPr="00D04391" w:rsidRDefault="001572B5" w:rsidP="00FD20D6">
            <w:r w:rsidRPr="00D04391">
              <w:t xml:space="preserve">Verdadero, puesto que </w:t>
            </w:r>
            <w:r>
              <w:t>la casilla puede destaparse</w:t>
            </w:r>
          </w:p>
        </w:tc>
      </w:tr>
      <w:tr w:rsidR="001572B5" w:rsidRPr="00D04391" w:rsidTr="00FD20D6">
        <w:tc>
          <w:tcPr>
            <w:tcW w:w="1765" w:type="dxa"/>
          </w:tcPr>
          <w:p w:rsidR="001572B5" w:rsidRPr="00D04391" w:rsidRDefault="001572B5" w:rsidP="00FD20D6">
            <w:r w:rsidRPr="00D04391">
              <w:t>Casilla</w:t>
            </w:r>
          </w:p>
        </w:tc>
        <w:tc>
          <w:tcPr>
            <w:tcW w:w="1765" w:type="dxa"/>
          </w:tcPr>
          <w:p w:rsidR="001572B5" w:rsidRPr="00D04391" w:rsidRDefault="001572B5" w:rsidP="00FD20D6">
            <w:r>
              <w:t>d</w:t>
            </w:r>
            <w:r w:rsidRPr="00D04391">
              <w:t>estapar();</w:t>
            </w:r>
          </w:p>
        </w:tc>
        <w:tc>
          <w:tcPr>
            <w:tcW w:w="1766" w:type="dxa"/>
          </w:tcPr>
          <w:p w:rsidR="001572B5" w:rsidRPr="00D04391" w:rsidRDefault="001572B5" w:rsidP="00FD20D6">
            <w:r w:rsidRPr="00D04391">
              <w:t xml:space="preserve">El método </w:t>
            </w:r>
            <w:r>
              <w:t>destapa una casilla donde seleccionado = true</w:t>
            </w:r>
          </w:p>
        </w:tc>
        <w:tc>
          <w:tcPr>
            <w:tcW w:w="1766" w:type="dxa"/>
          </w:tcPr>
          <w:p w:rsidR="001572B5" w:rsidRPr="00D04391" w:rsidRDefault="001572B5" w:rsidP="00FD20D6">
            <w:r>
              <w:t>-</w:t>
            </w:r>
          </w:p>
        </w:tc>
        <w:tc>
          <w:tcPr>
            <w:tcW w:w="1766" w:type="dxa"/>
          </w:tcPr>
          <w:p w:rsidR="001572B5" w:rsidRPr="00D04391" w:rsidRDefault="001572B5" w:rsidP="00FD20D6">
            <w:r>
              <w:t>Falso</w:t>
            </w:r>
            <w:r w:rsidRPr="00D04391">
              <w:t xml:space="preserve">, puesto que </w:t>
            </w:r>
            <w:r>
              <w:t>la casilla ya estaba destapada</w:t>
            </w:r>
          </w:p>
        </w:tc>
      </w:tr>
    </w:tbl>
    <w:p w:rsidR="001572B5" w:rsidRDefault="001572B5" w:rsidP="001572B5">
      <w:pPr>
        <w:jc w:val="both"/>
        <w:rPr>
          <w:rFonts w:eastAsia="Calibri"/>
          <w:b/>
          <w:bCs/>
          <w:sz w:val="28"/>
          <w:szCs w:val="28"/>
        </w:rPr>
      </w:pPr>
    </w:p>
    <w:p w:rsidR="001572B5" w:rsidRDefault="001572B5" w:rsidP="001572B5">
      <w:pPr>
        <w:jc w:val="both"/>
      </w:pPr>
      <w:r>
        <w:rPr>
          <w:b/>
          <w:bCs/>
        </w:rPr>
        <w:t>Objetivo:</w:t>
      </w:r>
      <w:r>
        <w:t xml:space="preserve"> Probar si el método resuelve la partida</w:t>
      </w:r>
    </w:p>
    <w:p w:rsidR="001572B5" w:rsidRPr="00325674" w:rsidRDefault="001572B5" w:rsidP="001572B5">
      <w:pPr>
        <w:jc w:val="both"/>
        <w:rPr>
          <w:rFonts w:eastAsia="Calibri"/>
          <w:b/>
          <w:bCs/>
          <w:sz w:val="28"/>
          <w:szCs w:val="28"/>
        </w:rPr>
      </w:pPr>
    </w:p>
    <w:p w:rsidR="00CB7110" w:rsidRDefault="00CB7110">
      <w:pPr>
        <w:jc w:val="both"/>
        <w:rPr>
          <w:sz w:val="20"/>
          <w:szCs w:val="20"/>
        </w:rPr>
      </w:pPr>
    </w:p>
    <w:sectPr w:rsidR="00CB7110">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479" w:rsidRDefault="00C63479">
      <w:pPr>
        <w:spacing w:line="240" w:lineRule="auto"/>
      </w:pPr>
      <w:r>
        <w:separator/>
      </w:r>
    </w:p>
  </w:endnote>
  <w:endnote w:type="continuationSeparator" w:id="0">
    <w:p w:rsidR="00C63479" w:rsidRDefault="00C63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479" w:rsidRDefault="00C63479">
      <w:pPr>
        <w:spacing w:line="240" w:lineRule="auto"/>
      </w:pPr>
      <w:r>
        <w:separator/>
      </w:r>
    </w:p>
  </w:footnote>
  <w:footnote w:type="continuationSeparator" w:id="0">
    <w:p w:rsidR="00C63479" w:rsidRDefault="00C634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5CC" w:rsidRDefault="007F654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915CC" w:rsidRDefault="007F6542">
    <w:pPr>
      <w:jc w:val="center"/>
      <w:rPr>
        <w:b/>
        <w:sz w:val="28"/>
        <w:szCs w:val="28"/>
      </w:rPr>
    </w:pPr>
    <w:r>
      <w:rPr>
        <w:b/>
        <w:sz w:val="28"/>
        <w:szCs w:val="28"/>
      </w:rPr>
      <w:t>Algoritmos y Programación II</w:t>
    </w:r>
  </w:p>
  <w:p w:rsidR="004915CC" w:rsidRDefault="007F6542">
    <w:pPr>
      <w:jc w:val="center"/>
    </w:pPr>
    <w:r>
      <w:rPr>
        <w:b/>
        <w:sz w:val="28"/>
        <w:szCs w:val="28"/>
      </w:rPr>
      <w:t>Unidades 4 -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352"/>
    <w:multiLevelType w:val="multilevel"/>
    <w:tmpl w:val="2BC8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C"/>
    <w:rsid w:val="001572B5"/>
    <w:rsid w:val="002E024B"/>
    <w:rsid w:val="004063A3"/>
    <w:rsid w:val="004915CC"/>
    <w:rsid w:val="004E7F63"/>
    <w:rsid w:val="00520FF6"/>
    <w:rsid w:val="005437FB"/>
    <w:rsid w:val="007B1EF4"/>
    <w:rsid w:val="007F6542"/>
    <w:rsid w:val="00875416"/>
    <w:rsid w:val="009B39EA"/>
    <w:rsid w:val="00B476CA"/>
    <w:rsid w:val="00C25568"/>
    <w:rsid w:val="00C63479"/>
    <w:rsid w:val="00C67B15"/>
    <w:rsid w:val="00C750E6"/>
    <w:rsid w:val="00CB7110"/>
    <w:rsid w:val="00D8122C"/>
    <w:rsid w:val="00F87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913B"/>
  <w15:docId w15:val="{0FA30C18-13AF-1248-A3ED-F9E15DF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437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37FB"/>
  </w:style>
  <w:style w:type="paragraph" w:styleId="Piedepgina">
    <w:name w:val="footer"/>
    <w:basedOn w:val="Normal"/>
    <w:link w:val="PiedepginaCar"/>
    <w:uiPriority w:val="99"/>
    <w:unhideWhenUsed/>
    <w:rsid w:val="005437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37FB"/>
  </w:style>
  <w:style w:type="table" w:styleId="Tablaconcuadrcula">
    <w:name w:val="Table Grid"/>
    <w:basedOn w:val="Tablanormal"/>
    <w:uiPriority w:val="39"/>
    <w:rsid w:val="001572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2166</Words>
  <Characters>11918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13</cp:revision>
  <dcterms:created xsi:type="dcterms:W3CDTF">2019-09-27T22:03:00Z</dcterms:created>
  <dcterms:modified xsi:type="dcterms:W3CDTF">2019-10-18T05:15:00Z</dcterms:modified>
</cp:coreProperties>
</file>