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F3E" w:rsidRDefault="007067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-51619</wp:posOffset>
                </wp:positionV>
                <wp:extent cx="367469" cy="333286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69" cy="333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4563" w:rsidRPr="00706763" w:rsidRDefault="00CB4563">
                            <w:pPr>
                              <w:rPr>
                                <w:rFonts w:ascii="Agency FB" w:hAnsi="Agency FB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06763">
                              <w:rPr>
                                <w:rFonts w:ascii="Agency FB" w:hAnsi="Agency FB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.vg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11pt;margin-top:-4.05pt;width:28.9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" filled="f" stroked="f" strokeweight=".5pt">
                <v:textbox>
                  <w:txbxContent>
                    <w:p w:rsidR="00CB4563" w:rsidRPr="00706763" w:rsidRDefault="00CB4563">
                      <w:pPr>
                        <w:rPr>
                          <w:rFonts w:ascii="Agency FB" w:hAnsi="Agency FB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06763">
                        <w:rPr>
                          <w:rFonts w:ascii="Agency FB" w:hAnsi="Agency FB" w:cs="Times New Roman"/>
                          <w:b/>
                          <w:bCs/>
                          <w:sz w:val="28"/>
                          <w:szCs w:val="28"/>
                        </w:rPr>
                        <w:t>.vg</w:t>
                      </w:r>
                    </w:p>
                  </w:txbxContent>
                </v:textbox>
              </v:shape>
            </w:pict>
          </mc:Fallback>
        </mc:AlternateContent>
      </w:r>
      <w:r w:rsidR="00700276">
        <w:rPr>
          <w:noProof/>
        </w:rPr>
        <mc:AlternateContent>
          <mc:Choice Requires="wpg">
            <w:drawing>
              <wp:inline distT="114300" distB="114300" distL="114300" distR="114300">
                <wp:extent cx="1505857" cy="190500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857" cy="190500"/>
                          <a:chOff x="152400" y="152400"/>
                          <a:chExt cx="6553199" cy="808743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DEVCO TEMP.png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199" cy="808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505857" cy="190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857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="00700276">
        <w:t xml:space="preserve">   </w:t>
      </w:r>
    </w:p>
    <w:p w:rsidR="00F32F3E" w:rsidRDefault="00F32F3E"/>
    <w:p w:rsidR="00F32F3E" w:rsidRDefault="00F32F3E"/>
    <w:p w:rsidR="00F32F3E" w:rsidRDefault="00F32F3E"/>
    <w:p w:rsidR="00F32F3E" w:rsidRDefault="00F32F3E"/>
    <w:p w:rsidR="00F32F3E" w:rsidRDefault="00700276">
      <w:pPr>
        <w:numPr>
          <w:ilvl w:val="0"/>
          <w:numId w:val="8"/>
        </w:numPr>
        <w:rPr>
          <w:b/>
        </w:rPr>
      </w:pPr>
      <w:r>
        <w:rPr>
          <w:b/>
        </w:rPr>
        <w:t>Contexto</w:t>
      </w:r>
    </w:p>
    <w:p w:rsidR="00F32F3E" w:rsidRDefault="00F32F3E">
      <w:pPr>
        <w:rPr>
          <w:b/>
        </w:rPr>
      </w:pPr>
    </w:p>
    <w:p w:rsidR="00F32F3E" w:rsidRDefault="00700276">
      <w:pPr>
        <w:ind w:left="720"/>
        <w:jc w:val="both"/>
      </w:pPr>
      <w:r>
        <w:rPr>
          <w:b/>
          <w:color w:val="FF0000"/>
        </w:rPr>
        <w:t>Devco</w:t>
      </w:r>
      <w:r w:rsidR="00706763">
        <w:rPr>
          <w:b/>
          <w:color w:val="FF0000"/>
        </w:rPr>
        <w:t>.vg</w:t>
      </w:r>
      <w:r>
        <w:t xml:space="preserve">, es la plataforma digital que permite gestionar las actividades: contables, administrativas y operativas en </w:t>
      </w:r>
      <w:r w:rsidR="00163774">
        <w:t>empresarios</w:t>
      </w:r>
      <w:r w:rsidR="00706763">
        <w:t xml:space="preserve"> pequeños </w:t>
      </w:r>
      <w:r w:rsidR="004E2DF3">
        <w:t>enfocados en</w:t>
      </w:r>
      <w:r w:rsidR="00706763">
        <w:t xml:space="preserve"> venta de videojuegos</w:t>
      </w:r>
      <w:r>
        <w:t xml:space="preserve">. </w:t>
      </w:r>
    </w:p>
    <w:p w:rsidR="00F32F3E" w:rsidRDefault="00F32F3E">
      <w:pPr>
        <w:ind w:left="720"/>
        <w:jc w:val="both"/>
      </w:pPr>
    </w:p>
    <w:p w:rsidR="00F32F3E" w:rsidRDefault="00700276">
      <w:pPr>
        <w:ind w:left="720"/>
        <w:jc w:val="both"/>
      </w:pPr>
      <w:r>
        <w:t>El objetivo principal de Devco</w:t>
      </w:r>
      <w:r w:rsidR="00706763">
        <w:t>.vg</w:t>
      </w:r>
      <w:r>
        <w:t xml:space="preserve">, es ser el aliado perfecto que ayude </w:t>
      </w:r>
      <w:r w:rsidR="00A43553">
        <w:t xml:space="preserve">a estos empresarios pequeños a </w:t>
      </w:r>
      <w:r>
        <w:t xml:space="preserve">enfocarse en sus metas principales, a través de una herramienta que les permita ahorrar tiempo en tareas repetitivas, </w:t>
      </w:r>
      <w:proofErr w:type="gramStart"/>
      <w:r>
        <w:t>evitar  errores</w:t>
      </w:r>
      <w:proofErr w:type="gramEnd"/>
      <w:r>
        <w:t xml:space="preserve"> humanos y pérdida de información. Todo lo anterior a través de una plataforma en la nube de bajo costo, segura y confiable.</w:t>
      </w:r>
    </w:p>
    <w:p w:rsidR="00071C5C" w:rsidRDefault="00071C5C">
      <w:pPr>
        <w:ind w:left="720"/>
        <w:jc w:val="both"/>
      </w:pPr>
    </w:p>
    <w:p w:rsidR="00071C5C" w:rsidRDefault="00071C5C">
      <w:pPr>
        <w:ind w:left="720"/>
        <w:jc w:val="both"/>
      </w:pPr>
      <w:r>
        <w:t>Target principal, empresarios independientes en lugares de ventas masivas (centros de las ciudades).</w:t>
      </w:r>
    </w:p>
    <w:p w:rsidR="00F32F3E" w:rsidRDefault="00F32F3E">
      <w:pPr>
        <w:ind w:left="720"/>
        <w:jc w:val="both"/>
      </w:pPr>
    </w:p>
    <w:p w:rsidR="00F32F3E" w:rsidRDefault="00700276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>MVP (</w:t>
      </w:r>
      <w:proofErr w:type="spellStart"/>
      <w:r>
        <w:rPr>
          <w:b/>
        </w:rPr>
        <w:t>Minimum</w:t>
      </w:r>
      <w:proofErr w:type="spellEnd"/>
      <w:r>
        <w:rPr>
          <w:b/>
        </w:rPr>
        <w:t xml:space="preserve"> viable </w:t>
      </w:r>
      <w:proofErr w:type="spellStart"/>
      <w:r>
        <w:rPr>
          <w:b/>
        </w:rPr>
        <w:t>product</w:t>
      </w:r>
      <w:proofErr w:type="spellEnd"/>
      <w:r>
        <w:rPr>
          <w:b/>
        </w:rPr>
        <w:t>)</w:t>
      </w:r>
    </w:p>
    <w:p w:rsidR="00F32F3E" w:rsidRDefault="00F32F3E">
      <w:pPr>
        <w:jc w:val="both"/>
        <w:rPr>
          <w:b/>
        </w:rPr>
      </w:pPr>
    </w:p>
    <w:p w:rsidR="00F32F3E" w:rsidRDefault="00700276">
      <w:pPr>
        <w:ind w:left="720"/>
        <w:jc w:val="both"/>
        <w:rPr>
          <w:b/>
        </w:rPr>
      </w:pPr>
      <w:r>
        <w:rPr>
          <w:b/>
        </w:rPr>
        <w:t xml:space="preserve">Software de escritorio en el lenguaje de programación </w:t>
      </w:r>
      <w:proofErr w:type="gramStart"/>
      <w:r>
        <w:rPr>
          <w:b/>
        </w:rPr>
        <w:t>JAVA  versión</w:t>
      </w:r>
      <w:proofErr w:type="gramEnd"/>
      <w:r>
        <w:rPr>
          <w:b/>
        </w:rPr>
        <w:t xml:space="preserve"> 8 el cual cumpla con las siguientes funcionalidades:</w:t>
      </w:r>
    </w:p>
    <w:p w:rsidR="00F32F3E" w:rsidRDefault="00F32F3E">
      <w:pPr>
        <w:ind w:left="720"/>
        <w:jc w:val="both"/>
        <w:rPr>
          <w:b/>
        </w:rPr>
      </w:pPr>
    </w:p>
    <w:p w:rsidR="00F32F3E" w:rsidRDefault="00700276">
      <w:pPr>
        <w:numPr>
          <w:ilvl w:val="0"/>
          <w:numId w:val="1"/>
        </w:numPr>
        <w:ind w:left="1440"/>
        <w:jc w:val="both"/>
      </w:pPr>
      <w:r>
        <w:t xml:space="preserve">Registro de </w:t>
      </w:r>
      <w:r w:rsidR="00B62C70">
        <w:t>clientes</w:t>
      </w:r>
    </w:p>
    <w:p w:rsidR="00F32F3E" w:rsidRDefault="00700276">
      <w:pPr>
        <w:numPr>
          <w:ilvl w:val="0"/>
          <w:numId w:val="1"/>
        </w:numPr>
        <w:ind w:left="1440"/>
        <w:jc w:val="both"/>
      </w:pPr>
      <w:r>
        <w:t xml:space="preserve">Crear </w:t>
      </w:r>
      <w:r w:rsidR="00B62C70">
        <w:t>empresarios</w:t>
      </w:r>
      <w:r>
        <w:t xml:space="preserve"> con sus datos principales:</w:t>
      </w:r>
    </w:p>
    <w:p w:rsidR="00F32F3E" w:rsidRDefault="00B62C70">
      <w:pPr>
        <w:numPr>
          <w:ilvl w:val="1"/>
          <w:numId w:val="1"/>
        </w:numPr>
        <w:ind w:left="2160"/>
        <w:jc w:val="both"/>
      </w:pPr>
      <w:r>
        <w:t>Nombre</w:t>
      </w:r>
    </w:p>
    <w:p w:rsidR="00F32F3E" w:rsidRDefault="00700276">
      <w:pPr>
        <w:numPr>
          <w:ilvl w:val="1"/>
          <w:numId w:val="1"/>
        </w:numPr>
        <w:ind w:left="2160"/>
        <w:jc w:val="both"/>
      </w:pPr>
      <w:r>
        <w:t>NIT</w:t>
      </w:r>
    </w:p>
    <w:p w:rsidR="00F32F3E" w:rsidRDefault="00B62C70">
      <w:pPr>
        <w:numPr>
          <w:ilvl w:val="1"/>
          <w:numId w:val="1"/>
        </w:numPr>
        <w:ind w:left="2160"/>
        <w:jc w:val="both"/>
      </w:pPr>
      <w:r>
        <w:t>ID</w:t>
      </w:r>
    </w:p>
    <w:p w:rsidR="00F32F3E" w:rsidRDefault="00B62C70">
      <w:pPr>
        <w:numPr>
          <w:ilvl w:val="1"/>
          <w:numId w:val="1"/>
        </w:numPr>
        <w:ind w:left="2160"/>
        <w:jc w:val="both"/>
      </w:pPr>
      <w:r>
        <w:t xml:space="preserve">Número de </w:t>
      </w:r>
      <w:proofErr w:type="spellStart"/>
      <w:r>
        <w:t>télefono</w:t>
      </w:r>
      <w:proofErr w:type="spellEnd"/>
    </w:p>
    <w:p w:rsidR="00B62C70" w:rsidRDefault="00B62C70">
      <w:pPr>
        <w:numPr>
          <w:ilvl w:val="1"/>
          <w:numId w:val="1"/>
        </w:numPr>
        <w:ind w:left="2160"/>
        <w:jc w:val="both"/>
      </w:pPr>
      <w:r>
        <w:t>Dirección</w:t>
      </w:r>
    </w:p>
    <w:p w:rsidR="00F32F3E" w:rsidRDefault="00700276">
      <w:pPr>
        <w:numPr>
          <w:ilvl w:val="1"/>
          <w:numId w:val="1"/>
        </w:numPr>
        <w:ind w:left="2160"/>
        <w:jc w:val="both"/>
      </w:pPr>
      <w:proofErr w:type="spellStart"/>
      <w:r>
        <w:t>etc</w:t>
      </w:r>
      <w:proofErr w:type="spellEnd"/>
    </w:p>
    <w:p w:rsidR="00F32F3E" w:rsidRDefault="00700276">
      <w:pPr>
        <w:numPr>
          <w:ilvl w:val="0"/>
          <w:numId w:val="1"/>
        </w:numPr>
        <w:ind w:left="1440"/>
        <w:jc w:val="both"/>
      </w:pPr>
      <w:r>
        <w:t>Adicionar módulos:</w:t>
      </w:r>
    </w:p>
    <w:p w:rsidR="00F32F3E" w:rsidRDefault="00700276">
      <w:pPr>
        <w:numPr>
          <w:ilvl w:val="1"/>
          <w:numId w:val="1"/>
        </w:numPr>
        <w:ind w:left="2160"/>
        <w:jc w:val="both"/>
      </w:pPr>
      <w:r>
        <w:t>Contabilidad</w:t>
      </w:r>
    </w:p>
    <w:p w:rsidR="00F32F3E" w:rsidRDefault="00700276">
      <w:pPr>
        <w:numPr>
          <w:ilvl w:val="2"/>
          <w:numId w:val="1"/>
        </w:numPr>
        <w:ind w:left="2880"/>
        <w:jc w:val="both"/>
      </w:pPr>
      <w:r>
        <w:t xml:space="preserve">Balance general </w:t>
      </w:r>
    </w:p>
    <w:p w:rsidR="00F32F3E" w:rsidRDefault="00700276">
      <w:pPr>
        <w:numPr>
          <w:ilvl w:val="1"/>
          <w:numId w:val="1"/>
        </w:numPr>
        <w:ind w:left="2160"/>
        <w:jc w:val="both"/>
      </w:pPr>
      <w:r>
        <w:t>Inventario</w:t>
      </w:r>
    </w:p>
    <w:p w:rsidR="00F32F3E" w:rsidRDefault="00B62C70">
      <w:pPr>
        <w:numPr>
          <w:ilvl w:val="2"/>
          <w:numId w:val="1"/>
        </w:numPr>
        <w:ind w:left="2880"/>
        <w:jc w:val="both"/>
      </w:pPr>
      <w:r>
        <w:t>Consolas</w:t>
      </w:r>
    </w:p>
    <w:p w:rsidR="00F32F3E" w:rsidRDefault="00B62C70">
      <w:pPr>
        <w:numPr>
          <w:ilvl w:val="2"/>
          <w:numId w:val="1"/>
        </w:numPr>
        <w:ind w:left="2880"/>
        <w:jc w:val="both"/>
      </w:pPr>
      <w:r>
        <w:t>Juegos</w:t>
      </w:r>
    </w:p>
    <w:p w:rsidR="00F32F3E" w:rsidRDefault="00B62C70">
      <w:pPr>
        <w:numPr>
          <w:ilvl w:val="2"/>
          <w:numId w:val="1"/>
        </w:numPr>
        <w:ind w:left="2880"/>
        <w:jc w:val="both"/>
      </w:pPr>
      <w:r>
        <w:t>Accesorios</w:t>
      </w:r>
    </w:p>
    <w:p w:rsidR="00B62C70" w:rsidRDefault="00B62C70">
      <w:pPr>
        <w:numPr>
          <w:ilvl w:val="2"/>
          <w:numId w:val="1"/>
        </w:numPr>
        <w:ind w:left="2880"/>
        <w:jc w:val="both"/>
      </w:pPr>
      <w:r>
        <w:t>Tarjetas consumibles</w:t>
      </w:r>
    </w:p>
    <w:p w:rsidR="00F32F3E" w:rsidRDefault="00700276">
      <w:pPr>
        <w:numPr>
          <w:ilvl w:val="1"/>
          <w:numId w:val="1"/>
        </w:numPr>
        <w:ind w:left="2160"/>
        <w:jc w:val="both"/>
      </w:pPr>
      <w:r>
        <w:t>Ventas</w:t>
      </w:r>
    </w:p>
    <w:p w:rsidR="00B62C70" w:rsidRDefault="00B62C70" w:rsidP="00B62C70">
      <w:pPr>
        <w:pStyle w:val="Prrafodelista"/>
        <w:numPr>
          <w:ilvl w:val="3"/>
          <w:numId w:val="1"/>
        </w:numPr>
        <w:jc w:val="both"/>
      </w:pPr>
      <w:r>
        <w:t>Presenciales</w:t>
      </w:r>
    </w:p>
    <w:p w:rsidR="00B62C70" w:rsidRDefault="00B62C70" w:rsidP="00B62C70">
      <w:pPr>
        <w:pStyle w:val="Prrafodelista"/>
        <w:numPr>
          <w:ilvl w:val="3"/>
          <w:numId w:val="1"/>
        </w:numPr>
        <w:jc w:val="both"/>
      </w:pPr>
      <w:r>
        <w:t>A domicilio</w:t>
      </w:r>
    </w:p>
    <w:p w:rsidR="00B62C70" w:rsidRDefault="00B62C70">
      <w:pPr>
        <w:numPr>
          <w:ilvl w:val="1"/>
          <w:numId w:val="1"/>
        </w:numPr>
        <w:ind w:left="2160"/>
        <w:jc w:val="both"/>
      </w:pPr>
      <w:r>
        <w:t>Gastos</w:t>
      </w:r>
    </w:p>
    <w:p w:rsidR="00F32F3E" w:rsidRDefault="00F32F3E" w:rsidP="00700276">
      <w:pPr>
        <w:jc w:val="both"/>
      </w:pPr>
    </w:p>
    <w:p w:rsidR="00700276" w:rsidRDefault="00700276" w:rsidP="00700276">
      <w:pPr>
        <w:jc w:val="both"/>
      </w:pPr>
    </w:p>
    <w:p w:rsidR="00F32F3E" w:rsidRDefault="00700276">
      <w:pPr>
        <w:ind w:left="720"/>
        <w:rPr>
          <w:b/>
        </w:rPr>
      </w:pPr>
      <w:r>
        <w:rPr>
          <w:b/>
        </w:rPr>
        <w:lastRenderedPageBreak/>
        <w:t>3. Requerimientos funcionales</w:t>
      </w:r>
    </w:p>
    <w:p w:rsidR="00F32F3E" w:rsidRDefault="00F32F3E">
      <w:pPr>
        <w:rPr>
          <w:b/>
        </w:rPr>
      </w:pPr>
    </w:p>
    <w:p w:rsidR="00F32F3E" w:rsidRDefault="00F32F3E">
      <w:pPr>
        <w:ind w:left="720"/>
      </w:pPr>
    </w:p>
    <w:tbl>
      <w:tblPr>
        <w:tblStyle w:val="a"/>
        <w:tblW w:w="918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840"/>
      </w:tblGrid>
      <w:tr w:rsidR="00F32F3E">
        <w:trPr>
          <w:trHeight w:val="58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1. Registrar </w:t>
            </w:r>
            <w:r w:rsidR="00BE6E36">
              <w:rPr>
                <w:b/>
                <w:sz w:val="24"/>
                <w:szCs w:val="24"/>
              </w:rPr>
              <w:t>empresario</w:t>
            </w:r>
          </w:p>
        </w:tc>
      </w:tr>
      <w:tr w:rsidR="00F32F3E">
        <w:trPr>
          <w:trHeight w:val="860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permitir registrar un </w:t>
            </w:r>
            <w:r w:rsidR="00BE6E36">
              <w:rPr>
                <w:sz w:val="24"/>
                <w:szCs w:val="24"/>
              </w:rPr>
              <w:t>empresario</w:t>
            </w:r>
            <w:r>
              <w:rPr>
                <w:sz w:val="24"/>
                <w:szCs w:val="24"/>
              </w:rPr>
              <w:t xml:space="preserve"> nuevo con sus datos obligatorios</w:t>
            </w:r>
          </w:p>
        </w:tc>
      </w:tr>
      <w:tr w:rsidR="00F32F3E">
        <w:trPr>
          <w:trHeight w:val="580"/>
        </w:trPr>
        <w:tc>
          <w:tcPr>
            <w:tcW w:w="91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1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32F3E" w:rsidRDefault="0070027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</w:t>
            </w:r>
          </w:p>
          <w:p w:rsidR="00F32F3E" w:rsidRDefault="0070027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  <w:p w:rsidR="00F32F3E" w:rsidRDefault="0070027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 de </w:t>
            </w:r>
            <w:r w:rsidR="00BE6E36">
              <w:rPr>
                <w:sz w:val="24"/>
                <w:szCs w:val="24"/>
              </w:rPr>
              <w:t>nacimiento</w:t>
            </w:r>
          </w:p>
          <w:p w:rsidR="00F32F3E" w:rsidRDefault="00700276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  <w:p w:rsidR="0087569D" w:rsidRDefault="0087569D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NIT</w:t>
            </w:r>
          </w:p>
          <w:p w:rsidR="00F32F3E" w:rsidRDefault="00F32F3E" w:rsidP="00BE6E36">
            <w:pPr>
              <w:spacing w:after="100"/>
              <w:ind w:left="144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1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1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BE6E3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Empresario registrado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0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40"/>
      </w:tblGrid>
      <w:tr w:rsidR="00F32F3E">
        <w:trPr>
          <w:trHeight w:val="58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2. Modificar información del empresario</w:t>
            </w:r>
          </w:p>
        </w:tc>
      </w:tr>
      <w:tr w:rsidR="00F32F3E">
        <w:trPr>
          <w:trHeight w:val="860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8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ser capaz de modificar la información del empresario.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-Identificación del empleado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Información del empresario modificada.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1"/>
        <w:tblW w:w="903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915"/>
      </w:tblGrid>
      <w:tr w:rsidR="00F32F3E" w:rsidTr="00104430">
        <w:trPr>
          <w:trHeight w:val="58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3. Registrar </w:t>
            </w:r>
            <w:r w:rsidR="000E5719">
              <w:rPr>
                <w:b/>
                <w:sz w:val="24"/>
                <w:szCs w:val="24"/>
              </w:rPr>
              <w:t>consola</w:t>
            </w:r>
          </w:p>
        </w:tc>
      </w:tr>
      <w:tr w:rsidR="00F32F3E" w:rsidTr="00104430">
        <w:trPr>
          <w:trHeight w:val="860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permitir registrar un</w:t>
            </w:r>
            <w:r w:rsidR="000E5719">
              <w:rPr>
                <w:sz w:val="24"/>
                <w:szCs w:val="24"/>
              </w:rPr>
              <w:t>a consola</w:t>
            </w:r>
            <w:r>
              <w:rPr>
                <w:sz w:val="24"/>
                <w:szCs w:val="24"/>
              </w:rPr>
              <w:t xml:space="preserve"> con sus debidas características</w:t>
            </w:r>
          </w:p>
        </w:tc>
      </w:tr>
      <w:tr w:rsidR="00F32F3E" w:rsidTr="00104430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 w:rsidTr="00104430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32F3E" w:rsidRDefault="000E5719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  <w:p w:rsidR="000E5719" w:rsidRDefault="000E5719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lanzamiento</w:t>
            </w:r>
          </w:p>
          <w:p w:rsidR="000E5719" w:rsidRDefault="000E5719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  <w:p w:rsidR="000E5719" w:rsidRDefault="000E5719" w:rsidP="000E5719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  <w:p w:rsidR="00F32F3E" w:rsidRPr="00F26C56" w:rsidRDefault="000E5719" w:rsidP="00F26C56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 de referencia</w:t>
            </w:r>
          </w:p>
        </w:tc>
      </w:tr>
      <w:tr w:rsidR="00F32F3E" w:rsidTr="00104430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 w:rsidTr="00104430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26C5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Consola</w:t>
            </w:r>
            <w:r w:rsidR="000E5719">
              <w:rPr>
                <w:sz w:val="24"/>
                <w:szCs w:val="24"/>
              </w:rPr>
              <w:t xml:space="preserve"> registrad</w:t>
            </w:r>
            <w:r>
              <w:rPr>
                <w:sz w:val="24"/>
                <w:szCs w:val="24"/>
              </w:rPr>
              <w:t>a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2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45"/>
      </w:tblGrid>
      <w:tr w:rsidR="00F32F3E">
        <w:trPr>
          <w:trHeight w:val="5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4. </w:t>
            </w:r>
            <w:r w:rsidR="000E5719">
              <w:rPr>
                <w:b/>
                <w:sz w:val="24"/>
                <w:szCs w:val="24"/>
              </w:rPr>
              <w:t>Modificar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26C56">
              <w:rPr>
                <w:b/>
                <w:sz w:val="24"/>
                <w:szCs w:val="24"/>
              </w:rPr>
              <w:t>Consola</w:t>
            </w:r>
          </w:p>
        </w:tc>
      </w:tr>
      <w:tr w:rsidR="00F32F3E">
        <w:trPr>
          <w:trHeight w:val="860"/>
        </w:trPr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</w:t>
            </w:r>
            <w:r w:rsidR="000E5719">
              <w:rPr>
                <w:sz w:val="24"/>
                <w:szCs w:val="24"/>
              </w:rPr>
              <w:t>poder modificar las características de alg</w:t>
            </w:r>
            <w:r w:rsidR="00F26C56">
              <w:rPr>
                <w:sz w:val="24"/>
                <w:szCs w:val="24"/>
              </w:rPr>
              <w:t>una consola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 w:rsidP="00F26C56">
            <w:pPr>
              <w:spacing w:after="100"/>
              <w:ind w:left="144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26C5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Consola</w:t>
            </w:r>
            <w:r w:rsidR="000E5719">
              <w:rPr>
                <w:sz w:val="24"/>
                <w:szCs w:val="24"/>
              </w:rPr>
              <w:t xml:space="preserve"> modificad</w:t>
            </w:r>
            <w:r>
              <w:rPr>
                <w:sz w:val="24"/>
                <w:szCs w:val="24"/>
              </w:rPr>
              <w:t>a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3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30"/>
      </w:tblGrid>
      <w:tr w:rsidR="00F32F3E">
        <w:trPr>
          <w:trHeight w:val="5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5. </w:t>
            </w:r>
            <w:r w:rsidR="000E5719">
              <w:rPr>
                <w:b/>
                <w:sz w:val="24"/>
                <w:szCs w:val="24"/>
              </w:rPr>
              <w:t>Eliminar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26C56">
              <w:rPr>
                <w:b/>
                <w:sz w:val="24"/>
                <w:szCs w:val="24"/>
              </w:rPr>
              <w:t>consola</w:t>
            </w:r>
          </w:p>
        </w:tc>
      </w:tr>
      <w:tr w:rsidR="00F32F3E">
        <w:trPr>
          <w:trHeight w:val="86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0E5719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eliminar un</w:t>
            </w:r>
            <w:r w:rsidR="00F26C56">
              <w:rPr>
                <w:sz w:val="24"/>
                <w:szCs w:val="24"/>
              </w:rPr>
              <w:t>a consola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E5719">
              <w:rPr>
                <w:sz w:val="24"/>
                <w:szCs w:val="24"/>
              </w:rPr>
              <w:t xml:space="preserve">Nombre de </w:t>
            </w:r>
            <w:r w:rsidR="00F26C56">
              <w:rPr>
                <w:sz w:val="24"/>
                <w:szCs w:val="24"/>
              </w:rPr>
              <w:t>la consola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26C5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Consola</w:t>
            </w:r>
            <w:r w:rsidR="000E5719">
              <w:rPr>
                <w:sz w:val="24"/>
                <w:szCs w:val="24"/>
              </w:rPr>
              <w:t xml:space="preserve"> eliminad</w:t>
            </w:r>
            <w:r>
              <w:rPr>
                <w:sz w:val="24"/>
                <w:szCs w:val="24"/>
              </w:rPr>
              <w:t>a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1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915"/>
      </w:tblGrid>
      <w:tr w:rsidR="000E5719" w:rsidTr="00CB4563">
        <w:trPr>
          <w:trHeight w:val="58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F26C56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 Registrar juego</w:t>
            </w:r>
          </w:p>
        </w:tc>
      </w:tr>
      <w:tr w:rsidR="000E5719" w:rsidTr="00CB4563">
        <w:trPr>
          <w:trHeight w:val="860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permitir registrar un juego con sus debidas características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0E5719" w:rsidRDefault="000E5719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  <w:p w:rsidR="000E5719" w:rsidRDefault="000E5719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Consola</w:t>
            </w:r>
          </w:p>
          <w:p w:rsidR="000E5719" w:rsidRDefault="000E5719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lanzamiento</w:t>
            </w:r>
          </w:p>
          <w:p w:rsidR="000E5719" w:rsidRDefault="000E5719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Categoría</w:t>
            </w:r>
          </w:p>
          <w:p w:rsidR="000E5719" w:rsidRDefault="000E5719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  <w:p w:rsidR="000E5719" w:rsidRPr="000E5719" w:rsidRDefault="000E5719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 de referencia</w:t>
            </w:r>
          </w:p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Resultados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Juego registrado</w:t>
            </w:r>
          </w:p>
        </w:tc>
      </w:tr>
    </w:tbl>
    <w:p w:rsidR="000E5719" w:rsidRDefault="000E5719" w:rsidP="000E5719">
      <w:pPr>
        <w:ind w:left="720"/>
      </w:pPr>
    </w:p>
    <w:p w:rsidR="000E5719" w:rsidRDefault="000E5719" w:rsidP="000E5719">
      <w:pPr>
        <w:ind w:left="720"/>
      </w:pPr>
    </w:p>
    <w:tbl>
      <w:tblPr>
        <w:tblStyle w:val="a2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45"/>
      </w:tblGrid>
      <w:tr w:rsidR="000E5719" w:rsidTr="00CB4563">
        <w:trPr>
          <w:trHeight w:val="5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F26C56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 Modificar juego</w:t>
            </w:r>
          </w:p>
        </w:tc>
      </w:tr>
      <w:tr w:rsidR="000E5719" w:rsidTr="00CB4563">
        <w:trPr>
          <w:trHeight w:val="860"/>
        </w:trPr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modificar las características de algún juego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numPr>
                <w:ilvl w:val="0"/>
                <w:numId w:val="9"/>
              </w:numPr>
              <w:spacing w:after="100"/>
              <w:rPr>
                <w:sz w:val="24"/>
                <w:szCs w:val="24"/>
              </w:rPr>
            </w:pP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Juego modificado</w:t>
            </w:r>
          </w:p>
        </w:tc>
      </w:tr>
    </w:tbl>
    <w:p w:rsidR="000E5719" w:rsidRDefault="000E5719" w:rsidP="000E5719">
      <w:pPr>
        <w:ind w:left="720"/>
      </w:pPr>
    </w:p>
    <w:p w:rsidR="000E5719" w:rsidRDefault="000E5719" w:rsidP="000E5719">
      <w:pPr>
        <w:ind w:left="720"/>
      </w:pPr>
    </w:p>
    <w:tbl>
      <w:tblPr>
        <w:tblStyle w:val="a3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30"/>
      </w:tblGrid>
      <w:tr w:rsidR="000E5719" w:rsidTr="00CB4563">
        <w:trPr>
          <w:trHeight w:val="5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F26C56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 Eliminar juego</w:t>
            </w:r>
          </w:p>
        </w:tc>
      </w:tr>
      <w:tr w:rsidR="000E5719" w:rsidTr="00CB4563">
        <w:trPr>
          <w:trHeight w:val="86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poder eliminar un juego 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-Nombre de juego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0E5719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719" w:rsidRDefault="000E5719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Juego eliminado</w:t>
            </w:r>
          </w:p>
        </w:tc>
      </w:tr>
    </w:tbl>
    <w:p w:rsidR="00F32F3E" w:rsidRDefault="00F32F3E">
      <w:pPr>
        <w:ind w:left="720"/>
      </w:pPr>
    </w:p>
    <w:p w:rsidR="00F26C56" w:rsidRDefault="00F26C56">
      <w:pPr>
        <w:ind w:left="720"/>
      </w:pPr>
    </w:p>
    <w:p w:rsidR="00F26C56" w:rsidRDefault="00F26C56">
      <w:pPr>
        <w:ind w:left="720"/>
      </w:pPr>
    </w:p>
    <w:p w:rsidR="00F26C56" w:rsidRDefault="00F26C56">
      <w:pPr>
        <w:ind w:left="720"/>
      </w:pPr>
    </w:p>
    <w:tbl>
      <w:tblPr>
        <w:tblStyle w:val="a1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915"/>
      </w:tblGrid>
      <w:tr w:rsidR="00F26C56" w:rsidTr="00CB4563">
        <w:trPr>
          <w:trHeight w:val="58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9. Registrar accesorio</w:t>
            </w:r>
          </w:p>
        </w:tc>
      </w:tr>
      <w:tr w:rsidR="00F26C56" w:rsidTr="00CB4563">
        <w:trPr>
          <w:trHeight w:val="860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permitir registrar un accesorio con sus debidas características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26C56" w:rsidRDefault="00F26C56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  <w:p w:rsidR="00F26C56" w:rsidRDefault="00F26C56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Consola compatible</w:t>
            </w:r>
          </w:p>
          <w:p w:rsidR="00F26C56" w:rsidRDefault="00F26C56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  <w:p w:rsidR="00F26C56" w:rsidRDefault="00F26C56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</w:t>
            </w:r>
          </w:p>
          <w:p w:rsidR="00F26C56" w:rsidRPr="00F26C56" w:rsidRDefault="00F26C56" w:rsidP="00CB4563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 de referencia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Accesorio registrado</w:t>
            </w:r>
          </w:p>
        </w:tc>
      </w:tr>
    </w:tbl>
    <w:p w:rsidR="00F26C56" w:rsidRDefault="00F26C56" w:rsidP="00F26C56">
      <w:pPr>
        <w:ind w:left="720"/>
      </w:pPr>
    </w:p>
    <w:p w:rsidR="00F26C56" w:rsidRDefault="00F26C56" w:rsidP="00F26C56">
      <w:pPr>
        <w:ind w:left="720"/>
      </w:pPr>
    </w:p>
    <w:tbl>
      <w:tblPr>
        <w:tblStyle w:val="a2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45"/>
      </w:tblGrid>
      <w:tr w:rsidR="00F26C56" w:rsidTr="00CB4563">
        <w:trPr>
          <w:trHeight w:val="5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535AD8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. Modificar accesorio</w:t>
            </w:r>
          </w:p>
        </w:tc>
      </w:tr>
      <w:tr w:rsidR="00F26C56" w:rsidTr="00CB4563">
        <w:trPr>
          <w:trHeight w:val="860"/>
        </w:trPr>
        <w:tc>
          <w:tcPr>
            <w:tcW w:w="2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modificar las características de algún accesorio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1440"/>
              <w:rPr>
                <w:sz w:val="24"/>
                <w:szCs w:val="24"/>
              </w:rPr>
            </w:pP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Accesorio modificado</w:t>
            </w:r>
          </w:p>
        </w:tc>
      </w:tr>
    </w:tbl>
    <w:p w:rsidR="00F26C56" w:rsidRDefault="00F26C56" w:rsidP="00F26C56">
      <w:pPr>
        <w:ind w:left="720"/>
      </w:pPr>
    </w:p>
    <w:p w:rsidR="00F26C56" w:rsidRDefault="00F26C56" w:rsidP="00F26C56">
      <w:pPr>
        <w:ind w:left="720"/>
      </w:pPr>
    </w:p>
    <w:p w:rsidR="00F26C56" w:rsidRDefault="00F26C56" w:rsidP="00F26C56">
      <w:pPr>
        <w:ind w:left="720"/>
      </w:pPr>
    </w:p>
    <w:p w:rsidR="00F26C56" w:rsidRDefault="00F26C56" w:rsidP="00F26C56">
      <w:pPr>
        <w:ind w:left="720"/>
      </w:pPr>
    </w:p>
    <w:p w:rsidR="00F26C56" w:rsidRDefault="00F26C56" w:rsidP="00F26C56">
      <w:pPr>
        <w:ind w:left="720"/>
      </w:pPr>
    </w:p>
    <w:tbl>
      <w:tblPr>
        <w:tblStyle w:val="a3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30"/>
      </w:tblGrid>
      <w:tr w:rsidR="00F26C56" w:rsidTr="00CB4563">
        <w:trPr>
          <w:trHeight w:val="58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535AD8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. Eliminar accesorio</w:t>
            </w:r>
          </w:p>
        </w:tc>
      </w:tr>
      <w:tr w:rsidR="00F26C56" w:rsidTr="00CB4563">
        <w:trPr>
          <w:trHeight w:val="86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eliminar un accesorio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-Nombre del accesorio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26C56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C56" w:rsidRDefault="00F26C56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Accesorio eliminado</w:t>
            </w:r>
          </w:p>
        </w:tc>
      </w:tr>
    </w:tbl>
    <w:p w:rsidR="00F32F3E" w:rsidRDefault="00F32F3E">
      <w:pPr>
        <w:ind w:left="720"/>
      </w:pPr>
    </w:p>
    <w:tbl>
      <w:tblPr>
        <w:tblStyle w:val="a4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5"/>
      </w:tblGrid>
      <w:tr w:rsidR="00F32F3E">
        <w:trPr>
          <w:trHeight w:val="5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.  </w:t>
            </w:r>
            <w:r w:rsidR="00C34C77">
              <w:rPr>
                <w:b/>
                <w:sz w:val="24"/>
                <w:szCs w:val="24"/>
              </w:rPr>
              <w:t>Registrar venta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F32F3E">
        <w:trPr>
          <w:trHeight w:val="860"/>
        </w:trPr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</w:t>
            </w:r>
            <w:r w:rsidR="00C34C77">
              <w:rPr>
                <w:sz w:val="24"/>
                <w:szCs w:val="24"/>
              </w:rPr>
              <w:t>poder</w:t>
            </w:r>
            <w:r>
              <w:rPr>
                <w:sz w:val="24"/>
                <w:szCs w:val="24"/>
              </w:rPr>
              <w:t xml:space="preserve"> </w:t>
            </w:r>
            <w:r w:rsidR="00C34C77">
              <w:rPr>
                <w:sz w:val="24"/>
                <w:szCs w:val="24"/>
              </w:rPr>
              <w:t>registrar una venta realizada</w:t>
            </w:r>
            <w:r w:rsidR="001A5AF5">
              <w:rPr>
                <w:sz w:val="24"/>
                <w:szCs w:val="24"/>
              </w:rPr>
              <w:t xml:space="preserve"> con sus debidas características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A5AF5">
              <w:rPr>
                <w:sz w:val="24"/>
                <w:szCs w:val="24"/>
              </w:rPr>
              <w:t>Número de venta</w:t>
            </w:r>
          </w:p>
          <w:p w:rsidR="001A5AF5" w:rsidRDefault="001A5AF5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-Productos vendidos</w:t>
            </w:r>
          </w:p>
          <w:p w:rsidR="001A5AF5" w:rsidRDefault="001A5AF5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-Monto</w:t>
            </w:r>
          </w:p>
          <w:p w:rsidR="001A5AF5" w:rsidRDefault="001A5AF5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-Fecha de venta</w:t>
            </w:r>
          </w:p>
          <w:p w:rsidR="001A5AF5" w:rsidRDefault="001A5AF5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-Cliente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1A5AF5">
              <w:rPr>
                <w:sz w:val="24"/>
                <w:szCs w:val="24"/>
              </w:rPr>
              <w:t>enta</w:t>
            </w:r>
            <w:r>
              <w:rPr>
                <w:sz w:val="24"/>
                <w:szCs w:val="24"/>
              </w:rPr>
              <w:t xml:space="preserve"> registrada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5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C96F58">
              <w:rPr>
                <w:b/>
                <w:sz w:val="24"/>
                <w:szCs w:val="24"/>
              </w:rPr>
              <w:t>Modificar venta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C96F58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modificar las características de alguna venta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32F3E" w:rsidRDefault="00700276">
            <w:pPr>
              <w:numPr>
                <w:ilvl w:val="0"/>
                <w:numId w:val="7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BE3990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modificada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6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14</w:t>
            </w:r>
            <w:r>
              <w:rPr>
                <w:b/>
                <w:sz w:val="24"/>
                <w:szCs w:val="24"/>
              </w:rPr>
              <w:t xml:space="preserve">. Eliminar </w:t>
            </w:r>
            <w:r w:rsidR="00BE3990">
              <w:rPr>
                <w:b/>
                <w:sz w:val="24"/>
                <w:szCs w:val="24"/>
              </w:rPr>
              <w:t>Venta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BE3990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eliminar una venta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BE3990">
              <w:rPr>
                <w:sz w:val="24"/>
                <w:szCs w:val="24"/>
              </w:rPr>
              <w:t>Número de venta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BE3990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eliminada</w:t>
            </w:r>
          </w:p>
        </w:tc>
      </w:tr>
    </w:tbl>
    <w:p w:rsidR="00F32F3E" w:rsidRDefault="00F32F3E">
      <w:pPr>
        <w:ind w:left="720"/>
      </w:pPr>
    </w:p>
    <w:tbl>
      <w:tblPr>
        <w:tblStyle w:val="a4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5"/>
      </w:tblGrid>
      <w:tr w:rsidR="00BE3990" w:rsidTr="00CB4563">
        <w:trPr>
          <w:trHeight w:val="5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7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 xml:space="preserve">.  Registrar gasto </w:t>
            </w:r>
          </w:p>
        </w:tc>
      </w:tr>
      <w:tr w:rsidR="00BE3990" w:rsidTr="00CB4563">
        <w:trPr>
          <w:trHeight w:val="860"/>
        </w:trPr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7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poder registrar </w:t>
            </w:r>
            <w:proofErr w:type="gramStart"/>
            <w:r>
              <w:rPr>
                <w:sz w:val="24"/>
                <w:szCs w:val="24"/>
              </w:rPr>
              <w:t>una gasto realizado</w:t>
            </w:r>
            <w:proofErr w:type="gramEnd"/>
            <w:r>
              <w:rPr>
                <w:sz w:val="24"/>
                <w:szCs w:val="24"/>
              </w:rPr>
              <w:t xml:space="preserve"> con sus debidas características</w:t>
            </w:r>
          </w:p>
        </w:tc>
      </w:tr>
      <w:tr w:rsidR="00BE3990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Entradas</w:t>
            </w:r>
          </w:p>
        </w:tc>
      </w:tr>
      <w:tr w:rsidR="00BE3990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-Número de gasto</w:t>
            </w:r>
          </w:p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-Descripción</w:t>
            </w:r>
          </w:p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-Monto</w:t>
            </w:r>
          </w:p>
          <w:p w:rsidR="00BE3990" w:rsidRDefault="00BE3990" w:rsidP="00BE3990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-Fecha de venta</w:t>
            </w:r>
          </w:p>
        </w:tc>
      </w:tr>
      <w:tr w:rsidR="00BE3990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E3990" w:rsidTr="00CB4563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CB4563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Gasto</w:t>
            </w:r>
            <w:r w:rsidR="00BE399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registrado</w:t>
            </w:r>
          </w:p>
        </w:tc>
      </w:tr>
    </w:tbl>
    <w:p w:rsidR="00BE3990" w:rsidRDefault="00BE3990" w:rsidP="00BE3990">
      <w:pPr>
        <w:ind w:left="720"/>
      </w:pPr>
    </w:p>
    <w:p w:rsidR="00BE3990" w:rsidRDefault="00BE3990" w:rsidP="00BE3990">
      <w:pPr>
        <w:ind w:left="720"/>
      </w:pPr>
    </w:p>
    <w:tbl>
      <w:tblPr>
        <w:tblStyle w:val="a5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BE3990" w:rsidTr="00CB4563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16</w:t>
            </w:r>
            <w:r>
              <w:rPr>
                <w:b/>
                <w:sz w:val="24"/>
                <w:szCs w:val="24"/>
              </w:rPr>
              <w:t xml:space="preserve">. Modificar </w:t>
            </w:r>
            <w:r w:rsidR="00CB4563">
              <w:rPr>
                <w:b/>
                <w:sz w:val="24"/>
                <w:szCs w:val="24"/>
              </w:rPr>
              <w:t>gasto</w:t>
            </w:r>
          </w:p>
        </w:tc>
      </w:tr>
      <w:tr w:rsidR="00BE3990" w:rsidTr="00CB4563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modificar las características de alg</w:t>
            </w:r>
            <w:r w:rsidR="00CB4563">
              <w:rPr>
                <w:sz w:val="24"/>
                <w:szCs w:val="24"/>
              </w:rPr>
              <w:t>ún gasto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BE3990" w:rsidRDefault="00BE3990" w:rsidP="00CB4563">
            <w:pPr>
              <w:numPr>
                <w:ilvl w:val="0"/>
                <w:numId w:val="7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CB4563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Gasto</w:t>
            </w:r>
            <w:r w:rsidR="00BE3990">
              <w:rPr>
                <w:sz w:val="24"/>
                <w:szCs w:val="24"/>
              </w:rPr>
              <w:t xml:space="preserve"> modificad</w:t>
            </w:r>
            <w:r>
              <w:rPr>
                <w:sz w:val="24"/>
                <w:szCs w:val="24"/>
              </w:rPr>
              <w:t>o</w:t>
            </w:r>
          </w:p>
        </w:tc>
      </w:tr>
    </w:tbl>
    <w:p w:rsidR="00BE3990" w:rsidRDefault="00BE3990" w:rsidP="00BE3990">
      <w:pPr>
        <w:ind w:left="720"/>
      </w:pPr>
    </w:p>
    <w:p w:rsidR="00BE3990" w:rsidRDefault="00BE3990" w:rsidP="00BE3990">
      <w:pPr>
        <w:ind w:left="720"/>
      </w:pPr>
    </w:p>
    <w:tbl>
      <w:tblPr>
        <w:tblStyle w:val="a6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BE3990" w:rsidTr="00CB4563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17</w:t>
            </w:r>
            <w:r>
              <w:rPr>
                <w:b/>
                <w:sz w:val="24"/>
                <w:szCs w:val="24"/>
              </w:rPr>
              <w:t xml:space="preserve">. Eliminar </w:t>
            </w:r>
            <w:r w:rsidR="00CB4563">
              <w:rPr>
                <w:b/>
                <w:sz w:val="24"/>
                <w:szCs w:val="24"/>
              </w:rPr>
              <w:t>gasto</w:t>
            </w:r>
          </w:p>
        </w:tc>
      </w:tr>
      <w:tr w:rsidR="00BE3990" w:rsidTr="00CB4563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eliminar un</w:t>
            </w:r>
            <w:r w:rsidR="00CB4563">
              <w:rPr>
                <w:sz w:val="24"/>
                <w:szCs w:val="24"/>
              </w:rPr>
              <w:t xml:space="preserve"> gasto</w:t>
            </w:r>
            <w:r w:rsidR="00104430">
              <w:rPr>
                <w:sz w:val="24"/>
                <w:szCs w:val="24"/>
              </w:rPr>
              <w:t xml:space="preserve"> según su número de gasto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-Número de </w:t>
            </w:r>
            <w:r w:rsidR="00CB4563">
              <w:rPr>
                <w:sz w:val="24"/>
                <w:szCs w:val="24"/>
              </w:rPr>
              <w:t>gasto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BE3990" w:rsidP="00CB456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E3990" w:rsidTr="00CB456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990" w:rsidRDefault="00CB4563" w:rsidP="00CB456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Gasto</w:t>
            </w:r>
            <w:r w:rsidR="00BE3990">
              <w:rPr>
                <w:sz w:val="24"/>
                <w:szCs w:val="24"/>
              </w:rPr>
              <w:t xml:space="preserve"> eliminad</w:t>
            </w:r>
            <w:r>
              <w:rPr>
                <w:sz w:val="24"/>
                <w:szCs w:val="24"/>
              </w:rPr>
              <w:t>o</w:t>
            </w:r>
          </w:p>
        </w:tc>
      </w:tr>
    </w:tbl>
    <w:p w:rsidR="00F32F3E" w:rsidRDefault="00F32F3E">
      <w:pPr>
        <w:ind w:left="720"/>
      </w:pPr>
    </w:p>
    <w:tbl>
      <w:tblPr>
        <w:tblStyle w:val="a1"/>
        <w:tblW w:w="903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915"/>
      </w:tblGrid>
      <w:tr w:rsidR="00104430" w:rsidTr="00E35F2C">
        <w:trPr>
          <w:trHeight w:val="58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</w:rPr>
              <w:t xml:space="preserve">. Registrar </w:t>
            </w: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104430" w:rsidTr="00E35F2C">
        <w:trPr>
          <w:trHeight w:val="860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permitir registrar un </w:t>
            </w:r>
            <w:r>
              <w:rPr>
                <w:sz w:val="24"/>
                <w:szCs w:val="24"/>
              </w:rPr>
              <w:t>cliente</w:t>
            </w:r>
            <w:r>
              <w:rPr>
                <w:sz w:val="24"/>
                <w:szCs w:val="24"/>
              </w:rPr>
              <w:t xml:space="preserve"> con sus debidas características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141734" w:rsidRDefault="00141734" w:rsidP="00E35F2C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</w:t>
            </w:r>
            <w:bookmarkStart w:id="0" w:name="_GoBack"/>
            <w:bookmarkEnd w:id="0"/>
          </w:p>
          <w:p w:rsidR="00104430" w:rsidRDefault="00104430" w:rsidP="00E35F2C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104430" w:rsidRDefault="00104430" w:rsidP="00E35F2C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  <w:p w:rsidR="00104430" w:rsidRDefault="00104430" w:rsidP="00104430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  <w:p w:rsidR="00104430" w:rsidRPr="00104430" w:rsidRDefault="00104430" w:rsidP="00104430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  <w:r>
              <w:rPr>
                <w:sz w:val="24"/>
                <w:szCs w:val="24"/>
              </w:rPr>
              <w:t xml:space="preserve"> registrad</w:t>
            </w:r>
            <w:r>
              <w:rPr>
                <w:sz w:val="24"/>
                <w:szCs w:val="24"/>
              </w:rPr>
              <w:t>o</w:t>
            </w:r>
          </w:p>
        </w:tc>
      </w:tr>
    </w:tbl>
    <w:p w:rsidR="00104430" w:rsidRDefault="00104430">
      <w:pPr>
        <w:ind w:left="720"/>
      </w:pPr>
    </w:p>
    <w:tbl>
      <w:tblPr>
        <w:tblStyle w:val="a1"/>
        <w:tblW w:w="903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915"/>
      </w:tblGrid>
      <w:tr w:rsidR="00104430" w:rsidTr="00E35F2C">
        <w:trPr>
          <w:trHeight w:val="580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</w:t>
            </w:r>
            <w:r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Modificar</w:t>
            </w:r>
            <w:r>
              <w:rPr>
                <w:b/>
                <w:sz w:val="24"/>
                <w:szCs w:val="24"/>
              </w:rPr>
              <w:t xml:space="preserve"> cliente</w:t>
            </w:r>
          </w:p>
        </w:tc>
      </w:tr>
      <w:tr w:rsidR="00104430" w:rsidTr="00E35F2C">
        <w:trPr>
          <w:trHeight w:val="860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poder modificar las características de algún </w:t>
            </w:r>
            <w:r>
              <w:rPr>
                <w:sz w:val="24"/>
                <w:szCs w:val="24"/>
              </w:rPr>
              <w:t>cliente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04430" w:rsidRP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4" w:rsidRPr="00141734" w:rsidRDefault="00104430" w:rsidP="00141734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104430" w:rsidRDefault="00104430" w:rsidP="00E35F2C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104430" w:rsidRDefault="00104430" w:rsidP="00E35F2C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  <w:p w:rsidR="00104430" w:rsidRDefault="00104430" w:rsidP="00E35F2C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Dirección</w:t>
            </w:r>
          </w:p>
          <w:p w:rsidR="00104430" w:rsidRPr="00104430" w:rsidRDefault="00104430" w:rsidP="00E35F2C">
            <w:pPr>
              <w:numPr>
                <w:ilvl w:val="0"/>
                <w:numId w:val="2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Resultados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Cliente </w:t>
            </w:r>
            <w:r>
              <w:rPr>
                <w:sz w:val="24"/>
                <w:szCs w:val="24"/>
              </w:rPr>
              <w:t>modificado</w:t>
            </w:r>
          </w:p>
        </w:tc>
      </w:tr>
    </w:tbl>
    <w:p w:rsidR="00104430" w:rsidRDefault="00104430">
      <w:pPr>
        <w:ind w:left="720"/>
      </w:pPr>
    </w:p>
    <w:tbl>
      <w:tblPr>
        <w:tblStyle w:val="a7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055"/>
      </w:tblGrid>
      <w:tr w:rsidR="00104430" w:rsidTr="00E35F2C">
        <w:trPr>
          <w:trHeight w:val="58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</w:t>
            </w:r>
            <w:r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Eliminar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104430" w:rsidTr="00E35F2C">
        <w:trPr>
          <w:trHeight w:val="860"/>
        </w:trPr>
        <w:tc>
          <w:tcPr>
            <w:tcW w:w="1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poder eliminar un </w:t>
            </w:r>
            <w:r>
              <w:rPr>
                <w:sz w:val="24"/>
                <w:szCs w:val="24"/>
              </w:rPr>
              <w:t>cliente según su ID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ID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04430" w:rsidTr="00E35F2C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430" w:rsidRDefault="00104430" w:rsidP="00E35F2C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eliminado</w:t>
            </w:r>
          </w:p>
        </w:tc>
      </w:tr>
    </w:tbl>
    <w:p w:rsidR="00104430" w:rsidRDefault="00104430">
      <w:pPr>
        <w:ind w:left="720"/>
      </w:pPr>
    </w:p>
    <w:p w:rsidR="00F86E15" w:rsidRDefault="00F86E15">
      <w:pPr>
        <w:ind w:left="720"/>
      </w:pPr>
    </w:p>
    <w:tbl>
      <w:tblPr>
        <w:tblStyle w:val="a7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055"/>
      </w:tblGrid>
      <w:tr w:rsidR="00F32F3E" w:rsidTr="00497D9E">
        <w:trPr>
          <w:trHeight w:val="58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 w:rsidP="00497D9E">
            <w:pPr>
              <w:spacing w:after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</w:t>
            </w:r>
            <w:r w:rsidR="00497D9E"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497D9E">
              <w:rPr>
                <w:b/>
                <w:sz w:val="24"/>
                <w:szCs w:val="24"/>
              </w:rPr>
              <w:t>Buscar consola</w:t>
            </w:r>
          </w:p>
        </w:tc>
      </w:tr>
      <w:tr w:rsidR="00F32F3E" w:rsidTr="00497D9E">
        <w:trPr>
          <w:trHeight w:val="860"/>
        </w:trPr>
        <w:tc>
          <w:tcPr>
            <w:tcW w:w="1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 w:rsidP="00497D9E">
            <w:pPr>
              <w:spacing w:after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497D9E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buscar una consola según su nombre</w:t>
            </w:r>
          </w:p>
        </w:tc>
      </w:tr>
      <w:tr w:rsidR="00F32F3E" w:rsidTr="00497D9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 w:rsidTr="00497D9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497D9E">
              <w:rPr>
                <w:sz w:val="24"/>
                <w:szCs w:val="24"/>
              </w:rPr>
              <w:t>Nombre de la consola</w:t>
            </w:r>
          </w:p>
        </w:tc>
      </w:tr>
      <w:tr w:rsidR="00F32F3E" w:rsidTr="00497D9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 w:rsidTr="00497D9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497D9E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Consola encontrada</w:t>
            </w:r>
          </w:p>
        </w:tc>
      </w:tr>
    </w:tbl>
    <w:p w:rsidR="00F32F3E" w:rsidRDefault="00F32F3E">
      <w:pPr>
        <w:ind w:left="720"/>
      </w:pPr>
    </w:p>
    <w:tbl>
      <w:tblPr>
        <w:tblStyle w:val="a7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497D9E" w:rsidTr="00EB7423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19. Buscar juego</w:t>
            </w:r>
          </w:p>
        </w:tc>
      </w:tr>
      <w:tr w:rsidR="00497D9E" w:rsidTr="00EB7423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buscar un juego según su nombre</w:t>
            </w:r>
          </w:p>
        </w:tc>
      </w:tr>
      <w:tr w:rsidR="00497D9E" w:rsidTr="00EB742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497D9E" w:rsidTr="00EB742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-Nombre del juego</w:t>
            </w:r>
          </w:p>
        </w:tc>
      </w:tr>
      <w:tr w:rsidR="00497D9E" w:rsidTr="00EB742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497D9E" w:rsidTr="00EB7423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D9E" w:rsidRDefault="00497D9E" w:rsidP="00EB7423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Juego encontrado</w:t>
            </w:r>
          </w:p>
        </w:tc>
      </w:tr>
    </w:tbl>
    <w:p w:rsidR="00497D9E" w:rsidRDefault="00497D9E">
      <w:pPr>
        <w:ind w:left="720"/>
      </w:pPr>
    </w:p>
    <w:p w:rsidR="00F32F3E" w:rsidRDefault="00F32F3E">
      <w:pPr>
        <w:ind w:left="720"/>
      </w:pPr>
    </w:p>
    <w:tbl>
      <w:tblPr>
        <w:tblStyle w:val="a8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</w:t>
            </w:r>
            <w:r w:rsidR="00497D9E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. </w:t>
            </w:r>
            <w:r w:rsidR="00497D9E">
              <w:rPr>
                <w:b/>
                <w:sz w:val="24"/>
                <w:szCs w:val="24"/>
              </w:rPr>
              <w:t>Buscar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7569D">
              <w:rPr>
                <w:b/>
                <w:sz w:val="24"/>
                <w:szCs w:val="24"/>
              </w:rPr>
              <w:t>venta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87569D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buscar un juego según su número de venta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7569D">
              <w:rPr>
                <w:sz w:val="24"/>
                <w:szCs w:val="24"/>
              </w:rPr>
              <w:t>Número de venta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87569D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encontrada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9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87569D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20. Buscar gasto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87569D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poder buscar un juego según su número de gasto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7569D">
              <w:rPr>
                <w:sz w:val="24"/>
                <w:szCs w:val="24"/>
              </w:rPr>
              <w:t>Número de gasto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87569D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Gasto encontrado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a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12. Registrar suministro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b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13. Registrar materia prima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c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810"/>
      </w:tblGrid>
      <w:tr w:rsidR="00F32F3E">
        <w:trPr>
          <w:trHeight w:val="5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14. Registrar clientes</w:t>
            </w:r>
          </w:p>
        </w:tc>
      </w:tr>
      <w:tr w:rsidR="00F32F3E">
        <w:trPr>
          <w:trHeight w:val="860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registrar un cliente teniendo en cuenta sus datos básicos obligatorios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Eps</w:t>
            </w:r>
            <w:proofErr w:type="spellEnd"/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Fecha 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sangre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Posición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Compañía</w:t>
            </w:r>
          </w:p>
          <w:p w:rsidR="00F32F3E" w:rsidRDefault="00700276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 de la compañía</w:t>
            </w:r>
          </w:p>
          <w:p w:rsidR="00F32F3E" w:rsidRDefault="00700276">
            <w:pPr>
              <w:numPr>
                <w:ilvl w:val="0"/>
                <w:numId w:val="3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ventas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d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15. Mostrar inventario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e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90"/>
      </w:tblGrid>
      <w:tr w:rsidR="00F32F3E">
        <w:trPr>
          <w:trHeight w:val="58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16. Buscar producto</w:t>
            </w:r>
          </w:p>
        </w:tc>
      </w:tr>
      <w:tr w:rsidR="00F32F3E">
        <w:trPr>
          <w:trHeight w:val="860"/>
        </w:trPr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software deberá buscar un producto por medio de su nombre y código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32F3E" w:rsidRDefault="00700276">
            <w:pPr>
              <w:numPr>
                <w:ilvl w:val="0"/>
                <w:numId w:val="10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f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75"/>
      </w:tblGrid>
      <w:tr w:rsidR="00F32F3E">
        <w:trPr>
          <w:trHeight w:val="58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17. Buscar cliente</w:t>
            </w:r>
          </w:p>
        </w:tc>
      </w:tr>
      <w:tr w:rsidR="00F32F3E">
        <w:trPr>
          <w:trHeight w:val="860"/>
        </w:trPr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buscar al cliente por medio de su nombre e identificación 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32F3E" w:rsidRDefault="00700276">
            <w:pPr>
              <w:numPr>
                <w:ilvl w:val="0"/>
                <w:numId w:val="4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Identificación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f0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60"/>
      </w:tblGrid>
      <w:tr w:rsidR="00F32F3E">
        <w:trPr>
          <w:trHeight w:val="5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18.  Buscar venta</w:t>
            </w:r>
          </w:p>
        </w:tc>
      </w:tr>
      <w:tr w:rsidR="00F32F3E">
        <w:trPr>
          <w:trHeight w:val="860"/>
        </w:trPr>
        <w:tc>
          <w:tcPr>
            <w:tcW w:w="2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buscar una venta </w:t>
            </w:r>
            <w:proofErr w:type="gramStart"/>
            <w:r>
              <w:rPr>
                <w:sz w:val="24"/>
                <w:szCs w:val="24"/>
              </w:rPr>
              <w:t>de acuerdo a</w:t>
            </w:r>
            <w:proofErr w:type="gramEnd"/>
            <w:r>
              <w:rPr>
                <w:sz w:val="24"/>
                <w:szCs w:val="24"/>
              </w:rPr>
              <w:t xml:space="preserve"> su identificación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numPr>
                <w:ilvl w:val="0"/>
                <w:numId w:val="5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Identificación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f1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810"/>
      </w:tblGrid>
      <w:tr w:rsidR="00F32F3E">
        <w:trPr>
          <w:trHeight w:val="5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68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 19.  Buscar empleado</w:t>
            </w:r>
          </w:p>
        </w:tc>
      </w:tr>
      <w:tr w:rsidR="00F32F3E">
        <w:trPr>
          <w:trHeight w:val="860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68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software deberá buscar un empleado por medio de su nombre e identificación 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:rsidR="00F32F3E" w:rsidRDefault="00700276">
            <w:pPr>
              <w:numPr>
                <w:ilvl w:val="0"/>
                <w:numId w:val="11"/>
              </w:numP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Identificación 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f2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20. Buscar recibo 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f3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21. Generar archivo </w:t>
            </w:r>
            <w:proofErr w:type="spellStart"/>
            <w:r>
              <w:rPr>
                <w:b/>
                <w:sz w:val="24"/>
                <w:szCs w:val="24"/>
              </w:rPr>
              <w:t>serializable</w:t>
            </w:r>
            <w:proofErr w:type="spellEnd"/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serializar el estado la de aplicación cada vez que se haga una modificación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actualizado el estado de la </w:t>
            </w:r>
            <w:proofErr w:type="spellStart"/>
            <w:r>
              <w:rPr>
                <w:sz w:val="24"/>
                <w:szCs w:val="24"/>
              </w:rPr>
              <w:t>aplicacion</w:t>
            </w:r>
            <w:proofErr w:type="spellEnd"/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f4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22. Ordenar 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F32F3E">
            <w:pPr>
              <w:spacing w:after="100"/>
              <w:ind w:left="720"/>
              <w:rPr>
                <w:sz w:val="24"/>
                <w:szCs w:val="24"/>
              </w:rPr>
            </w:pP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700276">
      <w:pPr>
        <w:ind w:left="720"/>
      </w:pPr>
      <w:r>
        <w:t>REQUERIMIENTOS NO FUNCIONALES</w:t>
      </w:r>
    </w:p>
    <w:p w:rsidR="00F32F3E" w:rsidRDefault="00F32F3E">
      <w:pPr>
        <w:ind w:left="720"/>
      </w:pPr>
    </w:p>
    <w:p w:rsidR="00F32F3E" w:rsidRDefault="00F32F3E">
      <w:pPr>
        <w:ind w:left="720"/>
      </w:pPr>
    </w:p>
    <w:tbl>
      <w:tblPr>
        <w:tblStyle w:val="af5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2"/>
        <w:gridCol w:w="7238"/>
      </w:tblGrid>
      <w:tr w:rsidR="00F32F3E">
        <w:trPr>
          <w:trHeight w:val="580"/>
        </w:trPr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72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R.F. 1. Ordenar suministros </w:t>
            </w:r>
          </w:p>
        </w:tc>
      </w:tr>
      <w:tr w:rsidR="00F32F3E">
        <w:trPr>
          <w:trHeight w:val="860"/>
        </w:trPr>
        <w:tc>
          <w:tcPr>
            <w:tcW w:w="1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</w:t>
            </w:r>
          </w:p>
        </w:tc>
        <w:tc>
          <w:tcPr>
            <w:tcW w:w="723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gramStart"/>
            <w:r>
              <w:rPr>
                <w:sz w:val="24"/>
                <w:szCs w:val="24"/>
              </w:rPr>
              <w:t>ordenaran</w:t>
            </w:r>
            <w:proofErr w:type="gramEnd"/>
            <w:r>
              <w:rPr>
                <w:sz w:val="24"/>
                <w:szCs w:val="24"/>
              </w:rPr>
              <w:t xml:space="preserve"> por cantidad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3737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F32F3E">
        <w:trPr>
          <w:trHeight w:val="58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F3E" w:rsidRDefault="00700276">
            <w:pPr>
              <w:spacing w:after="100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han ordenado los suministros</w:t>
            </w:r>
          </w:p>
        </w:tc>
      </w:tr>
    </w:tbl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p w:rsidR="00F32F3E" w:rsidRDefault="00F32F3E">
      <w:pPr>
        <w:ind w:left="720"/>
      </w:pPr>
    </w:p>
    <w:sectPr w:rsidR="00F32F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38E"/>
    <w:multiLevelType w:val="multilevel"/>
    <w:tmpl w:val="757ED4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5D646D"/>
    <w:multiLevelType w:val="multilevel"/>
    <w:tmpl w:val="EF9E29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CF76FBD"/>
    <w:multiLevelType w:val="multilevel"/>
    <w:tmpl w:val="CCA80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E64A0E"/>
    <w:multiLevelType w:val="multilevel"/>
    <w:tmpl w:val="A55EAF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A9B3622"/>
    <w:multiLevelType w:val="multilevel"/>
    <w:tmpl w:val="07A824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C4A5F85"/>
    <w:multiLevelType w:val="multilevel"/>
    <w:tmpl w:val="7A86E9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DD7530F"/>
    <w:multiLevelType w:val="multilevel"/>
    <w:tmpl w:val="2D765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Roman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233D45"/>
    <w:multiLevelType w:val="multilevel"/>
    <w:tmpl w:val="71F8A4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9C56B62"/>
    <w:multiLevelType w:val="multilevel"/>
    <w:tmpl w:val="966E94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52E2F54"/>
    <w:multiLevelType w:val="multilevel"/>
    <w:tmpl w:val="B8A4FE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A850231"/>
    <w:multiLevelType w:val="multilevel"/>
    <w:tmpl w:val="773464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F3E"/>
    <w:rsid w:val="00071C5C"/>
    <w:rsid w:val="000E5719"/>
    <w:rsid w:val="00104430"/>
    <w:rsid w:val="00141734"/>
    <w:rsid w:val="00163774"/>
    <w:rsid w:val="001A5AF5"/>
    <w:rsid w:val="00497D9E"/>
    <w:rsid w:val="004E2DF3"/>
    <w:rsid w:val="00535AD8"/>
    <w:rsid w:val="00700276"/>
    <w:rsid w:val="00706763"/>
    <w:rsid w:val="0087569D"/>
    <w:rsid w:val="00A43553"/>
    <w:rsid w:val="00B62C70"/>
    <w:rsid w:val="00BE3990"/>
    <w:rsid w:val="00BE6E36"/>
    <w:rsid w:val="00C34C77"/>
    <w:rsid w:val="00C96F58"/>
    <w:rsid w:val="00CB4563"/>
    <w:rsid w:val="00F26C56"/>
    <w:rsid w:val="00F32F3E"/>
    <w:rsid w:val="00F8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FA768"/>
  <w15:docId w15:val="{FAF40CE3-4E00-D14E-A5D5-DE951C2B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6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18</Pages>
  <Words>1115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Andres De Varona Osorio</cp:lastModifiedBy>
  <cp:revision>16</cp:revision>
  <dcterms:created xsi:type="dcterms:W3CDTF">2019-11-18T02:55:00Z</dcterms:created>
  <dcterms:modified xsi:type="dcterms:W3CDTF">2019-11-19T23:48:00Z</dcterms:modified>
</cp:coreProperties>
</file>