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1384" w14:textId="77777777" w:rsidR="001A32F0" w:rsidRDefault="001A32F0" w:rsidP="001A32F0">
      <w:pPr>
        <w:pStyle w:val="TtuloTDC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77C5F735" w14:textId="11CFC655" w:rsidR="001A32F0" w:rsidRDefault="001A32F0" w:rsidP="001A32F0">
      <w:pPr>
        <w:jc w:val="center"/>
        <w:rPr>
          <w:b/>
          <w:sz w:val="32"/>
          <w:szCs w:val="32"/>
        </w:rPr>
      </w:pPr>
      <w:r w:rsidRPr="001A32F0">
        <w:rPr>
          <w:b/>
          <w:sz w:val="32"/>
          <w:szCs w:val="32"/>
        </w:rPr>
        <w:t>Integración de Sistemas Informáticos</w:t>
      </w:r>
    </w:p>
    <w:p w14:paraId="00A9935C" w14:textId="77777777" w:rsidR="001A32F0" w:rsidRPr="0029150C" w:rsidRDefault="001A32F0" w:rsidP="001A32F0">
      <w:pPr>
        <w:jc w:val="center"/>
        <w:rPr>
          <w:b/>
          <w:sz w:val="32"/>
          <w:szCs w:val="32"/>
        </w:rPr>
      </w:pPr>
    </w:p>
    <w:p w14:paraId="4585C45E" w14:textId="3CA117EF" w:rsidR="001A32F0" w:rsidRDefault="001A32F0" w:rsidP="001A32F0">
      <w:pPr>
        <w:jc w:val="center"/>
        <w:rPr>
          <w:b/>
          <w:sz w:val="28"/>
          <w:szCs w:val="24"/>
        </w:rPr>
      </w:pPr>
      <w:r w:rsidRPr="0029150C">
        <w:rPr>
          <w:b/>
          <w:sz w:val="28"/>
          <w:szCs w:val="24"/>
        </w:rPr>
        <w:t xml:space="preserve">Trabajo </w:t>
      </w:r>
      <w:r>
        <w:rPr>
          <w:b/>
          <w:sz w:val="28"/>
          <w:szCs w:val="24"/>
        </w:rPr>
        <w:t>Laboratorio</w:t>
      </w:r>
    </w:p>
    <w:p w14:paraId="37CB1975" w14:textId="77777777" w:rsidR="001A32F0" w:rsidRDefault="001A32F0" w:rsidP="001A32F0">
      <w:pPr>
        <w:jc w:val="center"/>
        <w:rPr>
          <w:b/>
          <w:sz w:val="28"/>
          <w:szCs w:val="24"/>
        </w:rPr>
      </w:pPr>
    </w:p>
    <w:p w14:paraId="059C66CA" w14:textId="77777777" w:rsidR="001A32F0" w:rsidRDefault="001A32F0" w:rsidP="001A32F0">
      <w:pPr>
        <w:jc w:val="center"/>
        <w:rPr>
          <w:b/>
          <w:sz w:val="28"/>
          <w:szCs w:val="24"/>
        </w:rPr>
      </w:pPr>
    </w:p>
    <w:p w14:paraId="5C1FF938" w14:textId="77777777" w:rsidR="001A32F0" w:rsidRDefault="001A32F0" w:rsidP="001A32F0">
      <w:pPr>
        <w:jc w:val="center"/>
        <w:rPr>
          <w:b/>
          <w:sz w:val="28"/>
          <w:szCs w:val="24"/>
        </w:rPr>
      </w:pPr>
    </w:p>
    <w:p w14:paraId="51A8CF21" w14:textId="77777777" w:rsidR="001A32F0" w:rsidRPr="0029150C" w:rsidRDefault="001A32F0" w:rsidP="001A32F0">
      <w:pPr>
        <w:rPr>
          <w:sz w:val="28"/>
          <w:szCs w:val="24"/>
        </w:rPr>
      </w:pPr>
      <w:r>
        <w:rPr>
          <w:b/>
          <w:noProof/>
          <w:sz w:val="28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 wp14:anchorId="186792E0" wp14:editId="587A5D76">
            <wp:simplePos x="0" y="0"/>
            <wp:positionH relativeFrom="margin">
              <wp:align>center</wp:align>
            </wp:positionH>
            <wp:positionV relativeFrom="paragraph">
              <wp:posOffset>4201</wp:posOffset>
            </wp:positionV>
            <wp:extent cx="1009650" cy="970915"/>
            <wp:effectExtent l="0" t="0" r="0" b="635"/>
            <wp:wrapSquare wrapText="bothSides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F1382" w14:textId="77777777" w:rsidR="001A32F0" w:rsidRPr="0029150C" w:rsidRDefault="001A32F0" w:rsidP="001A32F0">
      <w:pPr>
        <w:rPr>
          <w:sz w:val="28"/>
          <w:szCs w:val="24"/>
        </w:rPr>
      </w:pPr>
    </w:p>
    <w:p w14:paraId="473C38FE" w14:textId="77777777" w:rsidR="001A32F0" w:rsidRDefault="001A32F0" w:rsidP="001A32F0">
      <w:pPr>
        <w:rPr>
          <w:sz w:val="28"/>
          <w:szCs w:val="24"/>
        </w:rPr>
      </w:pPr>
    </w:p>
    <w:p w14:paraId="6C634F26" w14:textId="77777777" w:rsidR="001A32F0" w:rsidRDefault="001A32F0" w:rsidP="001A32F0">
      <w:pPr>
        <w:jc w:val="center"/>
        <w:rPr>
          <w:sz w:val="24"/>
          <w:szCs w:val="24"/>
        </w:rPr>
      </w:pPr>
      <w:r w:rsidRPr="0029150C">
        <w:rPr>
          <w:sz w:val="24"/>
          <w:szCs w:val="24"/>
        </w:rPr>
        <w:t>ESCUELA SUPERIOR DE INFORMÁTICA</w:t>
      </w:r>
    </w:p>
    <w:p w14:paraId="38E04DB4" w14:textId="77777777" w:rsidR="001A32F0" w:rsidRPr="0029150C" w:rsidRDefault="001A32F0" w:rsidP="001A32F0">
      <w:pPr>
        <w:rPr>
          <w:sz w:val="24"/>
          <w:szCs w:val="24"/>
        </w:rPr>
      </w:pPr>
    </w:p>
    <w:p w14:paraId="1011D79F" w14:textId="77777777" w:rsidR="001A32F0" w:rsidRPr="0029150C" w:rsidRDefault="001A32F0" w:rsidP="001A32F0">
      <w:pPr>
        <w:rPr>
          <w:sz w:val="24"/>
          <w:szCs w:val="24"/>
        </w:rPr>
      </w:pPr>
    </w:p>
    <w:p w14:paraId="1789B173" w14:textId="77777777" w:rsidR="001A32F0" w:rsidRPr="0029150C" w:rsidRDefault="001A32F0" w:rsidP="001A32F0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 wp14:anchorId="696059A5" wp14:editId="305C10B8">
            <wp:simplePos x="0" y="0"/>
            <wp:positionH relativeFrom="margin">
              <wp:align>center</wp:align>
            </wp:positionH>
            <wp:positionV relativeFrom="paragraph">
              <wp:posOffset>250630</wp:posOffset>
            </wp:positionV>
            <wp:extent cx="1410934" cy="880901"/>
            <wp:effectExtent l="0" t="0" r="0" b="0"/>
            <wp:wrapSquare wrapText="bothSides"/>
            <wp:docPr id="4" name="Imagen 4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buj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34" cy="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95595" w14:textId="77777777" w:rsidR="001A32F0" w:rsidRPr="0029150C" w:rsidRDefault="001A32F0" w:rsidP="001A32F0">
      <w:pPr>
        <w:rPr>
          <w:sz w:val="24"/>
          <w:szCs w:val="24"/>
        </w:rPr>
      </w:pPr>
    </w:p>
    <w:p w14:paraId="1C04EF93" w14:textId="77777777" w:rsidR="001A32F0" w:rsidRPr="0029150C" w:rsidRDefault="001A32F0" w:rsidP="001A32F0">
      <w:pPr>
        <w:rPr>
          <w:sz w:val="24"/>
          <w:szCs w:val="24"/>
        </w:rPr>
      </w:pPr>
    </w:p>
    <w:p w14:paraId="0467A7F5" w14:textId="77777777" w:rsidR="001A32F0" w:rsidRDefault="001A32F0" w:rsidP="001A32F0">
      <w:pPr>
        <w:jc w:val="center"/>
        <w:rPr>
          <w:sz w:val="24"/>
          <w:szCs w:val="24"/>
        </w:rPr>
      </w:pPr>
    </w:p>
    <w:p w14:paraId="17A31568" w14:textId="77777777" w:rsidR="001A32F0" w:rsidRPr="0029150C" w:rsidRDefault="001A32F0" w:rsidP="001A32F0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DE CASTILLA-LA MANCHA</w:t>
      </w:r>
    </w:p>
    <w:p w14:paraId="6679017C" w14:textId="77777777" w:rsidR="001A32F0" w:rsidRPr="0029150C" w:rsidRDefault="001A32F0" w:rsidP="001A32F0">
      <w:pPr>
        <w:rPr>
          <w:sz w:val="24"/>
          <w:szCs w:val="24"/>
        </w:rPr>
      </w:pPr>
    </w:p>
    <w:p w14:paraId="4B3ACF8F" w14:textId="77777777" w:rsidR="001A32F0" w:rsidRDefault="001A32F0" w:rsidP="001A32F0">
      <w:pPr>
        <w:rPr>
          <w:sz w:val="24"/>
          <w:szCs w:val="24"/>
        </w:rPr>
      </w:pPr>
    </w:p>
    <w:p w14:paraId="2A396ECD" w14:textId="77777777" w:rsidR="001A32F0" w:rsidRDefault="001A32F0" w:rsidP="001A32F0">
      <w:pPr>
        <w:rPr>
          <w:sz w:val="24"/>
          <w:szCs w:val="24"/>
        </w:rPr>
      </w:pPr>
    </w:p>
    <w:p w14:paraId="785C7DBE" w14:textId="77777777" w:rsidR="001A32F0" w:rsidRPr="001A32F0" w:rsidRDefault="001A32F0" w:rsidP="001A32F0">
      <w:pPr>
        <w:rPr>
          <w:sz w:val="28"/>
          <w:szCs w:val="28"/>
        </w:rPr>
      </w:pPr>
    </w:p>
    <w:p w14:paraId="0F50E8F9" w14:textId="56AC71A1" w:rsidR="001A32F0" w:rsidRPr="001A32F0" w:rsidRDefault="001A32F0" w:rsidP="001A32F0">
      <w:pPr>
        <w:rPr>
          <w:sz w:val="28"/>
          <w:szCs w:val="28"/>
        </w:rPr>
      </w:pPr>
      <w:r w:rsidRPr="001A32F0">
        <w:rPr>
          <w:sz w:val="28"/>
          <w:szCs w:val="28"/>
        </w:rPr>
        <w:t>José Javier Bogado Candia</w:t>
      </w:r>
    </w:p>
    <w:p w14:paraId="2E06512E" w14:textId="77777777" w:rsidR="001A32F0" w:rsidRPr="0029150C" w:rsidRDefault="001A32F0" w:rsidP="001A32F0">
      <w:pPr>
        <w:rPr>
          <w:sz w:val="28"/>
          <w:szCs w:val="24"/>
        </w:rPr>
      </w:pPr>
      <w:r>
        <w:rPr>
          <w:sz w:val="28"/>
          <w:szCs w:val="24"/>
        </w:rPr>
        <w:t>Gonzalo De Los Reyes Sánchez</w:t>
      </w:r>
    </w:p>
    <w:p w14:paraId="43651872" w14:textId="77777777" w:rsidR="001A32F0" w:rsidRPr="004171A1" w:rsidRDefault="001A32F0" w:rsidP="001A32F0">
      <w:pPr>
        <w:rPr>
          <w:sz w:val="28"/>
          <w:szCs w:val="24"/>
        </w:rPr>
      </w:pPr>
      <w:r>
        <w:rPr>
          <w:sz w:val="28"/>
          <w:szCs w:val="24"/>
        </w:rPr>
        <w:t>Curso 2023/2024</w:t>
      </w:r>
    </w:p>
    <w:p w14:paraId="60E3C028" w14:textId="77777777" w:rsidR="001A32F0" w:rsidRDefault="001A32F0" w:rsidP="001A32F0">
      <w:pPr>
        <w:jc w:val="center"/>
      </w:pPr>
    </w:p>
    <w:p w14:paraId="39D0C9EB" w14:textId="77777777" w:rsidR="001A32F0" w:rsidRDefault="001A32F0">
      <w:r>
        <w:br w:type="page"/>
      </w:r>
    </w:p>
    <w:p w14:paraId="67AA1F8A" w14:textId="2E9A4376" w:rsidR="004C68EE" w:rsidRPr="001A32F0" w:rsidRDefault="001A32F0" w:rsidP="001A32F0">
      <w:pPr>
        <w:jc w:val="center"/>
        <w:rPr>
          <w:sz w:val="28"/>
          <w:szCs w:val="28"/>
        </w:rPr>
      </w:pPr>
      <w:r w:rsidRPr="001A32F0">
        <w:rPr>
          <w:sz w:val="28"/>
          <w:szCs w:val="28"/>
        </w:rPr>
        <w:lastRenderedPageBreak/>
        <w:t>Sprint 1</w:t>
      </w:r>
    </w:p>
    <w:p w14:paraId="336E130D" w14:textId="77777777" w:rsidR="004D3EB3" w:rsidRDefault="004D3EB3"/>
    <w:p w14:paraId="628F7D34" w14:textId="4486E27F" w:rsidR="004D3EB3" w:rsidRDefault="004D3EB3" w:rsidP="00787138">
      <w:r w:rsidRPr="004D3EB3">
        <w:rPr>
          <w:b/>
          <w:bCs/>
        </w:rPr>
        <w:t>Nombre de la compañía</w:t>
      </w:r>
      <w:r>
        <w:t xml:space="preserve">: </w:t>
      </w:r>
      <w:proofErr w:type="spellStart"/>
      <w:r w:rsidR="00324CA0">
        <w:t>ezMenu</w:t>
      </w:r>
      <w:proofErr w:type="spellEnd"/>
      <w:r>
        <w:t xml:space="preserve"> </w:t>
      </w:r>
    </w:p>
    <w:p w14:paraId="789AD859" w14:textId="1FB211D1" w:rsidR="004D3EB3" w:rsidRDefault="004D3EB3">
      <w:r w:rsidRPr="004D3EB3">
        <w:rPr>
          <w:b/>
          <w:bCs/>
        </w:rPr>
        <w:t>Nombres</w:t>
      </w:r>
      <w:r>
        <w:t xml:space="preserve">: </w:t>
      </w:r>
      <w:bookmarkStart w:id="0" w:name="_Hlk159595178"/>
      <w:r>
        <w:t>José</w:t>
      </w:r>
      <w:r w:rsidR="001A32F0">
        <w:t xml:space="preserve"> Javier Bogado Candia</w:t>
      </w:r>
      <w:r>
        <w:t xml:space="preserve"> </w:t>
      </w:r>
      <w:bookmarkEnd w:id="0"/>
      <w:r>
        <w:t>y Gonzalo De Los Reyes Sánchez</w:t>
      </w:r>
    </w:p>
    <w:p w14:paraId="6FB1B58B" w14:textId="2F784787" w:rsidR="001A32F0" w:rsidRDefault="004D3EB3">
      <w:r w:rsidRPr="004D3EB3">
        <w:rPr>
          <w:b/>
          <w:bCs/>
        </w:rPr>
        <w:t>Motivación</w:t>
      </w:r>
      <w:r>
        <w:t xml:space="preserve">: </w:t>
      </w:r>
      <w:r w:rsidR="001A32F0">
        <w:t xml:space="preserve"> Ofrecer al sector de la hostelería una aplicación sencilla que</w:t>
      </w:r>
      <w:r>
        <w:t xml:space="preserve"> </w:t>
      </w:r>
      <w:r w:rsidR="001A32F0">
        <w:t xml:space="preserve">cuenta con </w:t>
      </w:r>
      <w:r w:rsidR="00872991">
        <w:t xml:space="preserve">una lista </w:t>
      </w:r>
      <w:r w:rsidR="001A32F0">
        <w:t>de comidas,</w:t>
      </w:r>
      <w:r w:rsidR="00872991">
        <w:t xml:space="preserve"> además de sus recetas</w:t>
      </w:r>
      <w:r w:rsidR="001A32F0">
        <w:t xml:space="preserve"> y </w:t>
      </w:r>
      <w:r w:rsidR="00872991">
        <w:t xml:space="preserve">que </w:t>
      </w:r>
      <w:r w:rsidR="001A32F0">
        <w:t>permite seleccionar y generar un menú en base a las comidas seleccionadas.</w:t>
      </w:r>
    </w:p>
    <w:p w14:paraId="65258921" w14:textId="25F4C470" w:rsidR="004D3EB3" w:rsidRDefault="004D3EB3">
      <w:r w:rsidRPr="004D3EB3">
        <w:rPr>
          <w:b/>
          <w:bCs/>
        </w:rPr>
        <w:t>Subobjetivos</w:t>
      </w:r>
      <w:r>
        <w:t xml:space="preserve">: </w:t>
      </w:r>
      <w:r w:rsidR="001A32F0">
        <w:t>Generar QR de la carta.</w:t>
      </w:r>
    </w:p>
    <w:p w14:paraId="78584DE7" w14:textId="7AB84BFF" w:rsidR="004D3EB3" w:rsidRDefault="004D3EB3">
      <w:pPr>
        <w:rPr>
          <w:b/>
          <w:bCs/>
        </w:rPr>
      </w:pPr>
      <w:r w:rsidRPr="004D3EB3">
        <w:rPr>
          <w:b/>
          <w:bCs/>
        </w:rPr>
        <w:t>2-3 casos de uso</w:t>
      </w:r>
    </w:p>
    <w:p w14:paraId="58BE4D66" w14:textId="72A85A78" w:rsidR="004D3EB3" w:rsidRDefault="004D3EB3">
      <w:r w:rsidRPr="004D3EB3">
        <w:rPr>
          <w:b/>
          <w:bCs/>
        </w:rPr>
        <w:t>TAM &amp; SAM, perfil cliente</w:t>
      </w:r>
    </w:p>
    <w:p w14:paraId="25150C06" w14:textId="77777777" w:rsidR="004D3EB3" w:rsidRDefault="004D3EB3">
      <w:pPr>
        <w:rPr>
          <w:lang w:val="en-US"/>
        </w:rPr>
      </w:pPr>
      <w:r w:rsidRPr="004D3EB3">
        <w:rPr>
          <w:b/>
          <w:bCs/>
          <w:lang w:val="en-US"/>
        </w:rPr>
        <w:t>Business model canvas, customer journey</w:t>
      </w:r>
      <w:r w:rsidRPr="004D3EB3">
        <w:rPr>
          <w:lang w:val="en-US"/>
        </w:rPr>
        <w:t xml:space="preserve"> </w:t>
      </w:r>
    </w:p>
    <w:p w14:paraId="72D56DC4" w14:textId="59FA4EA8" w:rsidR="004D3EB3" w:rsidRPr="004D3EB3" w:rsidRDefault="004D3EB3">
      <w:pPr>
        <w:rPr>
          <w:b/>
          <w:bCs/>
          <w:lang w:val="en-US"/>
        </w:rPr>
      </w:pPr>
      <w:r w:rsidRPr="004D3EB3">
        <w:rPr>
          <w:b/>
          <w:bCs/>
          <w:lang w:val="en-US"/>
        </w:rPr>
        <w:t>KPIs &amp; OKR</w:t>
      </w:r>
      <w:r w:rsidRPr="004D3EB3">
        <w:rPr>
          <w:lang w:val="en-US"/>
        </w:rPr>
        <w:t xml:space="preserve"> </w:t>
      </w:r>
    </w:p>
    <w:sectPr w:rsidR="004D3EB3" w:rsidRPr="004D3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EB3"/>
    <w:rsid w:val="001A32F0"/>
    <w:rsid w:val="00324CA0"/>
    <w:rsid w:val="004C68EE"/>
    <w:rsid w:val="004D3EB3"/>
    <w:rsid w:val="00787138"/>
    <w:rsid w:val="0087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CC777"/>
  <w15:chartTrackingRefBased/>
  <w15:docId w15:val="{40482622-D530-4468-BA4A-543A6270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3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D3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3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3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3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3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3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3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3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3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3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3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3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3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3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3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3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3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3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3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3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3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3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3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3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3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3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3EB3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A32F0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LOS REYES SÁNCHEZ</dc:creator>
  <cp:keywords/>
  <dc:description/>
  <cp:lastModifiedBy>GONZALO DE LOS REYES SÁNCHEZ</cp:lastModifiedBy>
  <cp:revision>6</cp:revision>
  <dcterms:created xsi:type="dcterms:W3CDTF">2024-02-19T17:02:00Z</dcterms:created>
  <dcterms:modified xsi:type="dcterms:W3CDTF">2024-02-23T14:52:00Z</dcterms:modified>
</cp:coreProperties>
</file>