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Minute Sprint planning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Minuta No. 004 de Icosof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Fecha: Lunes 21 de abril 2025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Hora: 5:30 pm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Lugar: Universidad Nacional de Costa Rica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Asistentes.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Colaborador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0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0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Darlen Javier Diaz Urbina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- Tester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- Scrum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Objetivo del Sprint: (Implementación de la asistencia con la huella)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3.Backlog del Sprint</w:t>
      </w:r>
    </w:p>
    <w:tbl>
      <w:tblPr>
        <w:tblStyle w:val="Table2"/>
        <w:tblW w:w="96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0"/>
        <w:gridCol w:w="2805"/>
        <w:gridCol w:w="2250"/>
        <w:gridCol w:w="1335"/>
        <w:gridCol w:w="1530"/>
        <w:tblGridChange w:id="0">
          <w:tblGrid>
            <w:gridCol w:w="1770"/>
            <w:gridCol w:w="2805"/>
            <w:gridCol w:w="2250"/>
            <w:gridCol w:w="1335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 de historia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registrar la asistencia de mis empleados para que quede registrado en el sistema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Que se puedan visualizar las asistencias.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acceder a una interfaz donde se muestran todos los empleados y los pueda administrar.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Que se muestre correctamente.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registrar la asistencia de mis empleados para que quede registrado en el sistema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Que muestren los nombres de los empleados a la hora crear la asistencia y colores a la hora de cancelar una acción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registrar y editar una justificación de ausencia de un empleado para mejor control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Que se registre y edite la justificación correctamente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gestionar los usuarios para asegurarse de que cada persona tenga acceso adecuado al sistema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Poner hacer todo el funcionamiento del crud de usuarios y que funcione correctamente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eliminar registros de permisos de los empleados para mantener integridad en los datos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1-Los registros se eliminan correctamente del registro visual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2- Los registros se eliminan correctamente de la base de datos.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4- Se confirma antes de eliminar un registro.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Cómo administrador quiero poder ver los registros de permisos de cada empleado para visualizar los datos fácilmente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1-Los registros existentes se muestran correctamente en la interfaz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2-Los nuevos registros se actualizan correctamente en la tabla de registros correctamente. </w:t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Desglose de tareas.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rPr>
          <w:cantSplit w:val="0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Asignado a 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Estimación(hrs)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Agregar opción de ocultar y mostrar contraseña.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Si no tiene rol mostrar no asignado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Cuando genero un registro asistencia registrar asistencia detalle para guardar la hora de entrada y hora de salida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Agregar colores a los botones y al mensaje cuando se quiere cancelar una acción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Cargar los nombres de los empleados cuando se crean las asistencias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Todo el grupo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Guardar referencia de la huella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Todo el grupo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Recibir los datos de registro de asistencias para poder generar las asistencias.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Todo el grupo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Todo el grupo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Añadir un tipo de justificación en el formulario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Validar que el usuario no esté repetido en la base de datos en el apartado usuarios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Eliminar los permisos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Mostrar los registros de los permisos registrados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5, Casos de pruebas.</w:t>
      </w:r>
    </w:p>
    <w:tbl>
      <w:tblPr>
        <w:tblStyle w:val="Table4"/>
        <w:tblW w:w="883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5"/>
        <w:gridCol w:w="1770"/>
        <w:gridCol w:w="1770"/>
        <w:gridCol w:w="1770"/>
        <w:gridCol w:w="1770"/>
        <w:tblGridChange w:id="0">
          <w:tblGrid>
            <w:gridCol w:w="1755"/>
            <w:gridCol w:w="1770"/>
            <w:gridCol w:w="1770"/>
            <w:gridCol w:w="177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Ver nombre de empleados al crear la asistencia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1.Abre la ventana de administrar asistencia</w:t>
            </w:r>
          </w:p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2.Darle mostrar al botón crear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pueda visualizar el nombre en vez del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Colores a los botones y al mensaje cuando se quiere cancelar una acción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1.Abre la ventana de administrar asistencia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2.Darle mostrar al botón crear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3. Darlen cancelar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Se pueda ver colores adecuados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Capturar correctamente la huella de un empleado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Probar el funcionamiento del dispositivo registrar una huella en entrada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Que guarde la entrada del empleado correctamente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Se pueda registrar la asistencia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Se pueda verificar si llega tarde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Guardar referencia de la huella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Se pueda guardar la referencia de la huella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Recibir los datos de registro de asistencias para poder generar las asistencias.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Se pueda recibir los registros de 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Guardado correcto del registro del empleado y su huella en la base de datos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verificar si se guardó la huella a la hora de la inserción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Que la huella se haya guardado correctamente en el dispositivo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HU-4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que un usuario no se repita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ingresar un usuario ya existente en el sistema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Darle guardar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Que se despliegue un mensaje de que el usuario está repetido en caso de estarlo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HU-2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visualiza correctamente el rol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Al cargar el combobox en el formulario empleado se visualiza correctamente el rol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Que se vea el rol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HU-2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Mostrar y ocultar contraseña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al clickear el combobox de mostrar y ocultar contraseña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Que se oculte o muestre la contraseña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si el empleado llegó tarde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ver las asistencias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Mostrar si la asistencia está tardía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Generar un detalle asistencia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ver los detalles las asistencias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esto especifica de qué hora a que hora entro o salio el empleado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HU-6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un registro con confirmación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1. Iniciar sesión como administrador.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2. Seleccionar un registro de permisos.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3. Hacer clic en "Eliminar".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4. Confirmar la eliminación en el diálogo.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5. Verificar la interfaz y consultar la base de datos.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El registro desaparece de la interfaz.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- La base de datos no contiene el registro eliminado.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HU-6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Cancelar eliminación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1. Iniciar sesión como administrador.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2. Seleccionar un registro.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3. Hacer clic en "Eliminar".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4. Cancelar en el diálogo de confirmación.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- El registro permanece en la interfaz y en la base de datos.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HU-6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Diálogo de confirmación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1. Iniciar sesión como administrador.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2. Intentar eliminar un registro.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El diálogo muestra: "¿Está seguro de eliminar este registro?" con opciones "Sí" y "No".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HU-7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registros existentes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1. Iniciar sesión como administrador.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2. Navegar a la sección de permisos.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Todos los registros existentes se muestran con datos correctos (empleado, tipo de permiso, fechas).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HU-7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automática al añadir un registro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1. Iniciar sesión como administrador.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2. Añadir un nuevo permiso.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3. Volver a la tabla de registros sin recargar.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- El nuevo registro aparece en la tabla con los datos correctos.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HU-7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Tabla con muchos registros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1. Insertar más de 10 registros en la base de datos.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2. Acceder a la tabla de permisos.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-La tabla muestra paginación con carga rápida.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-Todos los datos son legibles.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HU-7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Coherencia entre interfaz y base de datos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1. Añadir un permiso desde la interfaz.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2. Verificar la base de datos.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- Los datos del nuevo registro coinciden en la interfaz y la base de datos.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HU-7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Tabla vacía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1. Eliminar todos los registros de permisos.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2. Acceder a la sección.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La tabla muestra un mensaje: No hay registros para mostrar.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Riesgos y Dependencias: (Lista de riesgos y cómo mitigarlos)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pueda registrar la huella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Poner logs de errores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pueda verificar si llega tarde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Poner logs de errores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 se guarde un usuario si está repetido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el funcionamiento del método y poner logger de errores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 no se cargue el comboBox de tipos de justificación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Poner mensaje de error en caso de haberlo en el método con su logger de error</w:t>
            </w:r>
          </w:p>
        </w:tc>
      </w:tr>
    </w:tbl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7716F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7716F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7716F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7716F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7716F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7716F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7716F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716F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716F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7716F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7716F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7716F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716F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7716F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7716F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7716F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7716F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7716FA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7716F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716F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7716F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716F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7716F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7716F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7716F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7716F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7716F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716F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7716FA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7716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/zceC0LhYLty5V0r9HLdoeJjOA==">CgMxLjA4AHIhMUJWLWE1RDZVVzhrWVo3ckFYMkZvWThTTXM4T1FmcGg4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2025-03-10T23:55:00Z</dcterms:created>
  <dc:creator>GONZALO DORMOS RODRIGUEZ</dc:creator>
</cp:coreProperties>
</file>