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11/05/25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2:50 pm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Virtual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video3977937435.mp4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Scrum-Master/Desarrollador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Díaz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Especificar más los detalles del horario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de especificar más los detalles del horario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Yeiler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Trabajar con todos mis compañeros en la tarea de guardar referencia de la huella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Validar que el usuario no esté repetido en la base de datos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Doomos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 el ajuste que vistas puede ver el usuario ocultando las que no.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Aplicar el ajuste de permisos dentro de las vistas para controlar si pude editar eliminar, o crear registros en dicha vista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un filtrado de los reportes por todos o un empleado específico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ajustes del cálculo de horas extra y selección de tipos de archivos al generar reportes.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p w:rsidR="00000000" w:rsidDel="00000000" w:rsidP="00000000" w:rsidRDefault="00000000" w:rsidRPr="00000000" w14:paraId="00000047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0"/>
        <w:gridCol w:w="2865"/>
        <w:gridCol w:w="1860"/>
        <w:tblGridChange w:id="0">
          <w:tblGrid>
            <w:gridCol w:w="615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formulario para crear usuarios en ventana aparte de empleados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Horas extras: validar cálculo y aprobación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 cruds se verifique que si el usuario que está en el sistema limitarlo a ciertas funciones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</w:t>
            </w:r>
            <w:r w:rsidDel="00000000" w:rsidR="00000000" w:rsidRPr="00000000">
              <w:rPr>
                <w:rFonts w:ascii="Aptos" w:cs="Aptos" w:eastAsia="Aptos" w:hAnsi="Aptos"/>
                <w:color w:val="ff0000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la funcionalidad de permisos en funcionamiento en el sistema.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eliminar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los Crud se verifique que si el usuario que está en el sistema limitarlo a ciertas funciones.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actualizar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registrar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visualizar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Quitar formulario para crear usuarios en ventana de empleados y hacer todo el formulario en una sola ventana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departamento y rol en el mismo formulario de empleado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Filtrar reporte por uno o por todos los empleados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90">
      <w:pPr>
        <w:shd w:fill="ffffff" w:val="clear"/>
        <w:spacing w:before="28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[Fecha y hora del siguiente Daily]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2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J3f6m6HEv4h9ilASoMuK4bR_EFv2RP9x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WYngH73gLDTc0cZ3h83PUdD39Q==">CgMxLjA4AHIhMXdrMGpNelVoQ2lKbVFZaUppY3ktb0pMX190bEw3NTBE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