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339E" w:rsidRPr="00AD339E" w:rsidRDefault="00AD339E" w:rsidP="00AD339E">
      <w:pPr>
        <w:shd w:val="clear" w:color="auto" w:fill="FFFFFF"/>
        <w:spacing w:before="120" w:after="168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es-ES"/>
        </w:rPr>
      </w:pPr>
      <w:r w:rsidRPr="00AD339E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es-ES"/>
        </w:rPr>
        <w:t xml:space="preserve">Registro de Entidades Previsionales - Resolución </w:t>
      </w:r>
      <w:proofErr w:type="spellStart"/>
      <w:r w:rsidRPr="00AD339E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es-ES"/>
        </w:rPr>
        <w:t>MTEySS</w:t>
      </w:r>
      <w:proofErr w:type="spellEnd"/>
      <w:r w:rsidRPr="00AD339E">
        <w:rPr>
          <w:rFonts w:ascii="Arial" w:eastAsia="Times New Roman" w:hAnsi="Arial" w:cs="Arial"/>
          <w:b/>
          <w:bCs/>
          <w:color w:val="333333"/>
          <w:kern w:val="36"/>
          <w:sz w:val="36"/>
          <w:szCs w:val="36"/>
          <w:lang w:eastAsia="es-ES"/>
        </w:rPr>
        <w:t xml:space="preserve"> 1054/2020 y SSS Nro.2/2021</w:t>
      </w:r>
    </w:p>
    <w:p w:rsidR="00E431CF" w:rsidRDefault="000F3308">
      <w:r w:rsidRPr="000F3308">
        <w:rPr>
          <w:highlight w:val="yellow"/>
        </w:rPr>
        <w:t>Test desde DESA versión 0.30.0</w:t>
      </w:r>
    </w:p>
    <w:p w:rsidR="00AD339E" w:rsidRDefault="00AD339E" w:rsidP="00AD339E">
      <w:r>
        <w:t>1. Tipo de entidad no viene asociado a la razón social y queda editable.</w:t>
      </w:r>
    </w:p>
    <w:p w:rsidR="00AD339E" w:rsidRDefault="00AD339E" w:rsidP="00AD339E">
      <w:r>
        <w:rPr>
          <w:noProof/>
          <w:lang w:eastAsia="es-ES"/>
        </w:rPr>
        <w:drawing>
          <wp:inline distT="0" distB="0" distL="0" distR="0" wp14:anchorId="59A91FEE" wp14:editId="06B44433">
            <wp:extent cx="5400040" cy="16643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39E" w:rsidRDefault="00A80E94" w:rsidP="00AD339E">
      <w:pPr>
        <w:rPr>
          <w:noProof/>
          <w:lang w:eastAsia="es-ES"/>
        </w:rPr>
      </w:pPr>
      <w:r>
        <w:t xml:space="preserve">2. </w:t>
      </w:r>
      <w:r w:rsidR="005F05AF">
        <w:t>Al agregar una nueva sección de prestación, el nuevo espacio se despliega hacia arriba, en lugar de hacia abajo.</w:t>
      </w:r>
      <w:r w:rsidR="005F05AF" w:rsidRPr="005F05AF">
        <w:rPr>
          <w:noProof/>
          <w:lang w:eastAsia="es-ES"/>
        </w:rPr>
        <w:t xml:space="preserve"> </w:t>
      </w:r>
      <w:r w:rsidR="005F05AF">
        <w:rPr>
          <w:noProof/>
          <w:lang w:eastAsia="es-ES"/>
        </w:rPr>
        <w:t>(es al reves que los demas)</w:t>
      </w:r>
      <w:r w:rsidR="005F05AF">
        <w:rPr>
          <w:noProof/>
          <w:lang w:eastAsia="es-ES"/>
        </w:rPr>
        <w:drawing>
          <wp:inline distT="0" distB="0" distL="0" distR="0" wp14:anchorId="74BEF87E" wp14:editId="300C0E61">
            <wp:extent cx="5400040" cy="39535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2B" w:rsidRDefault="008D302B" w:rsidP="00AD339E">
      <w:pPr>
        <w:rPr>
          <w:noProof/>
          <w:lang w:eastAsia="es-ES"/>
        </w:rPr>
      </w:pPr>
    </w:p>
    <w:p w:rsidR="008D302B" w:rsidRDefault="008D302B" w:rsidP="00AD339E">
      <w:pPr>
        <w:rPr>
          <w:noProof/>
          <w:lang w:eastAsia="es-ES"/>
        </w:rPr>
      </w:pPr>
    </w:p>
    <w:p w:rsidR="008D302B" w:rsidRDefault="008D302B" w:rsidP="00AD339E">
      <w:pPr>
        <w:rPr>
          <w:noProof/>
          <w:lang w:eastAsia="es-ES"/>
        </w:rPr>
      </w:pPr>
    </w:p>
    <w:p w:rsidR="008D302B" w:rsidRDefault="008D302B" w:rsidP="00AD339E">
      <w:pPr>
        <w:rPr>
          <w:noProof/>
          <w:lang w:eastAsia="es-ES"/>
        </w:rPr>
      </w:pPr>
    </w:p>
    <w:p w:rsidR="008D302B" w:rsidRDefault="008D302B" w:rsidP="00AD339E">
      <w:pPr>
        <w:rPr>
          <w:noProof/>
          <w:lang w:eastAsia="es-ES"/>
        </w:rPr>
      </w:pPr>
    </w:p>
    <w:p w:rsidR="005F05AF" w:rsidRDefault="005F05AF" w:rsidP="00AD339E">
      <w:pPr>
        <w:rPr>
          <w:noProof/>
          <w:lang w:eastAsia="es-ES"/>
        </w:rPr>
      </w:pPr>
      <w:r>
        <w:rPr>
          <w:noProof/>
          <w:lang w:eastAsia="es-ES"/>
        </w:rPr>
        <w:lastRenderedPageBreak/>
        <w:t>3.</w:t>
      </w:r>
      <w:r w:rsidR="008F14BB">
        <w:rPr>
          <w:noProof/>
          <w:lang w:eastAsia="es-ES"/>
        </w:rPr>
        <w:t xml:space="preserve"> si voy a mis tramites y pongo en ver tramite, aparece el boton de descarga bloqueado:</w:t>
      </w:r>
    </w:p>
    <w:p w:rsidR="008F14BB" w:rsidRDefault="008F14BB" w:rsidP="00AD339E">
      <w:r>
        <w:rPr>
          <w:noProof/>
          <w:lang w:eastAsia="es-ES"/>
        </w:rPr>
        <w:drawing>
          <wp:inline distT="0" distB="0" distL="0" distR="0" wp14:anchorId="1187310C" wp14:editId="2FEFA4AF">
            <wp:extent cx="5400040" cy="21018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02B" w:rsidRDefault="008D302B" w:rsidP="00AD339E">
      <w:r>
        <w:t>4.</w:t>
      </w:r>
      <w:r w:rsidR="002250EA">
        <w:t xml:space="preserve"> Los</w:t>
      </w:r>
      <w:r w:rsidR="005F3230">
        <w:t xml:space="preserve"> siguiente</w:t>
      </w:r>
      <w:r w:rsidR="002250EA">
        <w:t>s</w:t>
      </w:r>
      <w:r w:rsidR="005F3230">
        <w:t xml:space="preserve"> campo</w:t>
      </w:r>
      <w:r w:rsidR="002250EA">
        <w:t>s</w:t>
      </w:r>
      <w:r w:rsidR="005F3230">
        <w:t xml:space="preserve"> al ir a mis tramites y elegir ver, queda editable:</w:t>
      </w:r>
    </w:p>
    <w:p w:rsidR="005F3230" w:rsidRDefault="005F3230" w:rsidP="00AD339E">
      <w:r>
        <w:rPr>
          <w:noProof/>
          <w:lang w:eastAsia="es-ES"/>
        </w:rPr>
        <w:drawing>
          <wp:inline distT="0" distB="0" distL="0" distR="0" wp14:anchorId="514DE02F" wp14:editId="39B4AB79">
            <wp:extent cx="5400040" cy="17049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0EA" w:rsidRDefault="002250EA" w:rsidP="00AD339E">
      <w:r>
        <w:rPr>
          <w:noProof/>
          <w:lang w:eastAsia="es-ES"/>
        </w:rPr>
        <w:drawing>
          <wp:inline distT="0" distB="0" distL="0" distR="0" wp14:anchorId="25C7AC0D" wp14:editId="0605F699">
            <wp:extent cx="2639833" cy="1256030"/>
            <wp:effectExtent l="0" t="0" r="8255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50554" cy="126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0EA" w:rsidRDefault="002250EA" w:rsidP="00AD339E"/>
    <w:p w:rsidR="002250EA" w:rsidRDefault="002250EA" w:rsidP="00AD339E">
      <w:r>
        <w:rPr>
          <w:noProof/>
          <w:lang w:eastAsia="es-ES"/>
        </w:rPr>
        <w:drawing>
          <wp:inline distT="0" distB="0" distL="0" distR="0" wp14:anchorId="5CFAD1B1" wp14:editId="1F8E75C9">
            <wp:extent cx="4675367" cy="21812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8410" cy="218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50EA" w:rsidRDefault="00141D16" w:rsidP="00AD339E">
      <w:r>
        <w:rPr>
          <w:noProof/>
          <w:lang w:eastAsia="es-ES"/>
        </w:rPr>
        <w:lastRenderedPageBreak/>
        <w:drawing>
          <wp:inline distT="0" distB="0" distL="0" distR="0" wp14:anchorId="348B4768" wp14:editId="6DB71E5B">
            <wp:extent cx="5400040" cy="20193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95" w:rsidRDefault="002E5F95" w:rsidP="00AD339E"/>
    <w:p w:rsidR="00141D16" w:rsidRDefault="00E73688" w:rsidP="00AD339E">
      <w:r>
        <w:rPr>
          <w:noProof/>
          <w:lang w:eastAsia="es-ES"/>
        </w:rPr>
        <w:drawing>
          <wp:inline distT="0" distB="0" distL="0" distR="0" wp14:anchorId="3680D711" wp14:editId="0DB60B9D">
            <wp:extent cx="5400040" cy="2303780"/>
            <wp:effectExtent l="0" t="0" r="0" b="127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0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95" w:rsidRDefault="002E5F95" w:rsidP="00AD339E"/>
    <w:p w:rsidR="005F3230" w:rsidRDefault="005F3230" w:rsidP="00AD339E">
      <w:r>
        <w:t>5.</w:t>
      </w:r>
      <w:r w:rsidR="00AF20D7">
        <w:t xml:space="preserve"> En el guardado como borrador sigue el botón de descarga. (este punto no sé si tiene que estar o no el botón…)</w:t>
      </w:r>
    </w:p>
    <w:p w:rsidR="00AF20D7" w:rsidRDefault="00AF20D7" w:rsidP="00AD339E">
      <w:r>
        <w:rPr>
          <w:noProof/>
          <w:lang w:eastAsia="es-ES"/>
        </w:rPr>
        <w:drawing>
          <wp:inline distT="0" distB="0" distL="0" distR="0" wp14:anchorId="47C4A40D" wp14:editId="1E0CE4A4">
            <wp:extent cx="5400040" cy="208153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A2E" w:rsidRDefault="00AB3A2E" w:rsidP="00AD339E"/>
    <w:p w:rsidR="00AB3A2E" w:rsidRDefault="00AB3A2E" w:rsidP="00AD339E"/>
    <w:p w:rsidR="00AB3A2E" w:rsidRDefault="00AB3A2E" w:rsidP="00AD339E"/>
    <w:p w:rsidR="00AB3A2E" w:rsidRDefault="00AB3A2E" w:rsidP="00AD339E"/>
    <w:p w:rsidR="00AF20D7" w:rsidRDefault="00AB3A2E" w:rsidP="00AD339E">
      <w:r>
        <w:lastRenderedPageBreak/>
        <w:t>6. este botón en la lectura no sé si tendría que aparecer:</w:t>
      </w:r>
    </w:p>
    <w:p w:rsidR="00AB3A2E" w:rsidRDefault="00AB3A2E" w:rsidP="00AD339E">
      <w:r>
        <w:rPr>
          <w:noProof/>
          <w:lang w:eastAsia="es-ES"/>
        </w:rPr>
        <w:drawing>
          <wp:inline distT="0" distB="0" distL="0" distR="0" wp14:anchorId="3DCC65AE" wp14:editId="5B3D4605">
            <wp:extent cx="5400040" cy="1173480"/>
            <wp:effectExtent l="0" t="0" r="0" b="762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E4E" w:rsidRDefault="00B30E4E" w:rsidP="00AD339E">
      <w:r>
        <w:t>7. detalles visuales: no tienen funcionamiento los botones, pero aparecen.</w:t>
      </w:r>
      <w:bookmarkStart w:id="0" w:name="_GoBack"/>
      <w:bookmarkEnd w:id="0"/>
    </w:p>
    <w:p w:rsidR="00B30E4E" w:rsidRDefault="00B30E4E" w:rsidP="00AD339E">
      <w:r>
        <w:rPr>
          <w:noProof/>
          <w:lang w:eastAsia="es-ES"/>
        </w:rPr>
        <w:drawing>
          <wp:inline distT="0" distB="0" distL="0" distR="0" wp14:anchorId="2767258D" wp14:editId="365AC824">
            <wp:extent cx="5400040" cy="268795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E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F74F33"/>
    <w:multiLevelType w:val="hybridMultilevel"/>
    <w:tmpl w:val="E4AC492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39E"/>
    <w:rsid w:val="000F3308"/>
    <w:rsid w:val="00141D16"/>
    <w:rsid w:val="002250EA"/>
    <w:rsid w:val="002E5F95"/>
    <w:rsid w:val="005F05AF"/>
    <w:rsid w:val="005F3230"/>
    <w:rsid w:val="008D302B"/>
    <w:rsid w:val="008F14BB"/>
    <w:rsid w:val="00A80E94"/>
    <w:rsid w:val="00AB3A2E"/>
    <w:rsid w:val="00AD339E"/>
    <w:rsid w:val="00AF20D7"/>
    <w:rsid w:val="00B30E4E"/>
    <w:rsid w:val="00E431CF"/>
    <w:rsid w:val="00E617B3"/>
    <w:rsid w:val="00E73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13D90"/>
  <w15:chartTrackingRefBased/>
  <w15:docId w15:val="{F5FB55AD-D646-4CA9-96FA-1AB5137F0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AD33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339E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Prrafodelista">
    <w:name w:val="List Paragraph"/>
    <w:basedOn w:val="Normal"/>
    <w:uiPriority w:val="34"/>
    <w:qFormat/>
    <w:rsid w:val="00AD3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4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119</Words>
  <Characters>657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2022-04-12T23:38:00Z</dcterms:created>
  <dcterms:modified xsi:type="dcterms:W3CDTF">2022-04-13T00:15:00Z</dcterms:modified>
</cp:coreProperties>
</file>