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39F27D" w14:textId="27CC9A33" w:rsidR="003F18D1" w:rsidRPr="00FD73BB" w:rsidRDefault="00FD73BB" w:rsidP="00FD73BB">
      <w:pPr>
        <w:jc w:val="center"/>
        <w:rPr>
          <w:b/>
          <w:bCs/>
          <w:sz w:val="40"/>
          <w:szCs w:val="40"/>
        </w:rPr>
      </w:pPr>
      <w:r w:rsidRPr="00FD73BB">
        <w:rPr>
          <w:b/>
          <w:bCs/>
          <w:sz w:val="40"/>
          <w:szCs w:val="40"/>
        </w:rPr>
        <w:t>COLECCIONES</w:t>
      </w:r>
    </w:p>
    <w:p w14:paraId="5C1F8AFC" w14:textId="1ADC6912" w:rsidR="00FD73BB" w:rsidRPr="00FD73BB" w:rsidRDefault="00FD73BB" w:rsidP="00FD73BB">
      <w:pPr>
        <w:pStyle w:val="Prrafodelista"/>
        <w:numPr>
          <w:ilvl w:val="0"/>
          <w:numId w:val="1"/>
        </w:numPr>
      </w:pPr>
      <w:r w:rsidRPr="00FD73BB">
        <w:t>Hemos implementado pilas y colas en ejercicios</w:t>
      </w:r>
    </w:p>
    <w:p w14:paraId="4123DC4F" w14:textId="27E2D439" w:rsidR="00FD73BB" w:rsidRPr="00FD73BB" w:rsidRDefault="00FD73BB" w:rsidP="00FD73BB">
      <w:pPr>
        <w:pStyle w:val="Prrafodelista"/>
        <w:numPr>
          <w:ilvl w:val="0"/>
          <w:numId w:val="1"/>
        </w:numPr>
      </w:pPr>
      <w:r w:rsidRPr="00FD73BB">
        <w:t>Ambas son estructuras de datos para guardar colecciones de valores</w:t>
      </w:r>
    </w:p>
    <w:p w14:paraId="2F07DE4A" w14:textId="52E9B57F" w:rsidR="00FD73BB" w:rsidRDefault="00FD73BB" w:rsidP="00FD73BB">
      <w:pPr>
        <w:pStyle w:val="Prrafodelista"/>
        <w:numPr>
          <w:ilvl w:val="0"/>
          <w:numId w:val="1"/>
        </w:numPr>
      </w:pPr>
      <w:r w:rsidRPr="00FD73BB">
        <w:t xml:space="preserve">En este tema estudiamos las colecciones que proporciona la biblioteca estándar de </w:t>
      </w:r>
      <w:proofErr w:type="spellStart"/>
      <w:r w:rsidRPr="00FD73BB">
        <w:t>Rust</w:t>
      </w:r>
      <w:proofErr w:type="spellEnd"/>
    </w:p>
    <w:p w14:paraId="2906CCC3" w14:textId="5A0BBB2C" w:rsidR="00FD73BB" w:rsidRDefault="00FD73BB" w:rsidP="00FD73BB">
      <w:pPr>
        <w:pStyle w:val="Prrafodelista"/>
        <w:spacing w:before="100" w:beforeAutospacing="1" w:after="100" w:afterAutospacing="1" w:line="240" w:lineRule="auto"/>
        <w:ind w:left="2136" w:firstLine="696"/>
        <w:textAlignment w:val="baseline"/>
        <w:outlineLvl w:val="1"/>
        <w:rPr>
          <w:rFonts w:ascii="var(--r-heading-font)" w:eastAsia="Times New Roman" w:hAnsi="var(--r-heading-font)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FD73BB">
        <w:rPr>
          <w:rFonts w:ascii="var(--r-heading-font)" w:eastAsia="Times New Roman" w:hAnsi="var(--r-heading-font)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Gestión de memoria</w:t>
      </w:r>
    </w:p>
    <w:p w14:paraId="0760E91C" w14:textId="7C2E01E9" w:rsidR="00FD73BB" w:rsidRPr="00FD73BB" w:rsidRDefault="00FD73BB" w:rsidP="00FD73BB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outlineLvl w:val="1"/>
      </w:pPr>
      <w:r w:rsidRPr="00FD73BB">
        <w:t>Cuando se ejecuta un programa, la memoria que ocupa se organiza en varias zonas de memoria denominadas segmentos, que sirven diferentes propósitos para el funcionamiento del programa</w:t>
      </w:r>
    </w:p>
    <w:p w14:paraId="70CEF4AE" w14:textId="77777777" w:rsidR="00171577" w:rsidRDefault="00FD73BB" w:rsidP="00FD73BB">
      <w:pPr>
        <w:spacing w:before="100" w:beforeAutospacing="1" w:after="100" w:afterAutospacing="1" w:line="240" w:lineRule="auto"/>
        <w:textAlignment w:val="baseline"/>
        <w:outlineLvl w:val="1"/>
        <w:rPr>
          <w:rFonts w:ascii="var(--r-heading-font)" w:eastAsia="Times New Roman" w:hAnsi="var(--r-heading-font)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>
        <w:rPr>
          <w:noProof/>
        </w:rPr>
        <w:drawing>
          <wp:inline distT="0" distB="0" distL="0" distR="0" wp14:anchorId="52960E5E" wp14:editId="6BD12C50">
            <wp:extent cx="2461769" cy="2760050"/>
            <wp:effectExtent l="3175" t="0" r="5715" b="5715"/>
            <wp:docPr id="517615837" name="Imagen 2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15837" name="Imagen 2" descr="Imagen que contiene Gráfico&#10;&#10;Descripción generada automá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108"/>
                    <a:stretch/>
                  </pic:blipFill>
                  <pic:spPr bwMode="auto">
                    <a:xfrm rot="5400000">
                      <a:off x="0" y="0"/>
                      <a:ext cx="2510168" cy="2814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1748">
        <w:rPr>
          <w:rFonts w:ascii="var(--r-heading-font)" w:eastAsia="Times New Roman" w:hAnsi="var(--r-heading-font)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</w:t>
      </w:r>
    </w:p>
    <w:p w14:paraId="0BAD520D" w14:textId="3737C009" w:rsidR="00FD73BB" w:rsidRPr="00171577" w:rsidRDefault="00191748" w:rsidP="00171577">
      <w:pPr>
        <w:spacing w:before="100" w:beforeAutospacing="1" w:after="100" w:afterAutospacing="1" w:line="240" w:lineRule="auto"/>
        <w:ind w:firstLine="708"/>
        <w:textAlignment w:val="baseline"/>
        <w:outlineLvl w:val="1"/>
      </w:pPr>
      <w:r>
        <w:rPr>
          <w:rFonts w:ascii="var(--r-heading-font)" w:eastAsia="Times New Roman" w:hAnsi="var(--r-heading-font)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</w:t>
      </w:r>
      <w:r w:rsidRPr="00171577">
        <w:t xml:space="preserve">En el </w:t>
      </w:r>
      <w:proofErr w:type="spellStart"/>
      <w:r w:rsidRPr="00171577">
        <w:t>Stack</w:t>
      </w:r>
      <w:proofErr w:type="spellEnd"/>
      <w:r w:rsidRPr="00171577">
        <w:t xml:space="preserve"> se guardan </w:t>
      </w:r>
      <w:r w:rsidR="00171577" w:rsidRPr="00171577">
        <w:t xml:space="preserve">todo lo relacionado con los </w:t>
      </w:r>
      <w:proofErr w:type="spellStart"/>
      <w:r w:rsidR="00171577" w:rsidRPr="00171577">
        <w:t>arrays</w:t>
      </w:r>
      <w:proofErr w:type="spellEnd"/>
      <w:r w:rsidR="00171577" w:rsidRPr="00171577">
        <w:t xml:space="preserve">, estructuras e información adicional. Punteros a otros </w:t>
      </w:r>
      <w:proofErr w:type="spellStart"/>
      <w:r w:rsidR="00171577" w:rsidRPr="00171577">
        <w:t>arrays</w:t>
      </w:r>
      <w:proofErr w:type="spellEnd"/>
      <w:r w:rsidR="00171577" w:rsidRPr="00171577">
        <w:t xml:space="preserve">, </w:t>
      </w:r>
      <w:proofErr w:type="spellStart"/>
      <w:r w:rsidR="00171577" w:rsidRPr="00171577">
        <w:t>etc</w:t>
      </w:r>
      <w:proofErr w:type="spellEnd"/>
    </w:p>
    <w:p w14:paraId="38F51631" w14:textId="729F34FE" w:rsidR="00171577" w:rsidRDefault="00171577" w:rsidP="00171577">
      <w:pPr>
        <w:spacing w:before="100" w:beforeAutospacing="1" w:after="100" w:afterAutospacing="1" w:line="240" w:lineRule="auto"/>
        <w:ind w:firstLine="708"/>
        <w:textAlignment w:val="baseline"/>
        <w:outlineLvl w:val="1"/>
      </w:pPr>
      <w:r w:rsidRPr="00171577">
        <w:t xml:space="preserve">En </w:t>
      </w:r>
      <w:proofErr w:type="spellStart"/>
      <w:r w:rsidRPr="00171577">
        <w:t>Heap</w:t>
      </w:r>
      <w:proofErr w:type="spellEnd"/>
      <w:r w:rsidRPr="00171577">
        <w:t xml:space="preserve">, se guarda los datos como tal, el contenido de los </w:t>
      </w:r>
      <w:proofErr w:type="spellStart"/>
      <w:r w:rsidRPr="00171577">
        <w:t>arrays</w:t>
      </w:r>
      <w:proofErr w:type="spellEnd"/>
      <w:r w:rsidRPr="00171577">
        <w:t>, etc.</w:t>
      </w:r>
    </w:p>
    <w:p w14:paraId="62CF1C54" w14:textId="67A2B27D" w:rsidR="00171577" w:rsidRPr="00171577" w:rsidRDefault="00171577" w:rsidP="00171577">
      <w:pPr>
        <w:spacing w:before="100" w:beforeAutospacing="1" w:after="100" w:afterAutospacing="1" w:line="240" w:lineRule="auto"/>
        <w:ind w:firstLine="708"/>
        <w:textAlignment w:val="baseline"/>
        <w:outlineLvl w:val="1"/>
      </w:pPr>
      <w:r>
        <w:t>En BSS -&gt; Variables estáticas</w:t>
      </w:r>
      <w:r w:rsidR="00004677">
        <w:t xml:space="preserve"> mutables</w:t>
      </w:r>
    </w:p>
    <w:p w14:paraId="48D490BC" w14:textId="1D3C6D97" w:rsidR="00FD73BB" w:rsidRDefault="00FD73BB" w:rsidP="00FD73BB">
      <w:r>
        <w:rPr>
          <w:noProof/>
        </w:rPr>
        <w:drawing>
          <wp:inline distT="0" distB="0" distL="0" distR="0" wp14:anchorId="36B5A315" wp14:editId="298B0647">
            <wp:extent cx="3860800" cy="1714500"/>
            <wp:effectExtent l="0" t="0" r="0" b="0"/>
            <wp:docPr id="54420537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05378" name="Imagen 1" descr="Text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D527" w14:textId="0DA5E117" w:rsidR="00B47669" w:rsidRDefault="00B47669" w:rsidP="00FD73BB">
      <w:r>
        <w:tab/>
        <w:t xml:space="preserve">Los valores de todas las variables (salvo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mut</w:t>
      </w:r>
      <w:proofErr w:type="spellEnd"/>
      <w:r>
        <w:t>) están en la pila</w:t>
      </w:r>
    </w:p>
    <w:p w14:paraId="74CBD2C2" w14:textId="345A8E24" w:rsidR="00004677" w:rsidRDefault="00004677" w:rsidP="00FD73BB">
      <w:r>
        <w:tab/>
        <w:t>En el segmento de datos -&gt; variables estáticas no mutables</w:t>
      </w:r>
    </w:p>
    <w:p w14:paraId="4B71E7A9" w14:textId="67E1A273" w:rsidR="00FD73BB" w:rsidRDefault="00004677" w:rsidP="00FD73BB">
      <w:r>
        <w:lastRenderedPageBreak/>
        <w:t>HASHMAP</w:t>
      </w:r>
    </w:p>
    <w:p w14:paraId="6FE6A713" w14:textId="3B2796BC" w:rsidR="00004677" w:rsidRDefault="008F06E2" w:rsidP="00FD73BB">
      <w:r>
        <w:rPr>
          <w:noProof/>
        </w:rPr>
        <w:drawing>
          <wp:inline distT="0" distB="0" distL="0" distR="0" wp14:anchorId="5CEA04E1" wp14:editId="78CE772C">
            <wp:extent cx="7200265" cy="5400040"/>
            <wp:effectExtent l="0" t="1587" r="0" b="0"/>
            <wp:docPr id="1626099783" name="Imagen 1" descr="Una pantalla de una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99783" name="Imagen 1" descr="Una pantalla de una computadora&#10;&#10;Descripción generada automáticamente con confianza medi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0026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EE13" w14:textId="0090B946" w:rsidR="00E16BB0" w:rsidRDefault="00E16BB0" w:rsidP="00FD73BB">
      <w:r>
        <w:t>EJEMPLO DE LA API ENTRY</w:t>
      </w:r>
    </w:p>
    <w:p w14:paraId="37426C50" w14:textId="77777777" w:rsidR="00E16BB0" w:rsidRDefault="00E16BB0" w:rsidP="00FD73BB"/>
    <w:sectPr w:rsidR="00E16B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r-heading-font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73ADB"/>
    <w:multiLevelType w:val="multilevel"/>
    <w:tmpl w:val="4BE0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141809"/>
    <w:multiLevelType w:val="hybridMultilevel"/>
    <w:tmpl w:val="AB869D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79441">
    <w:abstractNumId w:val="1"/>
  </w:num>
  <w:num w:numId="2" w16cid:durableId="10107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BB"/>
    <w:rsid w:val="00004677"/>
    <w:rsid w:val="00043206"/>
    <w:rsid w:val="000E5D05"/>
    <w:rsid w:val="00171577"/>
    <w:rsid w:val="00191748"/>
    <w:rsid w:val="00191B7A"/>
    <w:rsid w:val="003F18D1"/>
    <w:rsid w:val="008F06E2"/>
    <w:rsid w:val="00A34586"/>
    <w:rsid w:val="00B47669"/>
    <w:rsid w:val="00B510F6"/>
    <w:rsid w:val="00E16BB0"/>
    <w:rsid w:val="00FD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801EE5"/>
  <w15:chartTrackingRefBased/>
  <w15:docId w15:val="{89B0CC01-2A1A-8642-A333-CBACB6EE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7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D7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3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3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3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3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3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3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3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3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3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3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7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Pacheco Agredano</dc:creator>
  <cp:keywords/>
  <dc:description/>
  <cp:lastModifiedBy>Gonzalo Pacheco Agredano</cp:lastModifiedBy>
  <cp:revision>5</cp:revision>
  <dcterms:created xsi:type="dcterms:W3CDTF">2024-11-13T02:38:00Z</dcterms:created>
  <dcterms:modified xsi:type="dcterms:W3CDTF">2024-11-20T02:57:00Z</dcterms:modified>
</cp:coreProperties>
</file>