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543998"/>
        <w:docPartObj>
          <w:docPartGallery w:val="Cover Pages"/>
          <w:docPartUnique/>
        </w:docPartObj>
      </w:sdtPr>
      <w:sdtEndPr/>
      <w:sdtContent>
        <w:p w:rsidR="00294799" w:rsidRDefault="00294799"/>
        <w:p w:rsidR="00294799" w:rsidRDefault="00294799">
          <w:pPr>
            <w:rPr>
              <w:rFonts w:asciiTheme="majorHAnsi" w:eastAsiaTheme="majorEastAsia" w:hAnsiTheme="majorHAnsi" w:cstheme="majorBidi"/>
              <w:color w:val="000000" w:themeColor="text1"/>
              <w:sz w:val="56"/>
              <w:szCs w:val="56"/>
            </w:rPr>
          </w:pPr>
          <w:r>
            <w:rPr>
              <w:noProof/>
              <w:lang w:eastAsia="en-US"/>
            </w:rPr>
            <mc:AlternateContent>
              <mc:Choice Requires="wps">
                <w:drawing>
                  <wp:anchor distT="45720" distB="45720" distL="114300" distR="114300" simplePos="0" relativeHeight="251662336" behindDoc="0" locked="0" layoutInCell="1" allowOverlap="1">
                    <wp:simplePos x="0" y="0"/>
                    <wp:positionH relativeFrom="column">
                      <wp:posOffset>325755</wp:posOffset>
                    </wp:positionH>
                    <wp:positionV relativeFrom="paragraph">
                      <wp:posOffset>5745480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94799" w:rsidRDefault="00294799">
                                <w:r>
                                  <w:t>Student No. 300740701</w:t>
                                </w:r>
                              </w:p>
                              <w:p w:rsidR="00294799" w:rsidRDefault="00294799">
                                <w:r>
                                  <w:t>April 14,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65pt;margin-top:452.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" stroked="f">
                    <v:textbox style="mso-fit-shape-to-text:t">
                      <w:txbxContent>
                        <w:p w:rsidR="00294799" w:rsidRDefault="00294799">
                          <w:r>
                            <w:t>Student No. 300740701</w:t>
                          </w:r>
                        </w:p>
                        <w:p w:rsidR="00294799" w:rsidRDefault="00294799">
                          <w:r>
                            <w:t>April 14, 2016</w:t>
                          </w:r>
                        </w:p>
                      </w:txbxContent>
                    </v:textbox>
                    <w10:wrap type="square"/>
                  </v:shape>
                </w:pict>
              </mc:Fallback>
            </mc:AlternateContent>
          </w:r>
          <w:r>
            <w:rPr>
              <w:noProof/>
              <w:lang w:eastAsia="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4799" w:rsidRPr="00F676AF" w:rsidRDefault="00AE6AF3">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94799" w:rsidRPr="00F676AF">
                                      <w:rPr>
                                        <w:sz w:val="72"/>
                                        <w:szCs w:val="72"/>
                                      </w:rPr>
                                      <w:t>Logic Probe</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4799" w:rsidRDefault="00294799">
                                    <w:pPr>
                                      <w:pStyle w:val="NoSpacing"/>
                                      <w:spacing w:before="40" w:after="40"/>
                                      <w:rPr>
                                        <w:caps/>
                                        <w:color w:val="30243C" w:themeColor="accent5" w:themeShade="80"/>
                                        <w:sz w:val="28"/>
                                        <w:szCs w:val="28"/>
                                      </w:rPr>
                                    </w:pPr>
                                    <w:r>
                                      <w:rPr>
                                        <w:caps/>
                                        <w:color w:val="30243C" w:themeColor="accent5" w:themeShade="80"/>
                                        <w:sz w:val="28"/>
                                        <w:szCs w:val="28"/>
                                      </w:rPr>
                                      <w:t>Project report</w:t>
                                    </w:r>
                                  </w:p>
                                </w:sdtContent>
                              </w:sdt>
                              <w:sdt>
                                <w:sdtPr>
                                  <w:rPr>
                                    <w:caps/>
                                    <w:color w:val="604878" w:themeColor="accent5"/>
                                    <w:sz w:val="24"/>
                                    <w:szCs w:val="24"/>
                                  </w:rPr>
                                  <w:alias w:val="Author"/>
                                  <w:tag w:val=""/>
                                  <w:id w:val="-1864121227"/>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94799" w:rsidRDefault="00294799">
                                        <w:pPr>
                                          <w:pStyle w:val="NoSpacing"/>
                                          <w:spacing w:before="80" w:after="40"/>
                                          <w:rPr>
                                            <w:caps/>
                                            <w:color w:val="604878" w:themeColor="accent5"/>
                                            <w:sz w:val="24"/>
                                            <w:szCs w:val="24"/>
                                          </w:rPr>
                                        </w:pPr>
                                        <w:r>
                                          <w:rPr>
                                            <w:caps/>
                                            <w:color w:val="604878" w:themeColor="accent5"/>
                                            <w:sz w:val="24"/>
                                            <w:szCs w:val="24"/>
                                          </w:rPr>
                                          <w:t>by Gonzalo Patino</w:t>
                                        </w:r>
                                      </w:p>
                                    </w:sdtContent>
                                  </w:sdt>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294799" w:rsidRPr="00F676AF" w:rsidRDefault="00AE6AF3">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94799" w:rsidRPr="00F676AF">
                                <w:rPr>
                                  <w:sz w:val="72"/>
                                  <w:szCs w:val="72"/>
                                </w:rPr>
                                <w:t>Logic Probe</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94799" w:rsidRDefault="00294799">
                              <w:pPr>
                                <w:pStyle w:val="NoSpacing"/>
                                <w:spacing w:before="40" w:after="40"/>
                                <w:rPr>
                                  <w:caps/>
                                  <w:color w:val="30243C" w:themeColor="accent5" w:themeShade="80"/>
                                  <w:sz w:val="28"/>
                                  <w:szCs w:val="28"/>
                                </w:rPr>
                              </w:pPr>
                              <w:r>
                                <w:rPr>
                                  <w:caps/>
                                  <w:color w:val="30243C" w:themeColor="accent5" w:themeShade="80"/>
                                  <w:sz w:val="28"/>
                                  <w:szCs w:val="28"/>
                                </w:rPr>
                                <w:t>Project report</w:t>
                              </w:r>
                            </w:p>
                          </w:sdtContent>
                        </w:sdt>
                        <w:sdt>
                          <w:sdtPr>
                            <w:rPr>
                              <w:caps/>
                              <w:color w:val="604878" w:themeColor="accent5"/>
                              <w:sz w:val="24"/>
                              <w:szCs w:val="24"/>
                            </w:rPr>
                            <w:alias w:val="Author"/>
                            <w:tag w:val=""/>
                            <w:id w:val="-1864121227"/>
                            <w:dataBinding w:prefixMappings="xmlns:ns0='http://purl.org/dc/elements/1.1/' xmlns:ns1='http://schemas.openxmlformats.org/package/2006/metadata/core-properties' " w:xpath="/ns1:coreProperties[1]/ns0:creator[1]" w:storeItemID="{6C3C8BC8-F283-45AE-878A-BAB7291924A1}"/>
                            <w:text/>
                          </w:sdtPr>
                          <w:sdtEndPr/>
                          <w:sdtConten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94799" w:rsidRDefault="00294799">
                                  <w:pPr>
                                    <w:pStyle w:val="NoSpacing"/>
                                    <w:spacing w:before="80" w:after="40"/>
                                    <w:rPr>
                                      <w:caps/>
                                      <w:color w:val="604878" w:themeColor="accent5"/>
                                      <w:sz w:val="24"/>
                                      <w:szCs w:val="24"/>
                                    </w:rPr>
                                  </w:pPr>
                                  <w:r>
                                    <w:rPr>
                                      <w:caps/>
                                      <w:color w:val="604878" w:themeColor="accent5"/>
                                      <w:sz w:val="24"/>
                                      <w:szCs w:val="24"/>
                                    </w:rPr>
                                    <w:t>by Gonzalo Patino</w:t>
                                  </w:r>
                                </w:p>
                              </w:sdtContent>
                            </w:sdt>
                          </w:sdtContent>
                        </w:sdt>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294799" w:rsidRDefault="00294799">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f07f0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294799" w:rsidRDefault="00294799">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294799" w:rsidRDefault="00294799" w:rsidP="00294799">
      <w:pPr>
        <w:pStyle w:val="Title"/>
      </w:pPr>
      <w:r>
        <w:lastRenderedPageBreak/>
        <w:t>CONTENT</w:t>
      </w:r>
    </w:p>
    <w:p w:rsidR="00294799" w:rsidRDefault="00294799" w:rsidP="00294799"/>
    <w:p w:rsidR="00294799" w:rsidRDefault="00294799" w:rsidP="00294799"/>
    <w:p w:rsidR="00294799" w:rsidRPr="00294799" w:rsidRDefault="00294799" w:rsidP="00294799">
      <w:pPr>
        <w:spacing w:line="360" w:lineRule="auto"/>
      </w:pP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Concept and requirements document</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Experiments and test results</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Summary and recommendation document</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Working Schematic Drawing</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PCB Schematic Drawing</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Board Outline Drawing</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Copper top drawing</w:t>
      </w:r>
    </w:p>
    <w:p w:rsidR="005E6114" w:rsidRPr="005E6114" w:rsidRDefault="00F676AF" w:rsidP="00B52AC0">
      <w:pPr>
        <w:pStyle w:val="ListParagraph"/>
        <w:numPr>
          <w:ilvl w:val="0"/>
          <w:numId w:val="16"/>
        </w:numPr>
        <w:jc w:val="both"/>
        <w:rPr>
          <w:rFonts w:asciiTheme="majorHAnsi" w:eastAsiaTheme="majorEastAsia" w:hAnsiTheme="majorHAnsi" w:cstheme="majorBidi"/>
          <w:color w:val="000000" w:themeColor="text1"/>
          <w:sz w:val="56"/>
          <w:szCs w:val="56"/>
        </w:rPr>
      </w:pPr>
      <w:r>
        <w:t>Copper Bottom Drawing</w:t>
      </w:r>
    </w:p>
    <w:p w:rsidR="00F676AF" w:rsidRPr="005E6114" w:rsidRDefault="00F676AF" w:rsidP="00B52AC0">
      <w:pPr>
        <w:pStyle w:val="ListParagraph"/>
        <w:numPr>
          <w:ilvl w:val="0"/>
          <w:numId w:val="16"/>
        </w:numPr>
        <w:jc w:val="both"/>
        <w:rPr>
          <w:rFonts w:asciiTheme="majorHAnsi" w:eastAsiaTheme="majorEastAsia" w:hAnsiTheme="majorHAnsi" w:cstheme="majorBidi"/>
          <w:color w:val="000000" w:themeColor="text1"/>
          <w:sz w:val="56"/>
          <w:szCs w:val="56"/>
        </w:rPr>
      </w:pPr>
      <w:r>
        <w:t>Silkscreen Top Drawing</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Parts list</w:t>
      </w:r>
    </w:p>
    <w:p w:rsidR="00F676AF"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Packaging Plan</w:t>
      </w:r>
    </w:p>
    <w:p w:rsidR="00294799" w:rsidRPr="00F676AF" w:rsidRDefault="00F676AF" w:rsidP="00F676AF">
      <w:pPr>
        <w:pStyle w:val="ListParagraph"/>
        <w:numPr>
          <w:ilvl w:val="0"/>
          <w:numId w:val="16"/>
        </w:numPr>
        <w:jc w:val="both"/>
        <w:rPr>
          <w:rFonts w:asciiTheme="majorHAnsi" w:eastAsiaTheme="majorEastAsia" w:hAnsiTheme="majorHAnsi" w:cstheme="majorBidi"/>
          <w:color w:val="000000" w:themeColor="text1"/>
          <w:sz w:val="56"/>
          <w:szCs w:val="56"/>
        </w:rPr>
      </w:pPr>
      <w:r>
        <w:t>Datasheets</w:t>
      </w:r>
      <w:r w:rsidR="00294799">
        <w:br w:type="page"/>
      </w:r>
    </w:p>
    <w:p w:rsidR="00286C22" w:rsidRDefault="008D14E8" w:rsidP="008D14E8">
      <w:pPr>
        <w:pStyle w:val="Heading1"/>
      </w:pPr>
      <w:r w:rsidRPr="008D14E8">
        <w:rPr>
          <w:b w:val="0"/>
          <w:bCs w:val="0"/>
          <w:smallCaps w:val="0"/>
          <w:sz w:val="56"/>
          <w:szCs w:val="56"/>
        </w:rPr>
        <w:lastRenderedPageBreak/>
        <w:t xml:space="preserve">Concept and Requirements Document </w:t>
      </w:r>
    </w:p>
    <w:p w:rsidR="00286C22" w:rsidRDefault="00C9401C" w:rsidP="00C9401C">
      <w:pPr>
        <w:pStyle w:val="Heading2"/>
      </w:pPr>
      <w:r>
        <w:t>Project goals</w:t>
      </w:r>
    </w:p>
    <w:p w:rsidR="005E6114" w:rsidRPr="005E6114" w:rsidRDefault="005E6114" w:rsidP="005E6114"/>
    <w:p w:rsidR="00C9401C" w:rsidRDefault="00C9401C" w:rsidP="00C9401C">
      <w:r>
        <w:t xml:space="preserve">Design and build a prototype of a Logic Probe for a final project. Logic probes are useful tools when testing and troubleshooting digital circuits. This project is </w:t>
      </w:r>
      <w:r w:rsidR="006E480C">
        <w:t>to bring exceptional hands-on experience in the fabrication and design of a low-cost logic probe. All the skills learned throughout the semester will be implemented in the elaboration of this project.</w:t>
      </w:r>
    </w:p>
    <w:p w:rsidR="006E480C" w:rsidRDefault="006E480C" w:rsidP="00C9401C"/>
    <w:p w:rsidR="006E480C" w:rsidRDefault="006E480C" w:rsidP="006E480C">
      <w:pPr>
        <w:pStyle w:val="Heading2"/>
      </w:pPr>
      <w:r>
        <w:t xml:space="preserve">Project </w:t>
      </w:r>
      <w:r w:rsidR="00F82646">
        <w:t>Objective</w:t>
      </w:r>
    </w:p>
    <w:p w:rsidR="005E6114" w:rsidRPr="005E6114" w:rsidRDefault="005E6114" w:rsidP="005E6114"/>
    <w:p w:rsidR="006E480C" w:rsidRDefault="006E480C" w:rsidP="006E480C">
      <w:r>
        <w:t xml:space="preserve">The project is to have the following </w:t>
      </w:r>
      <w:r w:rsidR="00524C13">
        <w:t>objectives</w:t>
      </w:r>
      <w:r>
        <w:t>:</w:t>
      </w:r>
    </w:p>
    <w:p w:rsidR="00524C13" w:rsidRDefault="00524C13" w:rsidP="006E480C">
      <w:pPr>
        <w:pStyle w:val="ListParagraph"/>
        <w:numPr>
          <w:ilvl w:val="0"/>
          <w:numId w:val="14"/>
        </w:numPr>
      </w:pPr>
      <w:r>
        <w:t>Inexpensive  to produce</w:t>
      </w:r>
    </w:p>
    <w:p w:rsidR="006E480C" w:rsidRDefault="006E480C" w:rsidP="006E480C">
      <w:pPr>
        <w:pStyle w:val="ListParagraph"/>
        <w:numPr>
          <w:ilvl w:val="0"/>
          <w:numId w:val="14"/>
        </w:numPr>
      </w:pPr>
      <w:r>
        <w:t>Handy and easy to use</w:t>
      </w:r>
    </w:p>
    <w:p w:rsidR="006E480C" w:rsidRDefault="006E480C" w:rsidP="006E480C">
      <w:pPr>
        <w:pStyle w:val="ListParagraph"/>
        <w:numPr>
          <w:ilvl w:val="0"/>
          <w:numId w:val="14"/>
        </w:numPr>
      </w:pPr>
      <w:r>
        <w:t>Safe</w:t>
      </w:r>
    </w:p>
    <w:p w:rsidR="00F82646" w:rsidRDefault="00F82646" w:rsidP="006E480C">
      <w:pPr>
        <w:pStyle w:val="ListParagraph"/>
        <w:numPr>
          <w:ilvl w:val="0"/>
          <w:numId w:val="14"/>
        </w:numPr>
      </w:pPr>
      <w:r>
        <w:t>Neat soldering</w:t>
      </w:r>
    </w:p>
    <w:p w:rsidR="00524C13" w:rsidRDefault="00524C13" w:rsidP="00524C13">
      <w:pPr>
        <w:pStyle w:val="Heading2"/>
      </w:pPr>
      <w:r>
        <w:t>Project responsibility</w:t>
      </w:r>
    </w:p>
    <w:p w:rsidR="005E6114" w:rsidRPr="005E6114" w:rsidRDefault="005E6114" w:rsidP="005E6114"/>
    <w:p w:rsidR="00524C13" w:rsidRDefault="00524C13" w:rsidP="00524C13">
      <w:r>
        <w:t xml:space="preserve">Students enrolled in this course will be liable for </w:t>
      </w:r>
      <w:r w:rsidR="005600FF">
        <w:t>their</w:t>
      </w:r>
      <w:r>
        <w:t xml:space="preserve"> design, drawings, evaluations and all related work of </w:t>
      </w:r>
      <w:r w:rsidR="00F82646">
        <w:t>their</w:t>
      </w:r>
      <w:r>
        <w:t xml:space="preserve"> project</w:t>
      </w:r>
      <w:r w:rsidR="00F82646">
        <w:t>s</w:t>
      </w:r>
      <w:r>
        <w:t xml:space="preserve">. The due dates for each phase are given by the instructor and correspond to the last week of the </w:t>
      </w:r>
      <w:r w:rsidR="00F82646">
        <w:t>semester.</w:t>
      </w:r>
    </w:p>
    <w:p w:rsidR="00F82646" w:rsidRDefault="00F82646" w:rsidP="00F82646">
      <w:pPr>
        <w:pStyle w:val="Heading2"/>
      </w:pPr>
      <w:r>
        <w:t>Project theory of operation</w:t>
      </w:r>
    </w:p>
    <w:p w:rsidR="005E6114" w:rsidRPr="005E6114" w:rsidRDefault="005E6114" w:rsidP="005E6114"/>
    <w:p w:rsidR="009A5575" w:rsidRDefault="00F632E6" w:rsidP="009A5575">
      <w:r>
        <w:t xml:space="preserve">The </w:t>
      </w:r>
      <w:r w:rsidR="005B2A6E">
        <w:t>core</w:t>
      </w:r>
      <w:r>
        <w:t xml:space="preserve"> of functionality consists </w:t>
      </w:r>
      <w:r w:rsidR="005B2A6E">
        <w:t>of the implementation of</w:t>
      </w:r>
      <w:r w:rsidR="009A5575">
        <w:t xml:space="preserve"> two </w:t>
      </w:r>
      <w:r w:rsidR="005600FF">
        <w:t>operational amplifiers</w:t>
      </w:r>
      <w:r w:rsidR="005B2A6E">
        <w:t xml:space="preserve"> used as comparators; one </w:t>
      </w:r>
      <w:r w:rsidR="00CC0741">
        <w:t>is used for</w:t>
      </w:r>
      <w:r w:rsidR="005B2A6E">
        <w:t xml:space="preserve"> hig</w:t>
      </w:r>
      <w:r w:rsidR="00CC0741">
        <w:t>h-voltage reference and another for</w:t>
      </w:r>
      <w:r w:rsidR="009A5575">
        <w:t xml:space="preserve"> low voltage reference.</w:t>
      </w:r>
      <w:r w:rsidR="00B37BC7">
        <w:t xml:space="preserve"> J4 and J5 are the connections to the LOGIC FAMILY implemented in the circuit to be tested on. </w:t>
      </w:r>
      <w:r w:rsidR="009A5575">
        <w:t xml:space="preserve"> The probe is common between one inverting and non-inverting</w:t>
      </w:r>
      <w:r w:rsidR="005600FF">
        <w:t xml:space="preserve"> input of the operational amplifier</w:t>
      </w:r>
      <w:r w:rsidR="009A5575">
        <w:t xml:space="preserve">. When the probe is </w:t>
      </w:r>
      <w:r>
        <w:t>used to test a</w:t>
      </w:r>
      <w:r w:rsidR="005B2A6E">
        <w:t xml:space="preserve"> certain logic level, it is compared between the two comparators. If this logic level is a logic high, then the upper comparator is enabled as this logic level is greater than the high reference voltage applied to its inverting input driving high LED2</w:t>
      </w:r>
      <w:r w:rsidR="005C4E19">
        <w:t>, buzzing</w:t>
      </w:r>
      <w:r w:rsidR="005B2A6E">
        <w:t xml:space="preserve"> and disabling the </w:t>
      </w:r>
      <w:r>
        <w:t>lower comparator</w:t>
      </w:r>
      <w:r w:rsidR="005600FF">
        <w:t>. If this logic level is a logic low, the lower comparator is enable</w:t>
      </w:r>
      <w:r w:rsidR="00CC0741">
        <w:t>d as this logic level is lower</w:t>
      </w:r>
      <w:r w:rsidR="005600FF">
        <w:t xml:space="preserve"> than the low reference voltage applied to its non-inverting input driving high LED1 and disabling the upper comparator.</w:t>
      </w:r>
      <w:r w:rsidR="005C4E19">
        <w:t xml:space="preserve"> </w:t>
      </w:r>
    </w:p>
    <w:p w:rsidR="00F022AD" w:rsidRDefault="00F022AD" w:rsidP="00F022AD"/>
    <w:p w:rsidR="00F022AD" w:rsidRDefault="00F022AD" w:rsidP="00F022AD">
      <w:pPr>
        <w:pStyle w:val="Heading1"/>
      </w:pPr>
      <w:r>
        <w:lastRenderedPageBreak/>
        <w:t>Experiments and Test Results</w:t>
      </w:r>
    </w:p>
    <w:p w:rsidR="00F022AD" w:rsidRDefault="00F022AD" w:rsidP="00F022AD"/>
    <w:p w:rsidR="00F022AD" w:rsidRDefault="00F022AD" w:rsidP="00F022AD">
      <w:pPr>
        <w:pStyle w:val="Heading2"/>
      </w:pPr>
      <w:r>
        <w:t>Conclusions:</w:t>
      </w:r>
    </w:p>
    <w:p w:rsidR="005E6114" w:rsidRPr="005E6114" w:rsidRDefault="005E6114" w:rsidP="005E6114"/>
    <w:p w:rsidR="00F022AD" w:rsidRDefault="00F022AD" w:rsidP="00F022AD">
      <w:r>
        <w:t xml:space="preserve">The logic probe project performs well according to the functional requirements under the breadboard conditions. </w:t>
      </w:r>
    </w:p>
    <w:p w:rsidR="00F022AD" w:rsidRDefault="00F022AD" w:rsidP="00F022AD"/>
    <w:p w:rsidR="00F022AD" w:rsidRDefault="00F022AD" w:rsidP="00F022AD">
      <w:pPr>
        <w:pStyle w:val="Heading2"/>
      </w:pPr>
      <w:r>
        <w:t>Test results</w:t>
      </w:r>
    </w:p>
    <w:p w:rsidR="00F022AD" w:rsidRPr="00F022AD" w:rsidRDefault="00F022AD" w:rsidP="00F022AD"/>
    <w:tbl>
      <w:tblPr>
        <w:tblStyle w:val="TableGrid"/>
        <w:tblW w:w="0" w:type="auto"/>
        <w:jc w:val="center"/>
        <w:tblLook w:val="04A0" w:firstRow="1" w:lastRow="0" w:firstColumn="1" w:lastColumn="0" w:noHBand="0" w:noVBand="1"/>
      </w:tblPr>
      <w:tblGrid>
        <w:gridCol w:w="2157"/>
        <w:gridCol w:w="2157"/>
        <w:gridCol w:w="2158"/>
      </w:tblGrid>
      <w:tr w:rsidR="00712E92" w:rsidTr="00DF7B59">
        <w:trPr>
          <w:jc w:val="center"/>
        </w:trPr>
        <w:tc>
          <w:tcPr>
            <w:tcW w:w="4314" w:type="dxa"/>
            <w:gridSpan w:val="2"/>
          </w:tcPr>
          <w:p w:rsidR="00712E92" w:rsidRPr="00E930CA" w:rsidRDefault="00712E92" w:rsidP="00897FE2">
            <w:pPr>
              <w:pStyle w:val="ListParagraph"/>
              <w:ind w:left="0"/>
              <w:jc w:val="center"/>
              <w:rPr>
                <w:b/>
              </w:rPr>
            </w:pPr>
            <w:r w:rsidRPr="00E930CA">
              <w:rPr>
                <w:b/>
              </w:rPr>
              <w:t>Referent Voltages[V]</w:t>
            </w:r>
          </w:p>
        </w:tc>
        <w:tc>
          <w:tcPr>
            <w:tcW w:w="2158" w:type="dxa"/>
          </w:tcPr>
          <w:p w:rsidR="00712E92" w:rsidRPr="00E930CA" w:rsidRDefault="00712E92" w:rsidP="00897FE2">
            <w:pPr>
              <w:pStyle w:val="ListParagraph"/>
              <w:ind w:left="0"/>
              <w:jc w:val="center"/>
              <w:rPr>
                <w:b/>
              </w:rPr>
            </w:pPr>
            <w:r w:rsidRPr="00E930CA">
              <w:rPr>
                <w:b/>
              </w:rPr>
              <w:t>Average Value</w:t>
            </w:r>
          </w:p>
          <w:p w:rsidR="00712E92" w:rsidRDefault="00712E92" w:rsidP="00897FE2">
            <w:pPr>
              <w:pStyle w:val="ListParagraph"/>
              <w:ind w:left="0"/>
              <w:jc w:val="center"/>
            </w:pPr>
            <w:r w:rsidRPr="00E930CA">
              <w:rPr>
                <w:b/>
              </w:rPr>
              <w:t>(all Projects)[V]</w:t>
            </w:r>
          </w:p>
        </w:tc>
      </w:tr>
      <w:tr w:rsidR="00712E92" w:rsidTr="00DF7B59">
        <w:trPr>
          <w:jc w:val="center"/>
        </w:trPr>
        <w:tc>
          <w:tcPr>
            <w:tcW w:w="2157" w:type="dxa"/>
          </w:tcPr>
          <w:p w:rsidR="00712E92" w:rsidRDefault="00712E92" w:rsidP="00E930CA">
            <w:pPr>
              <w:pStyle w:val="ListParagraph"/>
              <w:ind w:left="708" w:hanging="708"/>
              <w:jc w:val="center"/>
            </w:pPr>
            <w:r>
              <w:t>V</w:t>
            </w:r>
            <w:r w:rsidRPr="00E930CA">
              <w:rPr>
                <w:vertAlign w:val="subscript"/>
              </w:rPr>
              <w:t>REF1</w:t>
            </w:r>
          </w:p>
        </w:tc>
        <w:tc>
          <w:tcPr>
            <w:tcW w:w="2157" w:type="dxa"/>
          </w:tcPr>
          <w:p w:rsidR="00712E92" w:rsidRDefault="00712E92" w:rsidP="00116206">
            <w:pPr>
              <w:pStyle w:val="ListParagraph"/>
              <w:ind w:left="0"/>
              <w:jc w:val="center"/>
            </w:pPr>
            <w:r>
              <w:t>1.97</w:t>
            </w:r>
          </w:p>
        </w:tc>
        <w:tc>
          <w:tcPr>
            <w:tcW w:w="2158" w:type="dxa"/>
          </w:tcPr>
          <w:p w:rsidR="00712E92" w:rsidRDefault="00712E92" w:rsidP="00116206">
            <w:pPr>
              <w:pStyle w:val="ListParagraph"/>
              <w:ind w:left="0"/>
              <w:jc w:val="center"/>
            </w:pPr>
            <w:r>
              <w:t>1.98</w:t>
            </w:r>
          </w:p>
        </w:tc>
      </w:tr>
      <w:tr w:rsidR="00712E92" w:rsidTr="00DF7B59">
        <w:trPr>
          <w:jc w:val="center"/>
        </w:trPr>
        <w:tc>
          <w:tcPr>
            <w:tcW w:w="2157" w:type="dxa"/>
          </w:tcPr>
          <w:p w:rsidR="00712E92" w:rsidRDefault="00712E92" w:rsidP="00E930CA">
            <w:pPr>
              <w:pStyle w:val="ListParagraph"/>
              <w:ind w:left="0"/>
              <w:jc w:val="center"/>
            </w:pPr>
            <w:r>
              <w:t>V</w:t>
            </w:r>
            <w:r w:rsidRPr="00E930CA">
              <w:rPr>
                <w:vertAlign w:val="subscript"/>
              </w:rPr>
              <w:t>REF2</w:t>
            </w:r>
          </w:p>
        </w:tc>
        <w:tc>
          <w:tcPr>
            <w:tcW w:w="2157" w:type="dxa"/>
          </w:tcPr>
          <w:p w:rsidR="00712E92" w:rsidRDefault="00712E92" w:rsidP="00116206">
            <w:pPr>
              <w:pStyle w:val="ListParagraph"/>
              <w:ind w:left="0"/>
              <w:jc w:val="center"/>
            </w:pPr>
            <w:r>
              <w:t>0.97</w:t>
            </w:r>
          </w:p>
        </w:tc>
        <w:tc>
          <w:tcPr>
            <w:tcW w:w="2158" w:type="dxa"/>
          </w:tcPr>
          <w:p w:rsidR="00712E92" w:rsidRDefault="00712E92" w:rsidP="00116206">
            <w:pPr>
              <w:pStyle w:val="ListParagraph"/>
              <w:ind w:left="0"/>
              <w:jc w:val="center"/>
            </w:pPr>
            <w:r>
              <w:t>1.01</w:t>
            </w:r>
          </w:p>
        </w:tc>
      </w:tr>
      <w:tr w:rsidR="00712E92" w:rsidTr="00DF7B59">
        <w:trPr>
          <w:jc w:val="center"/>
        </w:trPr>
        <w:tc>
          <w:tcPr>
            <w:tcW w:w="2157" w:type="dxa"/>
          </w:tcPr>
          <w:p w:rsidR="00712E92" w:rsidRDefault="00712E92" w:rsidP="00E930CA">
            <w:pPr>
              <w:pStyle w:val="ListParagraph"/>
              <w:ind w:left="0"/>
              <w:jc w:val="center"/>
            </w:pPr>
            <w:r>
              <w:t>V</w:t>
            </w:r>
            <w:r w:rsidRPr="00E930CA">
              <w:rPr>
                <w:vertAlign w:val="subscript"/>
              </w:rPr>
              <w:t>REF3</w:t>
            </w:r>
          </w:p>
        </w:tc>
        <w:tc>
          <w:tcPr>
            <w:tcW w:w="2157" w:type="dxa"/>
          </w:tcPr>
          <w:p w:rsidR="00712E92" w:rsidRDefault="00712E92" w:rsidP="00116206">
            <w:pPr>
              <w:pStyle w:val="ListParagraph"/>
              <w:ind w:left="0"/>
              <w:jc w:val="center"/>
            </w:pPr>
            <w:r>
              <w:t>2.11</w:t>
            </w:r>
          </w:p>
        </w:tc>
        <w:tc>
          <w:tcPr>
            <w:tcW w:w="2158" w:type="dxa"/>
          </w:tcPr>
          <w:p w:rsidR="00712E92" w:rsidRDefault="00712E92" w:rsidP="00116206">
            <w:pPr>
              <w:pStyle w:val="ListParagraph"/>
              <w:ind w:left="0"/>
              <w:jc w:val="center"/>
            </w:pPr>
            <w:r>
              <w:t>2.2</w:t>
            </w:r>
          </w:p>
        </w:tc>
      </w:tr>
    </w:tbl>
    <w:p w:rsidR="00F022AD" w:rsidRDefault="00F022AD" w:rsidP="00F022AD">
      <w:pPr>
        <w:pStyle w:val="ListParagraph"/>
      </w:pPr>
    </w:p>
    <w:p w:rsidR="00E930CA" w:rsidRDefault="00E930CA" w:rsidP="00F022AD">
      <w:pPr>
        <w:pStyle w:val="ListParagraph"/>
      </w:pPr>
    </w:p>
    <w:tbl>
      <w:tblPr>
        <w:tblStyle w:val="TableGrid"/>
        <w:tblW w:w="0" w:type="auto"/>
        <w:jc w:val="center"/>
        <w:tblLook w:val="04A0" w:firstRow="1" w:lastRow="0" w:firstColumn="1" w:lastColumn="0" w:noHBand="0" w:noVBand="1"/>
      </w:tblPr>
      <w:tblGrid>
        <w:gridCol w:w="2157"/>
        <w:gridCol w:w="2157"/>
        <w:gridCol w:w="2158"/>
      </w:tblGrid>
      <w:tr w:rsidR="00712E92" w:rsidTr="00DF7B59">
        <w:trPr>
          <w:jc w:val="center"/>
        </w:trPr>
        <w:tc>
          <w:tcPr>
            <w:tcW w:w="4314" w:type="dxa"/>
            <w:gridSpan w:val="2"/>
          </w:tcPr>
          <w:p w:rsidR="00712E92" w:rsidRPr="00E930CA" w:rsidRDefault="00712E92" w:rsidP="001210A5">
            <w:pPr>
              <w:pStyle w:val="ListParagraph"/>
              <w:ind w:left="0"/>
              <w:jc w:val="center"/>
              <w:rPr>
                <w:b/>
              </w:rPr>
            </w:pPr>
            <w:r>
              <w:rPr>
                <w:b/>
              </w:rPr>
              <w:t>Threshold</w:t>
            </w:r>
            <w:r w:rsidRPr="00E930CA">
              <w:rPr>
                <w:b/>
              </w:rPr>
              <w:t xml:space="preserve"> Voltages[V]</w:t>
            </w:r>
          </w:p>
        </w:tc>
        <w:tc>
          <w:tcPr>
            <w:tcW w:w="2158" w:type="dxa"/>
          </w:tcPr>
          <w:p w:rsidR="00712E92" w:rsidRPr="00E930CA" w:rsidRDefault="00712E92" w:rsidP="001210A5">
            <w:pPr>
              <w:pStyle w:val="ListParagraph"/>
              <w:ind w:left="0"/>
              <w:jc w:val="center"/>
              <w:rPr>
                <w:b/>
              </w:rPr>
            </w:pPr>
            <w:r w:rsidRPr="00E930CA">
              <w:rPr>
                <w:b/>
              </w:rPr>
              <w:t>Average Value</w:t>
            </w:r>
          </w:p>
          <w:p w:rsidR="00712E92" w:rsidRDefault="00712E92" w:rsidP="001210A5">
            <w:pPr>
              <w:pStyle w:val="ListParagraph"/>
              <w:ind w:left="0"/>
              <w:jc w:val="center"/>
            </w:pPr>
            <w:r w:rsidRPr="00E930CA">
              <w:rPr>
                <w:b/>
              </w:rPr>
              <w:t>(all Projects)[V]</w:t>
            </w:r>
          </w:p>
        </w:tc>
      </w:tr>
      <w:tr w:rsidR="00712E92" w:rsidTr="00DF7B59">
        <w:trPr>
          <w:jc w:val="center"/>
        </w:trPr>
        <w:tc>
          <w:tcPr>
            <w:tcW w:w="2157" w:type="dxa"/>
          </w:tcPr>
          <w:p w:rsidR="00712E92" w:rsidRDefault="00712E92" w:rsidP="001210A5">
            <w:pPr>
              <w:pStyle w:val="ListParagraph"/>
              <w:ind w:left="708" w:hanging="708"/>
              <w:jc w:val="center"/>
            </w:pPr>
            <w:r>
              <w:t>V</w:t>
            </w:r>
            <w:r>
              <w:rPr>
                <w:vertAlign w:val="subscript"/>
              </w:rPr>
              <w:t>in(LOW)</w:t>
            </w:r>
          </w:p>
        </w:tc>
        <w:tc>
          <w:tcPr>
            <w:tcW w:w="2157" w:type="dxa"/>
          </w:tcPr>
          <w:p w:rsidR="00712E92" w:rsidRDefault="00712E92" w:rsidP="00116206">
            <w:pPr>
              <w:pStyle w:val="ListParagraph"/>
              <w:ind w:left="0"/>
              <w:jc w:val="center"/>
            </w:pPr>
            <w:r>
              <w:t>0.93</w:t>
            </w:r>
          </w:p>
        </w:tc>
        <w:tc>
          <w:tcPr>
            <w:tcW w:w="2158" w:type="dxa"/>
          </w:tcPr>
          <w:p w:rsidR="00712E92" w:rsidRDefault="00712E92" w:rsidP="00116206">
            <w:pPr>
              <w:pStyle w:val="ListParagraph"/>
              <w:ind w:left="0"/>
              <w:jc w:val="center"/>
            </w:pPr>
            <w:r>
              <w:t>0.97</w:t>
            </w:r>
          </w:p>
        </w:tc>
      </w:tr>
      <w:tr w:rsidR="00712E92" w:rsidTr="00DF7B59">
        <w:trPr>
          <w:jc w:val="center"/>
        </w:trPr>
        <w:tc>
          <w:tcPr>
            <w:tcW w:w="2157" w:type="dxa"/>
          </w:tcPr>
          <w:p w:rsidR="00712E92" w:rsidRDefault="00712E92" w:rsidP="00E930CA">
            <w:pPr>
              <w:pStyle w:val="ListParagraph"/>
              <w:ind w:left="0"/>
              <w:jc w:val="center"/>
            </w:pPr>
            <w:r>
              <w:t>V</w:t>
            </w:r>
            <w:r>
              <w:rPr>
                <w:vertAlign w:val="subscript"/>
              </w:rPr>
              <w:t>in(HIGH)</w:t>
            </w:r>
          </w:p>
        </w:tc>
        <w:tc>
          <w:tcPr>
            <w:tcW w:w="2157" w:type="dxa"/>
          </w:tcPr>
          <w:p w:rsidR="00712E92" w:rsidRDefault="00712E92" w:rsidP="00116206">
            <w:pPr>
              <w:pStyle w:val="ListParagraph"/>
              <w:ind w:left="0"/>
              <w:jc w:val="center"/>
            </w:pPr>
            <w:r>
              <w:t>2.17</w:t>
            </w:r>
          </w:p>
        </w:tc>
        <w:tc>
          <w:tcPr>
            <w:tcW w:w="2158" w:type="dxa"/>
          </w:tcPr>
          <w:p w:rsidR="00712E92" w:rsidRDefault="00712E92" w:rsidP="00116206">
            <w:pPr>
              <w:pStyle w:val="ListParagraph"/>
              <w:ind w:left="0"/>
              <w:jc w:val="center"/>
            </w:pPr>
            <w:r>
              <w:t>2.19</w:t>
            </w:r>
          </w:p>
        </w:tc>
      </w:tr>
    </w:tbl>
    <w:p w:rsidR="00E930CA" w:rsidRDefault="00E930CA" w:rsidP="00F022AD">
      <w:pPr>
        <w:pStyle w:val="ListParagraph"/>
      </w:pPr>
    </w:p>
    <w:tbl>
      <w:tblPr>
        <w:tblStyle w:val="TableGrid"/>
        <w:tblW w:w="0" w:type="auto"/>
        <w:jc w:val="center"/>
        <w:tblLook w:val="04A0" w:firstRow="1" w:lastRow="0" w:firstColumn="1" w:lastColumn="0" w:noHBand="0" w:noVBand="1"/>
      </w:tblPr>
      <w:tblGrid>
        <w:gridCol w:w="2157"/>
        <w:gridCol w:w="2157"/>
        <w:gridCol w:w="2158"/>
      </w:tblGrid>
      <w:tr w:rsidR="00712E92" w:rsidTr="00DF7B59">
        <w:trPr>
          <w:jc w:val="center"/>
        </w:trPr>
        <w:tc>
          <w:tcPr>
            <w:tcW w:w="4314" w:type="dxa"/>
            <w:gridSpan w:val="2"/>
          </w:tcPr>
          <w:p w:rsidR="00712E92" w:rsidRPr="00E930CA" w:rsidRDefault="00712E92" w:rsidP="001210A5">
            <w:pPr>
              <w:pStyle w:val="ListParagraph"/>
              <w:ind w:left="0"/>
              <w:jc w:val="center"/>
              <w:rPr>
                <w:b/>
              </w:rPr>
            </w:pPr>
            <w:r>
              <w:rPr>
                <w:b/>
              </w:rPr>
              <w:t>Threshold</w:t>
            </w:r>
            <w:r w:rsidRPr="00E930CA">
              <w:rPr>
                <w:b/>
              </w:rPr>
              <w:t xml:space="preserve"> Voltages[V]</w:t>
            </w:r>
          </w:p>
        </w:tc>
        <w:tc>
          <w:tcPr>
            <w:tcW w:w="2158" w:type="dxa"/>
          </w:tcPr>
          <w:p w:rsidR="00712E92" w:rsidRPr="00E930CA" w:rsidRDefault="00712E92" w:rsidP="001210A5">
            <w:pPr>
              <w:pStyle w:val="ListParagraph"/>
              <w:ind w:left="0"/>
              <w:jc w:val="center"/>
              <w:rPr>
                <w:b/>
              </w:rPr>
            </w:pPr>
            <w:r w:rsidRPr="00E930CA">
              <w:rPr>
                <w:b/>
              </w:rPr>
              <w:t>Average Value</w:t>
            </w:r>
          </w:p>
          <w:p w:rsidR="00712E92" w:rsidRDefault="00712E92" w:rsidP="001210A5">
            <w:pPr>
              <w:pStyle w:val="ListParagraph"/>
              <w:ind w:left="0"/>
              <w:jc w:val="center"/>
            </w:pPr>
            <w:r w:rsidRPr="00E930CA">
              <w:rPr>
                <w:b/>
              </w:rPr>
              <w:t>(all Projects)[V]</w:t>
            </w:r>
          </w:p>
        </w:tc>
      </w:tr>
      <w:tr w:rsidR="00712E92" w:rsidTr="00DF7B59">
        <w:trPr>
          <w:jc w:val="center"/>
        </w:trPr>
        <w:tc>
          <w:tcPr>
            <w:tcW w:w="2157" w:type="dxa"/>
          </w:tcPr>
          <w:p w:rsidR="00712E92" w:rsidRDefault="00712E92" w:rsidP="001210A5">
            <w:pPr>
              <w:pStyle w:val="ListParagraph"/>
              <w:ind w:left="708" w:hanging="708"/>
              <w:jc w:val="center"/>
            </w:pPr>
            <w:r>
              <w:t>I</w:t>
            </w:r>
            <w:r>
              <w:rPr>
                <w:vertAlign w:val="subscript"/>
              </w:rPr>
              <w:t>TOTAL</w:t>
            </w:r>
          </w:p>
        </w:tc>
        <w:tc>
          <w:tcPr>
            <w:tcW w:w="2157" w:type="dxa"/>
          </w:tcPr>
          <w:p w:rsidR="00712E92" w:rsidRDefault="00712E92" w:rsidP="00116206">
            <w:pPr>
              <w:pStyle w:val="ListParagraph"/>
              <w:ind w:left="0"/>
              <w:jc w:val="center"/>
            </w:pPr>
            <w:r>
              <w:t>16.11mA</w:t>
            </w:r>
          </w:p>
        </w:tc>
        <w:tc>
          <w:tcPr>
            <w:tcW w:w="2158" w:type="dxa"/>
          </w:tcPr>
          <w:p w:rsidR="00712E92" w:rsidRDefault="00712E92" w:rsidP="00116206">
            <w:pPr>
              <w:pStyle w:val="ListParagraph"/>
              <w:ind w:left="0"/>
              <w:jc w:val="center"/>
            </w:pPr>
            <w:r>
              <w:t>17.14mA</w:t>
            </w:r>
          </w:p>
        </w:tc>
      </w:tr>
    </w:tbl>
    <w:p w:rsidR="00E930CA" w:rsidRDefault="00E930CA" w:rsidP="00F022AD">
      <w:pPr>
        <w:pStyle w:val="ListParagraph"/>
      </w:pPr>
    </w:p>
    <w:tbl>
      <w:tblPr>
        <w:tblStyle w:val="TableGrid"/>
        <w:tblW w:w="0" w:type="auto"/>
        <w:jc w:val="center"/>
        <w:tblLook w:val="04A0" w:firstRow="1" w:lastRow="0" w:firstColumn="1" w:lastColumn="0" w:noHBand="0" w:noVBand="1"/>
      </w:tblPr>
      <w:tblGrid>
        <w:gridCol w:w="2157"/>
        <w:gridCol w:w="2157"/>
        <w:gridCol w:w="2158"/>
      </w:tblGrid>
      <w:tr w:rsidR="00712E92" w:rsidTr="00DF7B59">
        <w:trPr>
          <w:jc w:val="center"/>
        </w:trPr>
        <w:tc>
          <w:tcPr>
            <w:tcW w:w="4314" w:type="dxa"/>
            <w:gridSpan w:val="2"/>
          </w:tcPr>
          <w:p w:rsidR="00712E92" w:rsidRPr="00E930CA" w:rsidRDefault="00712E92" w:rsidP="001210A5">
            <w:pPr>
              <w:pStyle w:val="ListParagraph"/>
              <w:ind w:left="0"/>
              <w:jc w:val="center"/>
              <w:rPr>
                <w:b/>
              </w:rPr>
            </w:pPr>
            <w:r>
              <w:rPr>
                <w:b/>
              </w:rPr>
              <w:t>Buzzer frequency[kHz</w:t>
            </w:r>
            <w:r w:rsidRPr="00E930CA">
              <w:rPr>
                <w:b/>
              </w:rPr>
              <w:t>]</w:t>
            </w:r>
          </w:p>
        </w:tc>
        <w:tc>
          <w:tcPr>
            <w:tcW w:w="2158" w:type="dxa"/>
          </w:tcPr>
          <w:p w:rsidR="00712E92" w:rsidRPr="00E930CA" w:rsidRDefault="00712E92" w:rsidP="001210A5">
            <w:pPr>
              <w:pStyle w:val="ListParagraph"/>
              <w:ind w:left="0"/>
              <w:jc w:val="center"/>
              <w:rPr>
                <w:b/>
              </w:rPr>
            </w:pPr>
            <w:r w:rsidRPr="00E930CA">
              <w:rPr>
                <w:b/>
              </w:rPr>
              <w:t>Average Value</w:t>
            </w:r>
          </w:p>
          <w:p w:rsidR="00712E92" w:rsidRDefault="00712E92" w:rsidP="001210A5">
            <w:pPr>
              <w:pStyle w:val="ListParagraph"/>
              <w:ind w:left="0"/>
              <w:jc w:val="center"/>
            </w:pPr>
            <w:r>
              <w:rPr>
                <w:b/>
              </w:rPr>
              <w:t>(all Projects)[kHz</w:t>
            </w:r>
            <w:r w:rsidRPr="00E930CA">
              <w:rPr>
                <w:b/>
              </w:rPr>
              <w:t>]</w:t>
            </w:r>
          </w:p>
        </w:tc>
      </w:tr>
      <w:tr w:rsidR="00712E92" w:rsidTr="00DF7B59">
        <w:trPr>
          <w:jc w:val="center"/>
        </w:trPr>
        <w:tc>
          <w:tcPr>
            <w:tcW w:w="2157" w:type="dxa"/>
          </w:tcPr>
          <w:p w:rsidR="00712E92" w:rsidRDefault="00712E92" w:rsidP="001210A5">
            <w:pPr>
              <w:pStyle w:val="ListParagraph"/>
              <w:ind w:left="708" w:hanging="708"/>
              <w:jc w:val="center"/>
            </w:pPr>
            <w:r>
              <w:t>I</w:t>
            </w:r>
            <w:r>
              <w:rPr>
                <w:vertAlign w:val="subscript"/>
              </w:rPr>
              <w:t>TOTAL</w:t>
            </w:r>
          </w:p>
        </w:tc>
        <w:tc>
          <w:tcPr>
            <w:tcW w:w="2157" w:type="dxa"/>
          </w:tcPr>
          <w:p w:rsidR="00712E92" w:rsidRDefault="00712E92" w:rsidP="00116206">
            <w:pPr>
              <w:pStyle w:val="ListParagraph"/>
              <w:ind w:left="0"/>
              <w:jc w:val="center"/>
            </w:pPr>
            <w:r>
              <w:t>2.7</w:t>
            </w:r>
          </w:p>
        </w:tc>
        <w:tc>
          <w:tcPr>
            <w:tcW w:w="2158" w:type="dxa"/>
          </w:tcPr>
          <w:p w:rsidR="00712E92" w:rsidRDefault="00712E92" w:rsidP="00116206">
            <w:pPr>
              <w:pStyle w:val="ListParagraph"/>
              <w:ind w:left="0"/>
              <w:jc w:val="center"/>
            </w:pPr>
            <w:r>
              <w:t>4.27</w:t>
            </w:r>
          </w:p>
        </w:tc>
      </w:tr>
    </w:tbl>
    <w:p w:rsidR="00E930CA" w:rsidRDefault="00E930CA"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p w:rsidR="0035754F" w:rsidRDefault="0035754F" w:rsidP="00F022AD">
      <w:pPr>
        <w:pStyle w:val="ListParagraph"/>
      </w:pPr>
    </w:p>
    <w:tbl>
      <w:tblPr>
        <w:tblStyle w:val="TableGrid"/>
        <w:tblW w:w="0" w:type="auto"/>
        <w:jc w:val="center"/>
        <w:tblLook w:val="04A0" w:firstRow="1" w:lastRow="0" w:firstColumn="1" w:lastColumn="0" w:noHBand="0" w:noVBand="1"/>
      </w:tblPr>
      <w:tblGrid>
        <w:gridCol w:w="360"/>
        <w:gridCol w:w="2790"/>
        <w:gridCol w:w="1440"/>
        <w:gridCol w:w="2430"/>
      </w:tblGrid>
      <w:tr w:rsidR="0035754F" w:rsidTr="0035754F">
        <w:trPr>
          <w:jc w:val="center"/>
        </w:trPr>
        <w:tc>
          <w:tcPr>
            <w:tcW w:w="360" w:type="dxa"/>
          </w:tcPr>
          <w:p w:rsidR="0035754F" w:rsidRPr="0035754F" w:rsidRDefault="0035754F" w:rsidP="0035754F">
            <w:pPr>
              <w:pStyle w:val="ListParagraph"/>
              <w:ind w:left="0"/>
              <w:jc w:val="center"/>
              <w:rPr>
                <w:b/>
              </w:rPr>
            </w:pPr>
            <w:r w:rsidRPr="0035754F">
              <w:rPr>
                <w:b/>
              </w:rPr>
              <w:t>#</w:t>
            </w:r>
          </w:p>
        </w:tc>
        <w:tc>
          <w:tcPr>
            <w:tcW w:w="2790" w:type="dxa"/>
          </w:tcPr>
          <w:p w:rsidR="0035754F" w:rsidRPr="0035754F" w:rsidRDefault="0035754F" w:rsidP="0035754F">
            <w:pPr>
              <w:pStyle w:val="ListParagraph"/>
              <w:ind w:left="0"/>
              <w:jc w:val="center"/>
              <w:rPr>
                <w:b/>
              </w:rPr>
            </w:pPr>
            <w:r w:rsidRPr="0035754F">
              <w:rPr>
                <w:b/>
              </w:rPr>
              <w:t>PRELIMINARY TEST RESULTS</w:t>
            </w:r>
          </w:p>
        </w:tc>
        <w:tc>
          <w:tcPr>
            <w:tcW w:w="1440" w:type="dxa"/>
          </w:tcPr>
          <w:p w:rsidR="0035754F" w:rsidRPr="0035754F" w:rsidRDefault="0035754F" w:rsidP="0035754F">
            <w:pPr>
              <w:pStyle w:val="ListParagraph"/>
              <w:ind w:left="0"/>
              <w:jc w:val="center"/>
              <w:rPr>
                <w:b/>
              </w:rPr>
            </w:pPr>
            <w:r w:rsidRPr="0035754F">
              <w:rPr>
                <w:b/>
              </w:rPr>
              <w:t>DATE</w:t>
            </w:r>
          </w:p>
        </w:tc>
        <w:tc>
          <w:tcPr>
            <w:tcW w:w="2430" w:type="dxa"/>
          </w:tcPr>
          <w:p w:rsidR="0035754F" w:rsidRPr="0035754F" w:rsidRDefault="0035754F" w:rsidP="0035754F">
            <w:pPr>
              <w:pStyle w:val="ListParagraph"/>
              <w:ind w:left="0"/>
              <w:jc w:val="center"/>
              <w:rPr>
                <w:b/>
              </w:rPr>
            </w:pPr>
            <w:r w:rsidRPr="0035754F">
              <w:rPr>
                <w:b/>
              </w:rPr>
              <w:t>INITIALS</w:t>
            </w:r>
          </w:p>
        </w:tc>
      </w:tr>
      <w:tr w:rsidR="0035754F" w:rsidTr="0035754F">
        <w:trPr>
          <w:jc w:val="center"/>
        </w:trPr>
        <w:tc>
          <w:tcPr>
            <w:tcW w:w="360" w:type="dxa"/>
          </w:tcPr>
          <w:p w:rsidR="0035754F" w:rsidRPr="0035754F" w:rsidRDefault="0035754F" w:rsidP="0035754F">
            <w:pPr>
              <w:pStyle w:val="ListParagraph"/>
              <w:ind w:left="0"/>
              <w:jc w:val="center"/>
              <w:rPr>
                <w:b/>
              </w:rPr>
            </w:pPr>
            <w:r w:rsidRPr="0035754F">
              <w:rPr>
                <w:b/>
              </w:rPr>
              <w:t>1</w:t>
            </w:r>
          </w:p>
        </w:tc>
        <w:tc>
          <w:tcPr>
            <w:tcW w:w="2790" w:type="dxa"/>
          </w:tcPr>
          <w:p w:rsidR="0035754F" w:rsidRDefault="0035754F" w:rsidP="0035754F">
            <w:pPr>
              <w:pStyle w:val="ListParagraph"/>
              <w:ind w:left="0"/>
              <w:jc w:val="center"/>
            </w:pPr>
            <w:r>
              <w:t>Is all wiring complete and correct</w:t>
            </w:r>
          </w:p>
        </w:tc>
        <w:tc>
          <w:tcPr>
            <w:tcW w:w="1440" w:type="dxa"/>
          </w:tcPr>
          <w:p w:rsidR="0035754F" w:rsidRDefault="0035754F" w:rsidP="0035754F">
            <w:pPr>
              <w:pStyle w:val="ListParagraph"/>
              <w:ind w:left="0"/>
              <w:jc w:val="center"/>
            </w:pPr>
            <w:r>
              <w:t>4/16/16</w:t>
            </w:r>
          </w:p>
        </w:tc>
        <w:tc>
          <w:tcPr>
            <w:tcW w:w="2430" w:type="dxa"/>
          </w:tcPr>
          <w:p w:rsidR="0035754F" w:rsidRDefault="0035754F" w:rsidP="0035754F">
            <w:pPr>
              <w:pStyle w:val="ListParagraph"/>
              <w:ind w:left="0"/>
              <w:jc w:val="center"/>
            </w:pPr>
            <w:r>
              <w:t>G.P</w:t>
            </w:r>
          </w:p>
        </w:tc>
      </w:tr>
      <w:tr w:rsidR="0035754F" w:rsidTr="0035754F">
        <w:trPr>
          <w:jc w:val="center"/>
        </w:trPr>
        <w:tc>
          <w:tcPr>
            <w:tcW w:w="360" w:type="dxa"/>
          </w:tcPr>
          <w:p w:rsidR="0035754F" w:rsidRPr="0035754F" w:rsidRDefault="0035754F" w:rsidP="0035754F">
            <w:pPr>
              <w:pStyle w:val="ListParagraph"/>
              <w:ind w:left="0"/>
              <w:jc w:val="center"/>
              <w:rPr>
                <w:b/>
              </w:rPr>
            </w:pPr>
            <w:r w:rsidRPr="0035754F">
              <w:rPr>
                <w:b/>
              </w:rPr>
              <w:t>2</w:t>
            </w:r>
          </w:p>
        </w:tc>
        <w:tc>
          <w:tcPr>
            <w:tcW w:w="2790" w:type="dxa"/>
          </w:tcPr>
          <w:p w:rsidR="0035754F" w:rsidRDefault="0035754F" w:rsidP="0035754F">
            <w:pPr>
              <w:pStyle w:val="ListParagraph"/>
              <w:ind w:left="0"/>
              <w:jc w:val="center"/>
            </w:pPr>
            <w:r>
              <w:t>Are all soldering connections good?</w:t>
            </w:r>
          </w:p>
        </w:tc>
        <w:tc>
          <w:tcPr>
            <w:tcW w:w="1440" w:type="dxa"/>
          </w:tcPr>
          <w:p w:rsidR="0035754F" w:rsidRDefault="0035754F" w:rsidP="0035754F">
            <w:pPr>
              <w:pStyle w:val="ListParagraph"/>
              <w:ind w:left="0"/>
              <w:jc w:val="center"/>
            </w:pPr>
            <w:r>
              <w:t>4/16/16</w:t>
            </w:r>
          </w:p>
        </w:tc>
        <w:tc>
          <w:tcPr>
            <w:tcW w:w="2430" w:type="dxa"/>
          </w:tcPr>
          <w:p w:rsidR="0035754F" w:rsidRDefault="0035754F" w:rsidP="0035754F">
            <w:pPr>
              <w:pStyle w:val="ListParagraph"/>
              <w:ind w:left="0"/>
              <w:jc w:val="center"/>
            </w:pPr>
            <w:r>
              <w:t>G.P</w:t>
            </w:r>
          </w:p>
        </w:tc>
      </w:tr>
      <w:tr w:rsidR="0035754F" w:rsidTr="0035754F">
        <w:trPr>
          <w:jc w:val="center"/>
        </w:trPr>
        <w:tc>
          <w:tcPr>
            <w:tcW w:w="360" w:type="dxa"/>
          </w:tcPr>
          <w:p w:rsidR="0035754F" w:rsidRPr="0035754F" w:rsidRDefault="0035754F" w:rsidP="0035754F">
            <w:pPr>
              <w:pStyle w:val="ListParagraph"/>
              <w:ind w:left="0"/>
              <w:jc w:val="center"/>
              <w:rPr>
                <w:b/>
              </w:rPr>
            </w:pPr>
            <w:r w:rsidRPr="0035754F">
              <w:rPr>
                <w:b/>
              </w:rPr>
              <w:t>3</w:t>
            </w:r>
          </w:p>
        </w:tc>
        <w:tc>
          <w:tcPr>
            <w:tcW w:w="2790" w:type="dxa"/>
          </w:tcPr>
          <w:p w:rsidR="0035754F" w:rsidRDefault="0035754F" w:rsidP="0035754F">
            <w:pPr>
              <w:pStyle w:val="ListParagraph"/>
              <w:ind w:left="0"/>
              <w:jc w:val="center"/>
            </w:pPr>
            <w:r>
              <w:t>Are all components in the correct locations?</w:t>
            </w:r>
          </w:p>
        </w:tc>
        <w:tc>
          <w:tcPr>
            <w:tcW w:w="1440" w:type="dxa"/>
          </w:tcPr>
          <w:p w:rsidR="0035754F" w:rsidRDefault="0035754F" w:rsidP="0035754F">
            <w:pPr>
              <w:pStyle w:val="ListParagraph"/>
              <w:ind w:left="0"/>
              <w:jc w:val="center"/>
            </w:pPr>
            <w:r>
              <w:t>4/16/16</w:t>
            </w:r>
          </w:p>
        </w:tc>
        <w:tc>
          <w:tcPr>
            <w:tcW w:w="2430" w:type="dxa"/>
          </w:tcPr>
          <w:p w:rsidR="0035754F" w:rsidRDefault="0035754F" w:rsidP="0035754F">
            <w:pPr>
              <w:pStyle w:val="ListParagraph"/>
              <w:ind w:left="0"/>
              <w:jc w:val="center"/>
            </w:pPr>
            <w:r>
              <w:t>G.P</w:t>
            </w:r>
          </w:p>
        </w:tc>
      </w:tr>
      <w:tr w:rsidR="0035754F" w:rsidTr="0035754F">
        <w:trPr>
          <w:trHeight w:val="755"/>
          <w:jc w:val="center"/>
        </w:trPr>
        <w:tc>
          <w:tcPr>
            <w:tcW w:w="360" w:type="dxa"/>
          </w:tcPr>
          <w:p w:rsidR="0035754F" w:rsidRPr="0035754F" w:rsidRDefault="0035754F" w:rsidP="0035754F">
            <w:pPr>
              <w:pStyle w:val="ListParagraph"/>
              <w:ind w:left="0"/>
              <w:jc w:val="center"/>
              <w:rPr>
                <w:b/>
              </w:rPr>
            </w:pPr>
            <w:r w:rsidRPr="0035754F">
              <w:rPr>
                <w:b/>
              </w:rPr>
              <w:t>4</w:t>
            </w:r>
          </w:p>
        </w:tc>
        <w:tc>
          <w:tcPr>
            <w:tcW w:w="2790" w:type="dxa"/>
          </w:tcPr>
          <w:p w:rsidR="0035754F" w:rsidRDefault="0035754F" w:rsidP="0035754F">
            <w:pPr>
              <w:pStyle w:val="ListParagraph"/>
              <w:ind w:left="0"/>
              <w:jc w:val="center"/>
            </w:pPr>
            <w:r>
              <w:t>Are all components installed in the correct direction?</w:t>
            </w:r>
          </w:p>
        </w:tc>
        <w:tc>
          <w:tcPr>
            <w:tcW w:w="1440" w:type="dxa"/>
          </w:tcPr>
          <w:p w:rsidR="0035754F" w:rsidRDefault="0035754F" w:rsidP="0035754F">
            <w:pPr>
              <w:pStyle w:val="ListParagraph"/>
              <w:ind w:left="0"/>
              <w:jc w:val="center"/>
            </w:pPr>
            <w:r>
              <w:t>4/16/16</w:t>
            </w:r>
          </w:p>
        </w:tc>
        <w:tc>
          <w:tcPr>
            <w:tcW w:w="2430" w:type="dxa"/>
          </w:tcPr>
          <w:p w:rsidR="0035754F" w:rsidRDefault="0035754F" w:rsidP="0035754F">
            <w:pPr>
              <w:pStyle w:val="ListParagraph"/>
              <w:ind w:left="0"/>
              <w:jc w:val="center"/>
            </w:pPr>
            <w:r>
              <w:t>G.P</w:t>
            </w:r>
          </w:p>
        </w:tc>
      </w:tr>
    </w:tbl>
    <w:p w:rsidR="0035754F" w:rsidRDefault="0035754F" w:rsidP="00F022AD">
      <w:pPr>
        <w:pStyle w:val="ListParagraph"/>
      </w:pPr>
    </w:p>
    <w:tbl>
      <w:tblPr>
        <w:tblStyle w:val="TableGrid"/>
        <w:tblW w:w="0" w:type="auto"/>
        <w:jc w:val="center"/>
        <w:tblLook w:val="04A0" w:firstRow="1" w:lastRow="0" w:firstColumn="1" w:lastColumn="0" w:noHBand="0" w:noVBand="1"/>
      </w:tblPr>
      <w:tblGrid>
        <w:gridCol w:w="450"/>
        <w:gridCol w:w="2790"/>
        <w:gridCol w:w="1497"/>
        <w:gridCol w:w="1706"/>
        <w:gridCol w:w="1742"/>
      </w:tblGrid>
      <w:tr w:rsidR="005A350B" w:rsidTr="005A350B">
        <w:trPr>
          <w:jc w:val="center"/>
        </w:trPr>
        <w:tc>
          <w:tcPr>
            <w:tcW w:w="450" w:type="dxa"/>
          </w:tcPr>
          <w:p w:rsidR="005A350B" w:rsidRPr="005A350B" w:rsidRDefault="005A350B" w:rsidP="005A350B">
            <w:pPr>
              <w:pStyle w:val="ListParagraph"/>
              <w:ind w:left="0"/>
              <w:jc w:val="center"/>
              <w:rPr>
                <w:b/>
              </w:rPr>
            </w:pPr>
            <w:r w:rsidRPr="005A350B">
              <w:rPr>
                <w:b/>
              </w:rPr>
              <w:t>#</w:t>
            </w:r>
          </w:p>
        </w:tc>
        <w:tc>
          <w:tcPr>
            <w:tcW w:w="2790" w:type="dxa"/>
          </w:tcPr>
          <w:p w:rsidR="005A350B" w:rsidRPr="005A350B" w:rsidRDefault="005A350B" w:rsidP="005A350B">
            <w:pPr>
              <w:pStyle w:val="ListParagraph"/>
              <w:ind w:left="0"/>
              <w:jc w:val="center"/>
              <w:rPr>
                <w:b/>
              </w:rPr>
            </w:pPr>
            <w:r w:rsidRPr="005A350B">
              <w:rPr>
                <w:b/>
              </w:rPr>
              <w:t>Operational test results</w:t>
            </w:r>
          </w:p>
        </w:tc>
        <w:tc>
          <w:tcPr>
            <w:tcW w:w="1497" w:type="dxa"/>
          </w:tcPr>
          <w:p w:rsidR="005A350B" w:rsidRPr="005A350B" w:rsidRDefault="005A350B" w:rsidP="005A350B">
            <w:pPr>
              <w:pStyle w:val="ListParagraph"/>
              <w:ind w:left="0"/>
              <w:jc w:val="center"/>
              <w:rPr>
                <w:b/>
              </w:rPr>
            </w:pPr>
            <w:r w:rsidRPr="005A350B">
              <w:rPr>
                <w:b/>
              </w:rPr>
              <w:t>YES</w:t>
            </w:r>
          </w:p>
        </w:tc>
        <w:tc>
          <w:tcPr>
            <w:tcW w:w="1706" w:type="dxa"/>
          </w:tcPr>
          <w:p w:rsidR="005A350B" w:rsidRPr="005A350B" w:rsidRDefault="005A350B" w:rsidP="005A350B">
            <w:pPr>
              <w:pStyle w:val="ListParagraph"/>
              <w:ind w:left="0"/>
              <w:jc w:val="center"/>
              <w:rPr>
                <w:b/>
              </w:rPr>
            </w:pPr>
            <w:r w:rsidRPr="005A350B">
              <w:rPr>
                <w:b/>
              </w:rPr>
              <w:t>NO</w:t>
            </w:r>
          </w:p>
        </w:tc>
        <w:tc>
          <w:tcPr>
            <w:tcW w:w="1742" w:type="dxa"/>
          </w:tcPr>
          <w:p w:rsidR="005A350B" w:rsidRPr="005A350B" w:rsidRDefault="005A350B" w:rsidP="005A350B">
            <w:pPr>
              <w:pStyle w:val="ListParagraph"/>
              <w:ind w:left="0"/>
              <w:jc w:val="center"/>
              <w:rPr>
                <w:b/>
              </w:rPr>
            </w:pPr>
            <w:r w:rsidRPr="005A350B">
              <w:rPr>
                <w:b/>
              </w:rPr>
              <w:t>Initials</w:t>
            </w:r>
          </w:p>
        </w:tc>
      </w:tr>
      <w:tr w:rsidR="005A350B" w:rsidTr="005A350B">
        <w:trPr>
          <w:jc w:val="center"/>
        </w:trPr>
        <w:tc>
          <w:tcPr>
            <w:tcW w:w="450" w:type="dxa"/>
          </w:tcPr>
          <w:p w:rsidR="005A350B" w:rsidRPr="005A350B" w:rsidRDefault="005A350B" w:rsidP="005A350B">
            <w:pPr>
              <w:pStyle w:val="ListParagraph"/>
              <w:ind w:left="0"/>
              <w:jc w:val="center"/>
              <w:rPr>
                <w:b/>
              </w:rPr>
            </w:pPr>
            <w:r w:rsidRPr="005A350B">
              <w:rPr>
                <w:b/>
              </w:rPr>
              <w:t>1</w:t>
            </w:r>
          </w:p>
        </w:tc>
        <w:tc>
          <w:tcPr>
            <w:tcW w:w="2790" w:type="dxa"/>
          </w:tcPr>
          <w:p w:rsidR="005A350B" w:rsidRDefault="005A350B" w:rsidP="005A350B">
            <w:pPr>
              <w:pStyle w:val="ListParagraph"/>
              <w:ind w:left="0"/>
              <w:jc w:val="center"/>
            </w:pPr>
            <w:r>
              <w:t>Any catastrophic failure?</w:t>
            </w:r>
          </w:p>
        </w:tc>
        <w:tc>
          <w:tcPr>
            <w:tcW w:w="1497" w:type="dxa"/>
          </w:tcPr>
          <w:p w:rsidR="005A350B" w:rsidRDefault="005A350B" w:rsidP="005A350B">
            <w:pPr>
              <w:pStyle w:val="ListParagraph"/>
              <w:ind w:left="0"/>
              <w:jc w:val="center"/>
            </w:pPr>
          </w:p>
        </w:tc>
        <w:tc>
          <w:tcPr>
            <w:tcW w:w="1706" w:type="dxa"/>
          </w:tcPr>
          <w:p w:rsidR="005A350B" w:rsidRDefault="005A350B" w:rsidP="005A350B">
            <w:pPr>
              <w:pStyle w:val="ListParagraph"/>
              <w:ind w:left="0"/>
              <w:jc w:val="center"/>
            </w:pPr>
            <w:r>
              <w:t>X</w:t>
            </w:r>
          </w:p>
        </w:tc>
        <w:tc>
          <w:tcPr>
            <w:tcW w:w="1742" w:type="dxa"/>
          </w:tcPr>
          <w:p w:rsidR="005A350B" w:rsidRDefault="005A350B" w:rsidP="005A350B">
            <w:pPr>
              <w:pStyle w:val="ListParagraph"/>
              <w:ind w:left="0"/>
              <w:jc w:val="center"/>
            </w:pPr>
            <w:r>
              <w:t>G.P</w:t>
            </w:r>
          </w:p>
        </w:tc>
      </w:tr>
      <w:tr w:rsidR="005A350B" w:rsidTr="005A350B">
        <w:trPr>
          <w:jc w:val="center"/>
        </w:trPr>
        <w:tc>
          <w:tcPr>
            <w:tcW w:w="450" w:type="dxa"/>
          </w:tcPr>
          <w:p w:rsidR="005A350B" w:rsidRPr="005A350B" w:rsidRDefault="005A350B" w:rsidP="005A350B">
            <w:pPr>
              <w:pStyle w:val="ListParagraph"/>
              <w:ind w:left="0"/>
              <w:jc w:val="center"/>
              <w:rPr>
                <w:b/>
              </w:rPr>
            </w:pPr>
            <w:r w:rsidRPr="005A350B">
              <w:rPr>
                <w:b/>
              </w:rPr>
              <w:t>2</w:t>
            </w:r>
          </w:p>
        </w:tc>
        <w:tc>
          <w:tcPr>
            <w:tcW w:w="2790" w:type="dxa"/>
          </w:tcPr>
          <w:p w:rsidR="005A350B" w:rsidRDefault="005A350B" w:rsidP="005A350B">
            <w:pPr>
              <w:pStyle w:val="ListParagraph"/>
              <w:ind w:left="0"/>
              <w:jc w:val="center"/>
            </w:pPr>
            <w:r>
              <w:t>Any minor problems?</w:t>
            </w:r>
          </w:p>
        </w:tc>
        <w:tc>
          <w:tcPr>
            <w:tcW w:w="1497" w:type="dxa"/>
          </w:tcPr>
          <w:p w:rsidR="005A350B" w:rsidRDefault="005A350B" w:rsidP="005A350B">
            <w:pPr>
              <w:pStyle w:val="ListParagraph"/>
              <w:ind w:left="0"/>
              <w:jc w:val="center"/>
            </w:pPr>
          </w:p>
        </w:tc>
        <w:tc>
          <w:tcPr>
            <w:tcW w:w="1706" w:type="dxa"/>
          </w:tcPr>
          <w:p w:rsidR="005A350B" w:rsidRDefault="005A350B" w:rsidP="005A350B">
            <w:pPr>
              <w:pStyle w:val="ListParagraph"/>
              <w:ind w:left="0"/>
              <w:jc w:val="center"/>
            </w:pPr>
            <w:r>
              <w:t>X</w:t>
            </w:r>
          </w:p>
        </w:tc>
        <w:tc>
          <w:tcPr>
            <w:tcW w:w="1742" w:type="dxa"/>
          </w:tcPr>
          <w:p w:rsidR="005A350B" w:rsidRDefault="005A350B" w:rsidP="005A350B">
            <w:pPr>
              <w:pStyle w:val="ListParagraph"/>
              <w:ind w:left="0"/>
              <w:jc w:val="center"/>
            </w:pPr>
            <w:r>
              <w:t>G.P</w:t>
            </w:r>
          </w:p>
        </w:tc>
      </w:tr>
      <w:tr w:rsidR="005A350B" w:rsidTr="005A350B">
        <w:trPr>
          <w:jc w:val="center"/>
        </w:trPr>
        <w:tc>
          <w:tcPr>
            <w:tcW w:w="450" w:type="dxa"/>
          </w:tcPr>
          <w:p w:rsidR="005A350B" w:rsidRPr="005A350B" w:rsidRDefault="005A350B" w:rsidP="005A350B">
            <w:pPr>
              <w:pStyle w:val="ListParagraph"/>
              <w:ind w:left="0"/>
              <w:jc w:val="center"/>
              <w:rPr>
                <w:b/>
              </w:rPr>
            </w:pPr>
            <w:r w:rsidRPr="005A350B">
              <w:rPr>
                <w:b/>
              </w:rPr>
              <w:t>3</w:t>
            </w:r>
          </w:p>
        </w:tc>
        <w:tc>
          <w:tcPr>
            <w:tcW w:w="2790" w:type="dxa"/>
          </w:tcPr>
          <w:p w:rsidR="005A350B" w:rsidRDefault="005A350B" w:rsidP="005A350B">
            <w:pPr>
              <w:pStyle w:val="ListParagraph"/>
              <w:ind w:left="0"/>
              <w:jc w:val="center"/>
            </w:pPr>
            <w:r>
              <w:t>Is calibration required?</w:t>
            </w:r>
          </w:p>
        </w:tc>
        <w:tc>
          <w:tcPr>
            <w:tcW w:w="1497" w:type="dxa"/>
          </w:tcPr>
          <w:p w:rsidR="005A350B" w:rsidRDefault="005A350B" w:rsidP="005A350B">
            <w:pPr>
              <w:pStyle w:val="ListParagraph"/>
              <w:ind w:left="0"/>
              <w:jc w:val="center"/>
            </w:pPr>
          </w:p>
        </w:tc>
        <w:tc>
          <w:tcPr>
            <w:tcW w:w="1706" w:type="dxa"/>
          </w:tcPr>
          <w:p w:rsidR="005A350B" w:rsidRDefault="005A350B" w:rsidP="005A350B">
            <w:pPr>
              <w:pStyle w:val="ListParagraph"/>
              <w:ind w:left="0"/>
              <w:jc w:val="center"/>
            </w:pPr>
            <w:r>
              <w:t>X</w:t>
            </w:r>
          </w:p>
        </w:tc>
        <w:tc>
          <w:tcPr>
            <w:tcW w:w="1742" w:type="dxa"/>
          </w:tcPr>
          <w:p w:rsidR="005A350B" w:rsidRDefault="005A350B" w:rsidP="005A350B">
            <w:pPr>
              <w:pStyle w:val="ListParagraph"/>
              <w:ind w:left="0"/>
              <w:jc w:val="center"/>
            </w:pPr>
            <w:r>
              <w:t>G.P</w:t>
            </w:r>
          </w:p>
        </w:tc>
      </w:tr>
      <w:tr w:rsidR="005A350B" w:rsidTr="005A350B">
        <w:trPr>
          <w:jc w:val="center"/>
        </w:trPr>
        <w:tc>
          <w:tcPr>
            <w:tcW w:w="450" w:type="dxa"/>
          </w:tcPr>
          <w:p w:rsidR="005A350B" w:rsidRPr="005A350B" w:rsidRDefault="005A350B" w:rsidP="005A350B">
            <w:pPr>
              <w:pStyle w:val="ListParagraph"/>
              <w:ind w:left="0"/>
              <w:jc w:val="center"/>
              <w:rPr>
                <w:b/>
              </w:rPr>
            </w:pPr>
            <w:r w:rsidRPr="005A350B">
              <w:rPr>
                <w:b/>
              </w:rPr>
              <w:t>4</w:t>
            </w:r>
          </w:p>
        </w:tc>
        <w:tc>
          <w:tcPr>
            <w:tcW w:w="2790" w:type="dxa"/>
          </w:tcPr>
          <w:p w:rsidR="005A350B" w:rsidRDefault="005A350B" w:rsidP="005A350B">
            <w:pPr>
              <w:pStyle w:val="ListParagraph"/>
              <w:ind w:left="0"/>
              <w:jc w:val="center"/>
            </w:pPr>
            <w:r>
              <w:t>Is troubleshooting required?</w:t>
            </w:r>
          </w:p>
        </w:tc>
        <w:tc>
          <w:tcPr>
            <w:tcW w:w="1497" w:type="dxa"/>
          </w:tcPr>
          <w:p w:rsidR="005A350B" w:rsidRDefault="005A350B" w:rsidP="005A350B">
            <w:pPr>
              <w:pStyle w:val="ListParagraph"/>
              <w:ind w:left="0"/>
              <w:jc w:val="center"/>
            </w:pPr>
          </w:p>
        </w:tc>
        <w:tc>
          <w:tcPr>
            <w:tcW w:w="1706" w:type="dxa"/>
          </w:tcPr>
          <w:p w:rsidR="005A350B" w:rsidRDefault="005A350B" w:rsidP="005A350B">
            <w:pPr>
              <w:pStyle w:val="ListParagraph"/>
              <w:ind w:left="0"/>
              <w:jc w:val="center"/>
            </w:pPr>
            <w:r>
              <w:t>X</w:t>
            </w:r>
          </w:p>
        </w:tc>
        <w:tc>
          <w:tcPr>
            <w:tcW w:w="1742" w:type="dxa"/>
          </w:tcPr>
          <w:p w:rsidR="005A350B" w:rsidRDefault="005A350B" w:rsidP="005A350B">
            <w:pPr>
              <w:pStyle w:val="ListParagraph"/>
              <w:ind w:left="0"/>
              <w:jc w:val="center"/>
            </w:pPr>
            <w:r>
              <w:t>G.P</w:t>
            </w:r>
          </w:p>
        </w:tc>
      </w:tr>
      <w:tr w:rsidR="005A350B" w:rsidTr="005A350B">
        <w:trPr>
          <w:jc w:val="center"/>
        </w:trPr>
        <w:tc>
          <w:tcPr>
            <w:tcW w:w="450" w:type="dxa"/>
          </w:tcPr>
          <w:p w:rsidR="005A350B" w:rsidRPr="005A350B" w:rsidRDefault="005A350B" w:rsidP="005A350B">
            <w:pPr>
              <w:pStyle w:val="ListParagraph"/>
              <w:ind w:left="0"/>
              <w:jc w:val="center"/>
              <w:rPr>
                <w:b/>
              </w:rPr>
            </w:pPr>
            <w:r w:rsidRPr="005A350B">
              <w:rPr>
                <w:b/>
              </w:rPr>
              <w:t>5</w:t>
            </w:r>
          </w:p>
        </w:tc>
        <w:tc>
          <w:tcPr>
            <w:tcW w:w="2790" w:type="dxa"/>
          </w:tcPr>
          <w:p w:rsidR="005A350B" w:rsidRDefault="005A350B" w:rsidP="005A350B">
            <w:pPr>
              <w:pStyle w:val="ListParagraph"/>
              <w:ind w:left="0"/>
              <w:jc w:val="center"/>
            </w:pPr>
            <w:r>
              <w:t>Is device operation satisfactory at this time?</w:t>
            </w:r>
          </w:p>
        </w:tc>
        <w:tc>
          <w:tcPr>
            <w:tcW w:w="1497" w:type="dxa"/>
          </w:tcPr>
          <w:p w:rsidR="005A350B" w:rsidRDefault="005A350B" w:rsidP="005A350B">
            <w:pPr>
              <w:pStyle w:val="ListParagraph"/>
              <w:ind w:left="0"/>
              <w:jc w:val="center"/>
            </w:pPr>
            <w:r>
              <w:t>X</w:t>
            </w:r>
          </w:p>
        </w:tc>
        <w:tc>
          <w:tcPr>
            <w:tcW w:w="1706" w:type="dxa"/>
          </w:tcPr>
          <w:p w:rsidR="005A350B" w:rsidRDefault="005A350B" w:rsidP="005A350B">
            <w:pPr>
              <w:pStyle w:val="ListParagraph"/>
              <w:ind w:left="0"/>
              <w:jc w:val="center"/>
            </w:pPr>
          </w:p>
        </w:tc>
        <w:tc>
          <w:tcPr>
            <w:tcW w:w="1742" w:type="dxa"/>
          </w:tcPr>
          <w:p w:rsidR="005A350B" w:rsidRDefault="005A350B" w:rsidP="005A350B">
            <w:pPr>
              <w:pStyle w:val="ListParagraph"/>
              <w:ind w:left="0"/>
              <w:jc w:val="center"/>
            </w:pPr>
            <w:r>
              <w:t>G.P</w:t>
            </w:r>
          </w:p>
        </w:tc>
      </w:tr>
    </w:tbl>
    <w:p w:rsidR="005A350B" w:rsidRDefault="005A350B" w:rsidP="00F022AD">
      <w:pPr>
        <w:pStyle w:val="ListParagraph"/>
      </w:pPr>
    </w:p>
    <w:tbl>
      <w:tblPr>
        <w:tblStyle w:val="TableGrid"/>
        <w:tblW w:w="0" w:type="auto"/>
        <w:jc w:val="center"/>
        <w:tblLook w:val="04A0" w:firstRow="1" w:lastRow="0" w:firstColumn="1" w:lastColumn="0" w:noHBand="0" w:noVBand="1"/>
      </w:tblPr>
      <w:tblGrid>
        <w:gridCol w:w="450"/>
        <w:gridCol w:w="2790"/>
        <w:gridCol w:w="1497"/>
        <w:gridCol w:w="1742"/>
      </w:tblGrid>
      <w:tr w:rsidR="00DF7B59" w:rsidTr="001210A5">
        <w:trPr>
          <w:jc w:val="center"/>
        </w:trPr>
        <w:tc>
          <w:tcPr>
            <w:tcW w:w="450" w:type="dxa"/>
          </w:tcPr>
          <w:p w:rsidR="00DF7B59" w:rsidRPr="005A350B" w:rsidRDefault="00DF7B59" w:rsidP="001210A5">
            <w:pPr>
              <w:pStyle w:val="ListParagraph"/>
              <w:ind w:left="0"/>
              <w:jc w:val="center"/>
              <w:rPr>
                <w:b/>
              </w:rPr>
            </w:pPr>
            <w:r w:rsidRPr="005A350B">
              <w:rPr>
                <w:b/>
              </w:rPr>
              <w:t>#</w:t>
            </w:r>
          </w:p>
        </w:tc>
        <w:tc>
          <w:tcPr>
            <w:tcW w:w="2790" w:type="dxa"/>
          </w:tcPr>
          <w:p w:rsidR="00DF7B59" w:rsidRPr="005A350B" w:rsidRDefault="00DF7B59" w:rsidP="001210A5">
            <w:pPr>
              <w:pStyle w:val="ListParagraph"/>
              <w:ind w:left="0"/>
              <w:jc w:val="center"/>
              <w:rPr>
                <w:b/>
              </w:rPr>
            </w:pPr>
            <w:r>
              <w:rPr>
                <w:b/>
              </w:rPr>
              <w:t>Troubleshooting results</w:t>
            </w:r>
          </w:p>
        </w:tc>
        <w:tc>
          <w:tcPr>
            <w:tcW w:w="1497" w:type="dxa"/>
          </w:tcPr>
          <w:p w:rsidR="00DF7B59" w:rsidRPr="005A350B" w:rsidRDefault="00DF7B59" w:rsidP="001210A5">
            <w:pPr>
              <w:pStyle w:val="ListParagraph"/>
              <w:ind w:left="0"/>
              <w:jc w:val="center"/>
              <w:rPr>
                <w:b/>
              </w:rPr>
            </w:pPr>
            <w:r>
              <w:rPr>
                <w:b/>
              </w:rPr>
              <w:t>DATE</w:t>
            </w:r>
          </w:p>
        </w:tc>
        <w:tc>
          <w:tcPr>
            <w:tcW w:w="1742" w:type="dxa"/>
          </w:tcPr>
          <w:p w:rsidR="00DF7B59" w:rsidRPr="005A350B" w:rsidRDefault="00DF7B59" w:rsidP="001210A5">
            <w:pPr>
              <w:pStyle w:val="ListParagraph"/>
              <w:ind w:left="0"/>
              <w:jc w:val="center"/>
              <w:rPr>
                <w:b/>
              </w:rPr>
            </w:pPr>
            <w:r w:rsidRPr="005A350B">
              <w:rPr>
                <w:b/>
              </w:rPr>
              <w:t>Initials</w:t>
            </w:r>
          </w:p>
        </w:tc>
      </w:tr>
      <w:tr w:rsidR="00DF7B59" w:rsidTr="001210A5">
        <w:trPr>
          <w:jc w:val="center"/>
        </w:trPr>
        <w:tc>
          <w:tcPr>
            <w:tcW w:w="450" w:type="dxa"/>
          </w:tcPr>
          <w:p w:rsidR="00DF7B59" w:rsidRPr="005A350B" w:rsidRDefault="00DF7B59" w:rsidP="001210A5">
            <w:pPr>
              <w:pStyle w:val="ListParagraph"/>
              <w:ind w:left="0"/>
              <w:jc w:val="center"/>
              <w:rPr>
                <w:b/>
              </w:rPr>
            </w:pPr>
            <w:r w:rsidRPr="005A350B">
              <w:rPr>
                <w:b/>
              </w:rPr>
              <w:t>1</w:t>
            </w:r>
          </w:p>
        </w:tc>
        <w:tc>
          <w:tcPr>
            <w:tcW w:w="2790" w:type="dxa"/>
          </w:tcPr>
          <w:p w:rsidR="00DF7B59" w:rsidRDefault="00DF7B59" w:rsidP="001210A5">
            <w:pPr>
              <w:pStyle w:val="ListParagraph"/>
              <w:pBdr>
                <w:bottom w:val="single" w:sz="6" w:space="1" w:color="auto"/>
              </w:pBdr>
              <w:ind w:left="0"/>
              <w:jc w:val="center"/>
            </w:pPr>
            <w:r>
              <w:t>Define the problem?</w:t>
            </w:r>
          </w:p>
          <w:p w:rsidR="00DF7B59" w:rsidRDefault="00DF7B59" w:rsidP="001210A5">
            <w:pPr>
              <w:pStyle w:val="ListParagraph"/>
              <w:ind w:left="0"/>
              <w:jc w:val="center"/>
            </w:pPr>
            <w:r>
              <w:t>None.</w:t>
            </w:r>
          </w:p>
        </w:tc>
        <w:tc>
          <w:tcPr>
            <w:tcW w:w="1497" w:type="dxa"/>
          </w:tcPr>
          <w:p w:rsidR="00DF7B59" w:rsidRDefault="00DF7B59" w:rsidP="001210A5">
            <w:pPr>
              <w:pStyle w:val="ListParagraph"/>
              <w:ind w:left="0"/>
              <w:jc w:val="center"/>
            </w:pPr>
            <w:r>
              <w:t>4/16/16</w:t>
            </w:r>
          </w:p>
        </w:tc>
        <w:tc>
          <w:tcPr>
            <w:tcW w:w="1742" w:type="dxa"/>
          </w:tcPr>
          <w:p w:rsidR="00DF7B59" w:rsidRDefault="00DF7B59" w:rsidP="001210A5">
            <w:pPr>
              <w:pStyle w:val="ListParagraph"/>
              <w:ind w:left="0"/>
              <w:jc w:val="center"/>
            </w:pPr>
            <w:r>
              <w:t>G.P</w:t>
            </w:r>
          </w:p>
        </w:tc>
      </w:tr>
      <w:tr w:rsidR="00DF7B59" w:rsidTr="001210A5">
        <w:trPr>
          <w:jc w:val="center"/>
        </w:trPr>
        <w:tc>
          <w:tcPr>
            <w:tcW w:w="450" w:type="dxa"/>
          </w:tcPr>
          <w:p w:rsidR="00DF7B59" w:rsidRPr="005A350B" w:rsidRDefault="00DF7B59" w:rsidP="001210A5">
            <w:pPr>
              <w:pStyle w:val="ListParagraph"/>
              <w:ind w:left="0"/>
              <w:jc w:val="center"/>
              <w:rPr>
                <w:b/>
              </w:rPr>
            </w:pPr>
            <w:r w:rsidRPr="005A350B">
              <w:rPr>
                <w:b/>
              </w:rPr>
              <w:t>2</w:t>
            </w:r>
          </w:p>
        </w:tc>
        <w:tc>
          <w:tcPr>
            <w:tcW w:w="2790" w:type="dxa"/>
          </w:tcPr>
          <w:p w:rsidR="00DF7B59" w:rsidRDefault="00DF7B59" w:rsidP="001210A5">
            <w:pPr>
              <w:pStyle w:val="ListParagraph"/>
              <w:pBdr>
                <w:bottom w:val="single" w:sz="6" w:space="1" w:color="auto"/>
              </w:pBdr>
              <w:ind w:left="0"/>
              <w:jc w:val="center"/>
            </w:pPr>
            <w:r>
              <w:t>Steps taken to correct the problem?</w:t>
            </w:r>
          </w:p>
          <w:p w:rsidR="00DF7B59" w:rsidRDefault="00DF7B59" w:rsidP="001210A5">
            <w:pPr>
              <w:pStyle w:val="ListParagraph"/>
              <w:ind w:left="0"/>
              <w:jc w:val="center"/>
            </w:pPr>
            <w:r>
              <w:t>N/A</w:t>
            </w:r>
          </w:p>
        </w:tc>
        <w:tc>
          <w:tcPr>
            <w:tcW w:w="1497" w:type="dxa"/>
          </w:tcPr>
          <w:p w:rsidR="00DF7B59" w:rsidRDefault="00DF7B59" w:rsidP="001210A5">
            <w:pPr>
              <w:pStyle w:val="ListParagraph"/>
              <w:ind w:left="0"/>
              <w:jc w:val="center"/>
            </w:pPr>
            <w:r>
              <w:t>4/16/16</w:t>
            </w:r>
          </w:p>
        </w:tc>
        <w:tc>
          <w:tcPr>
            <w:tcW w:w="1742" w:type="dxa"/>
          </w:tcPr>
          <w:p w:rsidR="00DF7B59" w:rsidRDefault="00DF7B59" w:rsidP="001210A5">
            <w:pPr>
              <w:pStyle w:val="ListParagraph"/>
              <w:ind w:left="0"/>
              <w:jc w:val="center"/>
            </w:pPr>
            <w:r>
              <w:t>G.P</w:t>
            </w:r>
          </w:p>
        </w:tc>
      </w:tr>
      <w:tr w:rsidR="00DF7B59" w:rsidTr="001210A5">
        <w:trPr>
          <w:jc w:val="center"/>
        </w:trPr>
        <w:tc>
          <w:tcPr>
            <w:tcW w:w="450" w:type="dxa"/>
          </w:tcPr>
          <w:p w:rsidR="00DF7B59" w:rsidRPr="005A350B" w:rsidRDefault="00DF7B59" w:rsidP="001210A5">
            <w:pPr>
              <w:pStyle w:val="ListParagraph"/>
              <w:ind w:left="0"/>
              <w:jc w:val="center"/>
              <w:rPr>
                <w:b/>
              </w:rPr>
            </w:pPr>
            <w:r w:rsidRPr="005A350B">
              <w:rPr>
                <w:b/>
              </w:rPr>
              <w:t>3</w:t>
            </w:r>
          </w:p>
        </w:tc>
        <w:tc>
          <w:tcPr>
            <w:tcW w:w="2790" w:type="dxa"/>
          </w:tcPr>
          <w:p w:rsidR="00DF7B59" w:rsidRDefault="00DF7B59" w:rsidP="001210A5">
            <w:pPr>
              <w:pStyle w:val="ListParagraph"/>
              <w:pBdr>
                <w:bottom w:val="single" w:sz="6" w:space="1" w:color="auto"/>
              </w:pBdr>
              <w:ind w:left="0"/>
              <w:jc w:val="center"/>
            </w:pPr>
            <w:r>
              <w:t>Is the device operation satisfactory at this time?</w:t>
            </w:r>
          </w:p>
          <w:p w:rsidR="00DF7B59" w:rsidRDefault="00DF7B59" w:rsidP="001210A5">
            <w:pPr>
              <w:pStyle w:val="ListParagraph"/>
              <w:ind w:left="0"/>
              <w:jc w:val="center"/>
            </w:pPr>
            <w:r>
              <w:t>YES</w:t>
            </w:r>
          </w:p>
        </w:tc>
        <w:tc>
          <w:tcPr>
            <w:tcW w:w="1497" w:type="dxa"/>
          </w:tcPr>
          <w:p w:rsidR="00DF7B59" w:rsidRDefault="00DF7B59" w:rsidP="001210A5">
            <w:pPr>
              <w:pStyle w:val="ListParagraph"/>
              <w:ind w:left="0"/>
              <w:jc w:val="center"/>
            </w:pPr>
            <w:r>
              <w:t>4/16/16</w:t>
            </w:r>
          </w:p>
        </w:tc>
        <w:tc>
          <w:tcPr>
            <w:tcW w:w="1742" w:type="dxa"/>
          </w:tcPr>
          <w:p w:rsidR="00DF7B59" w:rsidRDefault="00DF7B59" w:rsidP="001210A5">
            <w:pPr>
              <w:pStyle w:val="ListParagraph"/>
              <w:ind w:left="0"/>
              <w:jc w:val="center"/>
            </w:pPr>
            <w:r>
              <w:t>G.P</w:t>
            </w:r>
          </w:p>
        </w:tc>
      </w:tr>
    </w:tbl>
    <w:p w:rsidR="00DF7B59" w:rsidRDefault="00DF7B59" w:rsidP="00F022AD">
      <w:pPr>
        <w:pStyle w:val="ListParagraph"/>
      </w:pPr>
    </w:p>
    <w:tbl>
      <w:tblPr>
        <w:tblStyle w:val="TableGrid"/>
        <w:tblW w:w="0" w:type="auto"/>
        <w:jc w:val="center"/>
        <w:tblLook w:val="04A0" w:firstRow="1" w:lastRow="0" w:firstColumn="1" w:lastColumn="0" w:noHBand="0" w:noVBand="1"/>
      </w:tblPr>
      <w:tblGrid>
        <w:gridCol w:w="445"/>
        <w:gridCol w:w="5624"/>
        <w:gridCol w:w="1608"/>
        <w:gridCol w:w="1673"/>
      </w:tblGrid>
      <w:tr w:rsidR="00CF5F31" w:rsidTr="00CF5F31">
        <w:trPr>
          <w:jc w:val="center"/>
        </w:trPr>
        <w:tc>
          <w:tcPr>
            <w:tcW w:w="445" w:type="dxa"/>
          </w:tcPr>
          <w:p w:rsidR="00CF5F31" w:rsidRDefault="00CF5F31" w:rsidP="001210A5">
            <w:pPr>
              <w:pStyle w:val="ListParagraph"/>
              <w:ind w:left="0"/>
              <w:jc w:val="center"/>
              <w:rPr>
                <w:b/>
              </w:rPr>
            </w:pPr>
            <w:r>
              <w:rPr>
                <w:b/>
              </w:rPr>
              <w:t>#</w:t>
            </w:r>
          </w:p>
        </w:tc>
        <w:tc>
          <w:tcPr>
            <w:tcW w:w="5624" w:type="dxa"/>
          </w:tcPr>
          <w:p w:rsidR="00CF5F31" w:rsidRPr="00E930CA" w:rsidRDefault="00CF5F31" w:rsidP="001210A5">
            <w:pPr>
              <w:pStyle w:val="ListParagraph"/>
              <w:ind w:left="0"/>
              <w:jc w:val="center"/>
              <w:rPr>
                <w:b/>
              </w:rPr>
            </w:pPr>
            <w:r>
              <w:rPr>
                <w:b/>
              </w:rPr>
              <w:t>Performance Test Results</w:t>
            </w:r>
          </w:p>
        </w:tc>
        <w:tc>
          <w:tcPr>
            <w:tcW w:w="1608" w:type="dxa"/>
          </w:tcPr>
          <w:p w:rsidR="00CF5F31" w:rsidRDefault="00CF5F31" w:rsidP="001210A5">
            <w:pPr>
              <w:pStyle w:val="ListParagraph"/>
              <w:ind w:left="0"/>
              <w:jc w:val="center"/>
            </w:pPr>
            <w:r>
              <w:rPr>
                <w:b/>
              </w:rPr>
              <w:t>Date</w:t>
            </w:r>
          </w:p>
        </w:tc>
        <w:tc>
          <w:tcPr>
            <w:tcW w:w="1673" w:type="dxa"/>
          </w:tcPr>
          <w:p w:rsidR="00CF5F31" w:rsidRPr="00E930CA" w:rsidRDefault="00CF5F31" w:rsidP="001210A5">
            <w:pPr>
              <w:pStyle w:val="ListParagraph"/>
              <w:ind w:left="0"/>
              <w:jc w:val="center"/>
              <w:rPr>
                <w:b/>
              </w:rPr>
            </w:pPr>
            <w:r>
              <w:rPr>
                <w:b/>
              </w:rPr>
              <w:t>Initials</w:t>
            </w:r>
          </w:p>
        </w:tc>
      </w:tr>
      <w:tr w:rsidR="00CF5F31" w:rsidTr="00850DFC">
        <w:trPr>
          <w:jc w:val="center"/>
        </w:trPr>
        <w:tc>
          <w:tcPr>
            <w:tcW w:w="445" w:type="dxa"/>
          </w:tcPr>
          <w:p w:rsidR="00CF5F31" w:rsidRDefault="00CF5F31" w:rsidP="001210A5">
            <w:pPr>
              <w:pStyle w:val="ListParagraph"/>
              <w:ind w:left="708" w:hanging="708"/>
              <w:jc w:val="center"/>
            </w:pPr>
            <w:r>
              <w:t>1</w:t>
            </w:r>
          </w:p>
        </w:tc>
        <w:tc>
          <w:tcPr>
            <w:tcW w:w="5624" w:type="dxa"/>
          </w:tcPr>
          <w:p w:rsidR="00CF5F31" w:rsidRDefault="00CF5F31" w:rsidP="001210A5">
            <w:pPr>
              <w:pStyle w:val="ListParagraph"/>
              <w:pBdr>
                <w:bottom w:val="single" w:sz="6" w:space="1" w:color="auto"/>
              </w:pBdr>
              <w:ind w:left="0"/>
              <w:jc w:val="center"/>
            </w:pPr>
            <w:r>
              <w:t>User test performed</w:t>
            </w:r>
          </w:p>
          <w:p w:rsidR="00CF5F31" w:rsidRDefault="00CF5F31" w:rsidP="001210A5">
            <w:pPr>
              <w:pStyle w:val="ListParagraph"/>
              <w:ind w:left="0"/>
              <w:jc w:val="center"/>
            </w:pPr>
            <w:r>
              <w:t>Tried it on different breadboards and microcontroller applications and worked satisfactory</w:t>
            </w:r>
          </w:p>
        </w:tc>
        <w:tc>
          <w:tcPr>
            <w:tcW w:w="1608" w:type="dxa"/>
          </w:tcPr>
          <w:p w:rsidR="00CF5F31" w:rsidRDefault="00CF5F31" w:rsidP="001210A5">
            <w:pPr>
              <w:pStyle w:val="ListParagraph"/>
              <w:ind w:left="0"/>
              <w:jc w:val="center"/>
            </w:pPr>
            <w:r>
              <w:t>4/16/16</w:t>
            </w:r>
          </w:p>
        </w:tc>
        <w:tc>
          <w:tcPr>
            <w:tcW w:w="1673" w:type="dxa"/>
          </w:tcPr>
          <w:p w:rsidR="00CF5F31" w:rsidRDefault="00CF5F31" w:rsidP="001210A5">
            <w:pPr>
              <w:pStyle w:val="ListParagraph"/>
              <w:ind w:left="0"/>
              <w:jc w:val="center"/>
            </w:pPr>
            <w:r>
              <w:t>G.P</w:t>
            </w:r>
          </w:p>
        </w:tc>
      </w:tr>
    </w:tbl>
    <w:p w:rsidR="00C20795" w:rsidRDefault="00C20795" w:rsidP="00F022AD">
      <w:pPr>
        <w:pStyle w:val="ListParagraph"/>
      </w:pPr>
    </w:p>
    <w:p w:rsidR="00C20795" w:rsidRDefault="00C20795" w:rsidP="00F022AD">
      <w:pPr>
        <w:pStyle w:val="ListParagraph"/>
      </w:pPr>
    </w:p>
    <w:p w:rsidR="00C20795" w:rsidRDefault="00C20795" w:rsidP="00F022AD">
      <w:pPr>
        <w:pStyle w:val="ListParagraph"/>
      </w:pPr>
    </w:p>
    <w:p w:rsidR="00C20795" w:rsidRDefault="00C20795" w:rsidP="00F022AD">
      <w:pPr>
        <w:pStyle w:val="ListParagraph"/>
      </w:pPr>
    </w:p>
    <w:p w:rsidR="00C20795" w:rsidRDefault="00C20795" w:rsidP="00F022AD">
      <w:pPr>
        <w:pStyle w:val="ListParagraph"/>
      </w:pPr>
    </w:p>
    <w:p w:rsidR="00C20795" w:rsidRDefault="00C20795" w:rsidP="00F022AD">
      <w:pPr>
        <w:pStyle w:val="ListParagraph"/>
      </w:pPr>
    </w:p>
    <w:p w:rsidR="00C20795" w:rsidRDefault="00C20795" w:rsidP="00F022AD">
      <w:pPr>
        <w:pStyle w:val="ListParagraph"/>
      </w:pPr>
    </w:p>
    <w:p w:rsidR="00C20795" w:rsidRDefault="00C20795" w:rsidP="00C20795">
      <w:pPr>
        <w:pStyle w:val="Heading1"/>
      </w:pPr>
      <w:r>
        <w:lastRenderedPageBreak/>
        <w:t>Summary and recommendation Document</w:t>
      </w:r>
    </w:p>
    <w:p w:rsidR="00CF5F31" w:rsidRDefault="00CF5F31" w:rsidP="00C20795">
      <w:pPr>
        <w:pStyle w:val="ListParagraph"/>
        <w:outlineLvl w:val="0"/>
      </w:pPr>
    </w:p>
    <w:p w:rsidR="001E007B" w:rsidRDefault="001E007B" w:rsidP="00C20795">
      <w:pPr>
        <w:pStyle w:val="ListParagraph"/>
        <w:outlineLvl w:val="0"/>
      </w:pPr>
      <w:r>
        <w:t>The goal was to design and fabricate a low-cost logic probe prototype project. All the requirements have been met and the logic probe passed all the evaluations. The initial design has proven valid. No problem anticipated and developed during prototype construction. It is the recommendation of this technician that full-scale production of this logic probe may be considered</w:t>
      </w: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1E007B" w:rsidRDefault="001E007B" w:rsidP="00C20795">
      <w:pPr>
        <w:pStyle w:val="ListParagraph"/>
        <w:outlineLvl w:val="0"/>
      </w:pPr>
    </w:p>
    <w:p w:rsidR="005E6114" w:rsidRDefault="005E6114" w:rsidP="00C20795">
      <w:pPr>
        <w:pStyle w:val="ListParagraph"/>
        <w:outlineLvl w:val="0"/>
      </w:pPr>
    </w:p>
    <w:p w:rsidR="005E6114" w:rsidRDefault="005E6114" w:rsidP="00C20795">
      <w:pPr>
        <w:pStyle w:val="ListParagraph"/>
        <w:outlineLvl w:val="0"/>
      </w:pPr>
      <w:bookmarkStart w:id="0" w:name="_GoBack"/>
      <w:bookmarkEnd w:id="0"/>
    </w:p>
    <w:p w:rsidR="001E007B" w:rsidRDefault="001E007B" w:rsidP="00C20795">
      <w:pPr>
        <w:pStyle w:val="ListParagraph"/>
        <w:outlineLvl w:val="0"/>
      </w:pPr>
      <w:r>
        <w:t>Name: Gonzalo Patino</w:t>
      </w:r>
      <w:r>
        <w:tab/>
      </w:r>
    </w:p>
    <w:p w:rsidR="001E007B" w:rsidRDefault="001E007B" w:rsidP="001E007B">
      <w:pPr>
        <w:pStyle w:val="ListParagraph"/>
        <w:outlineLvl w:val="0"/>
      </w:pPr>
      <w:r>
        <w:t>Signature: __________</w:t>
      </w:r>
    </w:p>
    <w:p w:rsidR="008D045C" w:rsidRDefault="001E007B" w:rsidP="001E007B">
      <w:pPr>
        <w:pStyle w:val="ListParagraph"/>
        <w:outlineLvl w:val="0"/>
      </w:pPr>
      <w:r>
        <w:t>Date: 4/16/16</w:t>
      </w:r>
    </w:p>
    <w:p w:rsidR="001E007B" w:rsidRPr="00F022AD" w:rsidRDefault="001E007B" w:rsidP="00F676AF"/>
    <w:sectPr w:rsidR="001E007B" w:rsidRPr="00F022AD" w:rsidSect="0029479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AF3" w:rsidRDefault="00AE6AF3" w:rsidP="00294799">
      <w:pPr>
        <w:spacing w:after="0" w:line="240" w:lineRule="auto"/>
      </w:pPr>
      <w:r>
        <w:separator/>
      </w:r>
    </w:p>
  </w:endnote>
  <w:endnote w:type="continuationSeparator" w:id="0">
    <w:p w:rsidR="00AE6AF3" w:rsidRDefault="00AE6AF3" w:rsidP="0029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6AF" w:rsidRDefault="00F676AF">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rPr>
      <w:t>Page</w:t>
    </w:r>
    <w:r>
      <w:rPr>
        <w:color w:val="848484" w:themeColor="text2" w:themeTint="99"/>
        <w:sz w:val="24"/>
        <w:szCs w:val="24"/>
      </w:rPr>
      <w:t xml:space="preserve"> </w:t>
    </w:r>
    <w:r>
      <w:rPr>
        <w:color w:val="252525" w:themeColor="text2" w:themeShade="BF"/>
        <w:sz w:val="24"/>
        <w:szCs w:val="24"/>
      </w:rPr>
      <w:fldChar w:fldCharType="begin"/>
    </w:r>
    <w:r>
      <w:rPr>
        <w:color w:val="252525" w:themeColor="text2" w:themeShade="BF"/>
        <w:sz w:val="24"/>
        <w:szCs w:val="24"/>
      </w:rPr>
      <w:instrText xml:space="preserve"> PAGE   \* MERGEFORMAT </w:instrText>
    </w:r>
    <w:r>
      <w:rPr>
        <w:color w:val="252525" w:themeColor="text2" w:themeShade="BF"/>
        <w:sz w:val="24"/>
        <w:szCs w:val="24"/>
      </w:rPr>
      <w:fldChar w:fldCharType="separate"/>
    </w:r>
    <w:r w:rsidR="00E75AF8">
      <w:rPr>
        <w:noProof/>
        <w:color w:val="252525" w:themeColor="text2" w:themeShade="BF"/>
        <w:sz w:val="24"/>
        <w:szCs w:val="24"/>
      </w:rPr>
      <w:t>5</w:t>
    </w:r>
    <w:r>
      <w:rPr>
        <w:color w:val="252525" w:themeColor="text2" w:themeShade="BF"/>
        <w:sz w:val="24"/>
        <w:szCs w:val="24"/>
      </w:rPr>
      <w:fldChar w:fldCharType="end"/>
    </w:r>
    <w:r>
      <w:rPr>
        <w:color w:val="252525" w:themeColor="text2" w:themeShade="BF"/>
        <w:sz w:val="24"/>
        <w:szCs w:val="24"/>
      </w:rPr>
      <w:t xml:space="preserve"> | </w:t>
    </w:r>
    <w:r>
      <w:rPr>
        <w:color w:val="252525" w:themeColor="text2" w:themeShade="BF"/>
        <w:sz w:val="24"/>
        <w:szCs w:val="24"/>
      </w:rPr>
      <w:fldChar w:fldCharType="begin"/>
    </w:r>
    <w:r>
      <w:rPr>
        <w:color w:val="252525" w:themeColor="text2" w:themeShade="BF"/>
        <w:sz w:val="24"/>
        <w:szCs w:val="24"/>
      </w:rPr>
      <w:instrText xml:space="preserve"> NUMPAGES  \* Arabic  \* MERGEFORMAT </w:instrText>
    </w:r>
    <w:r>
      <w:rPr>
        <w:color w:val="252525" w:themeColor="text2" w:themeShade="BF"/>
        <w:sz w:val="24"/>
        <w:szCs w:val="24"/>
      </w:rPr>
      <w:fldChar w:fldCharType="separate"/>
    </w:r>
    <w:r w:rsidR="00E75AF8">
      <w:rPr>
        <w:noProof/>
        <w:color w:val="252525" w:themeColor="text2" w:themeShade="BF"/>
        <w:sz w:val="24"/>
        <w:szCs w:val="24"/>
      </w:rPr>
      <w:t>5</w:t>
    </w:r>
    <w:r>
      <w:rPr>
        <w:color w:val="252525" w:themeColor="text2" w:themeShade="BF"/>
        <w:sz w:val="24"/>
        <w:szCs w:val="24"/>
      </w:rPr>
      <w:fldChar w:fldCharType="end"/>
    </w:r>
  </w:p>
  <w:p w:rsidR="00F676AF" w:rsidRDefault="00F676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99" w:rsidRPr="00294799" w:rsidRDefault="00294799">
    <w:pPr>
      <w:pStyle w:val="Footer"/>
      <w:rPr>
        <w:lang w:val="en-CA"/>
      </w:rPr>
    </w:pPr>
    <w:r>
      <w:rPr>
        <w:lang w:val="en-CA"/>
      </w:rPr>
      <w:t>Course: ETEC 225</w:t>
    </w:r>
    <w:r>
      <w:rPr>
        <w:lang w:val="en-CA"/>
      </w:rPr>
      <w:tab/>
    </w:r>
    <w:r>
      <w:rPr>
        <w:lang w:val="en-CA"/>
      </w:rPr>
      <w:tab/>
      <w:t>Professor: Z. Stojanovich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AF3" w:rsidRDefault="00AE6AF3" w:rsidP="00294799">
      <w:pPr>
        <w:spacing w:after="0" w:line="240" w:lineRule="auto"/>
      </w:pPr>
      <w:r>
        <w:separator/>
      </w:r>
    </w:p>
  </w:footnote>
  <w:footnote w:type="continuationSeparator" w:id="0">
    <w:p w:rsidR="00AE6AF3" w:rsidRDefault="00AE6AF3" w:rsidP="00294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99" w:rsidRDefault="00294799" w:rsidP="00294799">
    <w:pPr>
      <w:pStyle w:val="Header"/>
      <w:jc w:val="center"/>
    </w:pPr>
    <w:r>
      <w:t>CENTENNIAL COLLEGE</w:t>
    </w:r>
  </w:p>
  <w:p w:rsidR="00294799" w:rsidRDefault="00294799" w:rsidP="00294799">
    <w:pPr>
      <w:pStyle w:val="Header"/>
      <w:jc w:val="center"/>
    </w:pPr>
    <w:r>
      <w:t>School of Engineering Technology</w:t>
    </w:r>
  </w:p>
  <w:p w:rsidR="00294799" w:rsidRDefault="00294799" w:rsidP="00294799">
    <w:pPr>
      <w:pStyle w:val="Header"/>
      <w:jc w:val="center"/>
    </w:pPr>
    <w:r>
      <w:t>Scarborough, Ontario, Canada</w:t>
    </w:r>
  </w:p>
  <w:p w:rsidR="00294799" w:rsidRDefault="002947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09D2290"/>
    <w:multiLevelType w:val="hybridMultilevel"/>
    <w:tmpl w:val="58A4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532B97"/>
    <w:multiLevelType w:val="hybridMultilevel"/>
    <w:tmpl w:val="D176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C22EDF"/>
    <w:multiLevelType w:val="hybridMultilevel"/>
    <w:tmpl w:val="281898C8"/>
    <w:lvl w:ilvl="0" w:tplc="19CE3D2C">
      <w:start w:val="1"/>
      <w:numFmt w:val="decimal"/>
      <w:lvlText w:val="%1."/>
      <w:lvlJc w:val="left"/>
      <w:pPr>
        <w:ind w:left="1080" w:hanging="72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C08E0"/>
    <w:multiLevelType w:val="hybridMultilevel"/>
    <w:tmpl w:val="827E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99"/>
    <w:rsid w:val="00116206"/>
    <w:rsid w:val="001E007B"/>
    <w:rsid w:val="00286C22"/>
    <w:rsid w:val="00294799"/>
    <w:rsid w:val="0035754F"/>
    <w:rsid w:val="003E55DE"/>
    <w:rsid w:val="00524C13"/>
    <w:rsid w:val="005600FF"/>
    <w:rsid w:val="005A350B"/>
    <w:rsid w:val="005B2A6E"/>
    <w:rsid w:val="005C4E19"/>
    <w:rsid w:val="005E4EC9"/>
    <w:rsid w:val="005E6114"/>
    <w:rsid w:val="006E480C"/>
    <w:rsid w:val="00712E92"/>
    <w:rsid w:val="00744810"/>
    <w:rsid w:val="00897FE2"/>
    <w:rsid w:val="008D045C"/>
    <w:rsid w:val="008D14E8"/>
    <w:rsid w:val="009A5575"/>
    <w:rsid w:val="00A058F4"/>
    <w:rsid w:val="00AE6AF3"/>
    <w:rsid w:val="00B37BC7"/>
    <w:rsid w:val="00C20795"/>
    <w:rsid w:val="00C9401C"/>
    <w:rsid w:val="00CC0741"/>
    <w:rsid w:val="00CF5F31"/>
    <w:rsid w:val="00DF7B59"/>
    <w:rsid w:val="00E75AF8"/>
    <w:rsid w:val="00E930CA"/>
    <w:rsid w:val="00F022AD"/>
    <w:rsid w:val="00F632E6"/>
    <w:rsid w:val="00F676AF"/>
    <w:rsid w:val="00F8264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73D2B-D0A2-4810-A9EC-DD31CE21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294799"/>
  </w:style>
  <w:style w:type="paragraph" w:styleId="Header">
    <w:name w:val="header"/>
    <w:basedOn w:val="Normal"/>
    <w:link w:val="HeaderChar"/>
    <w:uiPriority w:val="99"/>
    <w:unhideWhenUsed/>
    <w:rsid w:val="0029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99"/>
  </w:style>
  <w:style w:type="paragraph" w:styleId="Footer">
    <w:name w:val="footer"/>
    <w:basedOn w:val="Normal"/>
    <w:link w:val="FooterChar"/>
    <w:uiPriority w:val="99"/>
    <w:unhideWhenUsed/>
    <w:rsid w:val="0029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99"/>
  </w:style>
  <w:style w:type="paragraph" w:styleId="TOC1">
    <w:name w:val="toc 1"/>
    <w:basedOn w:val="Normal"/>
    <w:next w:val="Normal"/>
    <w:autoRedefine/>
    <w:uiPriority w:val="39"/>
    <w:unhideWhenUsed/>
    <w:rsid w:val="008D14E8"/>
    <w:pPr>
      <w:spacing w:after="100"/>
    </w:pPr>
  </w:style>
  <w:style w:type="character" w:styleId="Hyperlink">
    <w:name w:val="Hyperlink"/>
    <w:basedOn w:val="DefaultParagraphFont"/>
    <w:uiPriority w:val="99"/>
    <w:unhideWhenUsed/>
    <w:rsid w:val="008D14E8"/>
    <w:rPr>
      <w:color w:val="6B9F25" w:themeColor="hyperlink"/>
      <w:u w:val="single"/>
    </w:rPr>
  </w:style>
  <w:style w:type="paragraph" w:styleId="TOC2">
    <w:name w:val="toc 2"/>
    <w:basedOn w:val="Normal"/>
    <w:next w:val="Normal"/>
    <w:autoRedefine/>
    <w:uiPriority w:val="39"/>
    <w:unhideWhenUsed/>
    <w:rsid w:val="008D14E8"/>
    <w:pPr>
      <w:spacing w:after="100"/>
      <w:ind w:left="220"/>
    </w:pPr>
    <w:rPr>
      <w:rFonts w:cs="Times New Roman"/>
      <w:lang w:eastAsia="en-US"/>
    </w:rPr>
  </w:style>
  <w:style w:type="paragraph" w:styleId="TOC3">
    <w:name w:val="toc 3"/>
    <w:basedOn w:val="Normal"/>
    <w:next w:val="Normal"/>
    <w:autoRedefine/>
    <w:uiPriority w:val="39"/>
    <w:unhideWhenUsed/>
    <w:rsid w:val="008D14E8"/>
    <w:pPr>
      <w:spacing w:after="100"/>
      <w:ind w:left="440"/>
    </w:pPr>
    <w:rPr>
      <w:rFonts w:cs="Times New Roman"/>
      <w:lang w:eastAsia="en-US"/>
    </w:rPr>
  </w:style>
  <w:style w:type="paragraph" w:styleId="FootnoteText">
    <w:name w:val="footnote text"/>
    <w:basedOn w:val="Normal"/>
    <w:link w:val="FootnoteTextChar"/>
    <w:uiPriority w:val="99"/>
    <w:semiHidden/>
    <w:unhideWhenUsed/>
    <w:rsid w:val="00C940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401C"/>
    <w:rPr>
      <w:sz w:val="20"/>
      <w:szCs w:val="20"/>
    </w:rPr>
  </w:style>
  <w:style w:type="character" w:styleId="FootnoteReference">
    <w:name w:val="footnote reference"/>
    <w:basedOn w:val="DefaultParagraphFont"/>
    <w:uiPriority w:val="99"/>
    <w:semiHidden/>
    <w:unhideWhenUsed/>
    <w:rsid w:val="00C9401C"/>
    <w:rPr>
      <w:vertAlign w:val="superscript"/>
    </w:rPr>
  </w:style>
  <w:style w:type="table" w:styleId="TableGrid">
    <w:name w:val="Table Grid"/>
    <w:basedOn w:val="TableNormal"/>
    <w:uiPriority w:val="39"/>
    <w:rsid w:val="00F02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96"/>
    <w:rsid w:val="00055496"/>
    <w:rsid w:val="002939F2"/>
    <w:rsid w:val="00634C80"/>
    <w:rsid w:val="00AF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4524CFE9864B0BA4D0D9CD352CB2E1">
    <w:name w:val="1B4524CFE9864B0BA4D0D9CD352CB2E1"/>
    <w:rsid w:val="00055496"/>
  </w:style>
  <w:style w:type="paragraph" w:customStyle="1" w:styleId="8498A50A88AA4F7BAE84CD29B3941AC5">
    <w:name w:val="8498A50A88AA4F7BAE84CD29B3941AC5"/>
    <w:rsid w:val="00055496"/>
  </w:style>
  <w:style w:type="paragraph" w:customStyle="1" w:styleId="43E0A6FD08E2417683E9538F91F0EC45">
    <w:name w:val="43E0A6FD08E2417683E9538F91F0EC45"/>
    <w:rsid w:val="00055496"/>
  </w:style>
  <w:style w:type="paragraph" w:customStyle="1" w:styleId="3879E6878B7D43C187BACE2FE42D70CC">
    <w:name w:val="3879E6878B7D43C187BACE2FE42D70CC"/>
    <w:rsid w:val="00055496"/>
  </w:style>
  <w:style w:type="paragraph" w:customStyle="1" w:styleId="1F5C0A4CB8D34EFD97A7251C01458E31">
    <w:name w:val="1F5C0A4CB8D34EFD97A7251C01458E31"/>
    <w:rsid w:val="00055496"/>
  </w:style>
  <w:style w:type="paragraph" w:customStyle="1" w:styleId="97E631C3DB9745C4BEDCA47F784FFB20">
    <w:name w:val="97E631C3DB9745C4BEDCA47F784FFB20"/>
    <w:rsid w:val="00055496"/>
  </w:style>
  <w:style w:type="paragraph" w:customStyle="1" w:styleId="236BE64728AB49EBAC3E3ACE14EA7D73">
    <w:name w:val="236BE64728AB49EBAC3E3ACE14EA7D73"/>
    <w:rsid w:val="00055496"/>
  </w:style>
  <w:style w:type="paragraph" w:customStyle="1" w:styleId="CB526F3296F4476BA43F8D2863CF86FE">
    <w:name w:val="CB526F3296F4476BA43F8D2863CF86FE"/>
    <w:rsid w:val="00634C80"/>
  </w:style>
  <w:style w:type="paragraph" w:customStyle="1" w:styleId="1128FBDCF047427EBC2EDC8F42C4A0BB">
    <w:name w:val="1128FBDCF047427EBC2EDC8F42C4A0BB"/>
    <w:rsid w:val="00634C80"/>
  </w:style>
  <w:style w:type="paragraph" w:customStyle="1" w:styleId="8FF18331C6CF4BC8875B20365989C5C9">
    <w:name w:val="8FF18331C6CF4BC8875B20365989C5C9"/>
    <w:rsid w:val="00634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DD0DD40-8AF3-4DA3-A918-53851C2C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6</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Logic Probe</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Probe</dc:title>
  <dc:subject>Project report</dc:subject>
  <dc:creator>by Gonzalo Patino</dc:creator>
  <cp:keywords/>
  <cp:lastModifiedBy>Gonzalo Patiño</cp:lastModifiedBy>
  <cp:revision>2</cp:revision>
  <dcterms:created xsi:type="dcterms:W3CDTF">2016-04-16T21:41:00Z</dcterms:created>
  <dcterms:modified xsi:type="dcterms:W3CDTF">2016-04-16T21:41:00Z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