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97482AE" w:rsidR="00761B8A" w:rsidRPr="00B3729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5C60BC6" w14:textId="77777777" w:rsidR="00B37293" w:rsidRPr="00B37293" w:rsidRDefault="00B37293" w:rsidP="00B37293">
            <w:pPr>
              <w:pStyle w:val="Prrafodelista"/>
              <w:jc w:val="both"/>
              <w:rPr>
                <w:rFonts w:eastAsiaTheme="majorEastAsia"/>
                <w:color w:val="767171" w:themeColor="background2" w:themeShade="80"/>
                <w:sz w:val="24"/>
                <w:szCs w:val="24"/>
              </w:rPr>
            </w:pPr>
          </w:p>
          <w:p w14:paraId="72D250D9" w14:textId="092BB532" w:rsidR="00B37293" w:rsidRDefault="00B37293" w:rsidP="00B37293">
            <w:pPr>
              <w:jc w:val="both"/>
              <w:rPr>
                <w:rFonts w:ascii="Calibri" w:hAnsi="Calibri"/>
                <w:b/>
                <w:bCs/>
                <w:color w:val="1F4E79" w:themeColor="accent1" w:themeShade="80"/>
              </w:rPr>
            </w:pPr>
            <w:r>
              <w:rPr>
                <w:rFonts w:ascii="Calibri" w:hAnsi="Calibri"/>
                <w:b/>
                <w:bCs/>
                <w:color w:val="1F4E79" w:themeColor="accent1" w:themeShade="80"/>
              </w:rPr>
              <w:t xml:space="preserve">              </w:t>
            </w:r>
            <w:r>
              <w:rPr>
                <w:rFonts w:ascii="Calibri" w:hAnsi="Calibri"/>
                <w:b/>
                <w:bCs/>
                <w:color w:val="1F4E79" w:themeColor="accent1" w:themeShade="80"/>
              </w:rPr>
              <w:t xml:space="preserve">No cambiaron demasiado mis intereses, sigo interesado en todo lo relacionado con datos, análisis y ciencia de datos. </w:t>
            </w:r>
          </w:p>
          <w:p w14:paraId="5C137DEA" w14:textId="77777777" w:rsidR="00B37293" w:rsidRPr="003B466F" w:rsidRDefault="00B37293" w:rsidP="00B37293">
            <w:pPr>
              <w:pStyle w:val="Prrafodelista"/>
              <w:jc w:val="both"/>
              <w:rPr>
                <w:rFonts w:eastAsiaTheme="majorEastAsia"/>
                <w:color w:val="767171" w:themeColor="background2" w:themeShade="80"/>
                <w:sz w:val="24"/>
                <w:szCs w:val="24"/>
              </w:rPr>
            </w:pPr>
          </w:p>
          <w:p w14:paraId="1D783858" w14:textId="7CA7BFE5" w:rsidR="00B37293" w:rsidRPr="00B37293" w:rsidRDefault="00761B8A" w:rsidP="00B3729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79907F" w14:textId="77777777" w:rsidR="00B37293" w:rsidRDefault="00B37293" w:rsidP="00B37293">
            <w:pPr>
              <w:jc w:val="both"/>
              <w:rPr>
                <w:rFonts w:ascii="Calibri" w:hAnsi="Calibri"/>
                <w:b/>
                <w:bCs/>
                <w:color w:val="1F4E79" w:themeColor="accent1" w:themeShade="80"/>
              </w:rPr>
            </w:pPr>
          </w:p>
          <w:p w14:paraId="28165AD7" w14:textId="69FFEE97" w:rsidR="00B37293" w:rsidRDefault="00B37293" w:rsidP="00B37293">
            <w:pPr>
              <w:jc w:val="both"/>
              <w:rPr>
                <w:rFonts w:ascii="Calibri" w:hAnsi="Calibri"/>
                <w:b/>
                <w:bCs/>
                <w:color w:val="1F4E79" w:themeColor="accent1" w:themeShade="80"/>
              </w:rPr>
            </w:pPr>
            <w:r>
              <w:rPr>
                <w:rFonts w:ascii="Calibri" w:hAnsi="Calibri"/>
                <w:b/>
                <w:bCs/>
                <w:color w:val="1F4E79" w:themeColor="accent1" w:themeShade="80"/>
              </w:rPr>
              <w:t xml:space="preserve">           </w:t>
            </w:r>
            <w:r>
              <w:rPr>
                <w:rFonts w:ascii="Calibri" w:hAnsi="Calibri"/>
                <w:b/>
                <w:bCs/>
                <w:color w:val="1F4E79" w:themeColor="accent1" w:themeShade="80"/>
              </w:rPr>
              <w:t>El proyecto APT en relación con mis intereses profesionales lo que hizo fue mostrarme que, a pesar de que soy competente en el desarrollo de software y gestión de proyectos, aún así prefiero el área anteriormente mencionada.</w:t>
            </w:r>
          </w:p>
          <w:p w14:paraId="010A8184" w14:textId="1656DD65" w:rsidR="00B37293" w:rsidRPr="00B37293" w:rsidRDefault="00B37293" w:rsidP="00B37293">
            <w:pPr>
              <w:pStyle w:val="Prrafodelista"/>
              <w:jc w:val="both"/>
              <w:rPr>
                <w:rFonts w:eastAsiaTheme="majorEastAsia"/>
                <w:color w:val="767171" w:themeColor="background2" w:themeShade="80"/>
                <w:sz w:val="24"/>
                <w:szCs w:val="24"/>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59231DAF" w:rsidR="00761B8A" w:rsidRPr="0084495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336A960" w14:textId="504793CC" w:rsidR="0084495C" w:rsidRPr="0084495C" w:rsidRDefault="0084495C" w:rsidP="0084495C">
            <w:pPr>
              <w:jc w:val="both"/>
              <w:rPr>
                <w:rFonts w:ascii="Calibri" w:hAnsi="Calibri"/>
                <w:b/>
                <w:bCs/>
                <w:color w:val="1F4E79" w:themeColor="accent1" w:themeShade="80"/>
              </w:rPr>
            </w:pPr>
            <w:r>
              <w:rPr>
                <w:rFonts w:ascii="Calibri" w:hAnsi="Calibri"/>
                <w:b/>
                <w:bCs/>
                <w:color w:val="1F4E79" w:themeColor="accent1" w:themeShade="80"/>
              </w:rPr>
              <w:t>Mis fortalezas y debilidades siguen igual, lo que sí me ayudó a darme cuenta de que esta área requiere un estudio constante.</w:t>
            </w:r>
          </w:p>
          <w:p w14:paraId="409E2634" w14:textId="7A41B28C" w:rsidR="00761B8A" w:rsidRPr="0084495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56BA044" w14:textId="1B0E6313" w:rsidR="0084495C" w:rsidRPr="0084495C" w:rsidRDefault="0084495C" w:rsidP="0084495C">
            <w:pPr>
              <w:jc w:val="both"/>
              <w:rPr>
                <w:rFonts w:ascii="Calibri" w:hAnsi="Calibri"/>
                <w:b/>
                <w:bCs/>
                <w:color w:val="1F4E79" w:themeColor="accent1" w:themeShade="80"/>
              </w:rPr>
            </w:pPr>
            <w:r>
              <w:rPr>
                <w:rFonts w:ascii="Calibri" w:hAnsi="Calibri"/>
                <w:b/>
                <w:bCs/>
                <w:color w:val="1F4E79" w:themeColor="accent1" w:themeShade="80"/>
              </w:rPr>
              <w:t>Encontrar mis “debilidades” dentro de mis fortalezas, y estudiar para mejorarlas, mantenerme al día con nuevas y más diversas tecnologías.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90DD2DC" w14:textId="5B348554" w:rsidR="0084495C" w:rsidRDefault="0084495C" w:rsidP="4496426B">
            <w:pPr>
              <w:jc w:val="both"/>
              <w:rPr>
                <w:rFonts w:ascii="Calibri" w:hAnsi="Calibri"/>
                <w:b/>
                <w:bCs/>
                <w:color w:val="1F4E79" w:themeColor="accent1" w:themeShade="80"/>
              </w:rPr>
            </w:pPr>
            <w:r>
              <w:rPr>
                <w:rFonts w:ascii="Calibri" w:hAnsi="Calibri"/>
                <w:b/>
                <w:bCs/>
                <w:color w:val="1F4E79" w:themeColor="accent1" w:themeShade="80"/>
              </w:rPr>
              <w:t>Estudiar y practicar para mejorar.</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42469128" w:rsidR="00761B8A" w:rsidRPr="0084495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2E86FB4" w14:textId="69FFA349" w:rsidR="0084495C" w:rsidRPr="0084495C" w:rsidRDefault="0084495C" w:rsidP="0084495C">
            <w:pPr>
              <w:jc w:val="both"/>
              <w:rPr>
                <w:rFonts w:ascii="Calibri" w:hAnsi="Calibri"/>
                <w:b/>
                <w:bCs/>
                <w:color w:val="1F4E79" w:themeColor="accent1" w:themeShade="80"/>
              </w:rPr>
            </w:pPr>
            <w:r>
              <w:rPr>
                <w:rFonts w:ascii="Calibri" w:hAnsi="Calibri"/>
                <w:b/>
                <w:bCs/>
                <w:color w:val="1F4E79" w:themeColor="accent1" w:themeShade="80"/>
              </w:rPr>
              <w:t>No han cambiado, se han mantenido.</w:t>
            </w:r>
          </w:p>
          <w:p w14:paraId="4CD4F96C" w14:textId="341D7AE0" w:rsidR="00761B8A" w:rsidRPr="0084495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ECE10D9" w14:textId="23300912" w:rsidR="0084495C" w:rsidRDefault="0084495C" w:rsidP="4496426B">
            <w:pPr>
              <w:jc w:val="both"/>
              <w:rPr>
                <w:rFonts w:ascii="Calibri" w:hAnsi="Calibri"/>
                <w:b/>
                <w:bCs/>
                <w:color w:val="1F4E79" w:themeColor="accent1" w:themeShade="80"/>
              </w:rPr>
            </w:pPr>
            <w:r>
              <w:rPr>
                <w:rFonts w:ascii="Calibri" w:hAnsi="Calibri"/>
                <w:b/>
                <w:bCs/>
                <w:color w:val="1F4E79" w:themeColor="accent1" w:themeShade="80"/>
              </w:rPr>
              <w:t>Me gustaría estar trabajando en un lugar donde me pueda desempeñar en mis intereses profesionales, o en un banco.</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B284409" w:rsidR="00761B8A" w:rsidRPr="0084495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460660D" w14:textId="77777777" w:rsidR="0084495C" w:rsidRDefault="0084495C" w:rsidP="0084495C">
            <w:pPr>
              <w:jc w:val="both"/>
              <w:rPr>
                <w:rFonts w:ascii="Calibri" w:hAnsi="Calibri"/>
                <w:b/>
                <w:bCs/>
                <w:color w:val="1F4E79" w:themeColor="accent1" w:themeShade="80"/>
              </w:rPr>
            </w:pPr>
            <w:r>
              <w:rPr>
                <w:rFonts w:ascii="Calibri" w:hAnsi="Calibri"/>
                <w:b/>
                <w:bCs/>
                <w:color w:val="1F4E79" w:themeColor="accent1" w:themeShade="80"/>
              </w:rPr>
              <w:t>El poder trabajar con personas que conozco desde hace años y he trabajado durante toda la carrera facilita el trabajo en grupo, nos conocemos, conocemos nuestras debilidades y fortalezas, lo que hace todo más fácil.</w:t>
            </w:r>
          </w:p>
          <w:p w14:paraId="32C6EC34" w14:textId="42179B11" w:rsidR="0084495C" w:rsidRPr="004679BD" w:rsidRDefault="0084495C" w:rsidP="0084495C">
            <w:pPr>
              <w:jc w:val="both"/>
              <w:rPr>
                <w:rFonts w:ascii="Calibri" w:hAnsi="Calibri"/>
                <w:b/>
                <w:bCs/>
                <w:color w:val="1F4E79" w:themeColor="accent1" w:themeShade="80"/>
                <w:u w:val="single"/>
              </w:rPr>
            </w:pPr>
            <w:r>
              <w:rPr>
                <w:rFonts w:ascii="Calibri" w:hAnsi="Calibri"/>
                <w:b/>
                <w:bCs/>
                <w:color w:val="1F4E79" w:themeColor="accent1" w:themeShade="80"/>
              </w:rPr>
              <w:t>No tuvimos mayores problemas como para nombrar aspectos negativos.</w:t>
            </w:r>
          </w:p>
          <w:p w14:paraId="39EB1A4A" w14:textId="60DB6115" w:rsidR="0084495C" w:rsidRPr="0084495C"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3CDF329" w14:textId="6B467847" w:rsidR="0084495C" w:rsidRPr="0084495C" w:rsidRDefault="0084495C" w:rsidP="4496426B">
            <w:pPr>
              <w:jc w:val="both"/>
              <w:rPr>
                <w:rFonts w:ascii="Calibri" w:hAnsi="Calibri"/>
                <w:b/>
                <w:bCs/>
                <w:color w:val="1F4E79" w:themeColor="accent1" w:themeShade="80"/>
              </w:rPr>
            </w:pPr>
            <w:r>
              <w:rPr>
                <w:rFonts w:ascii="Calibri" w:hAnsi="Calibri"/>
                <w:b/>
                <w:bCs/>
                <w:color w:val="1F4E79" w:themeColor="accent1" w:themeShade="80"/>
              </w:rPr>
              <w:t>Personalmente no encuentro que haya tenido problemas en el trabajo en grupo, mas nunca he trabajo en grupo en un ambiente laboral real, por lo que no tengo comparación para argumentar en que podría mejorar.</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ABE32" w14:textId="77777777" w:rsidR="00416832" w:rsidRDefault="00416832" w:rsidP="00DF38AE">
      <w:pPr>
        <w:spacing w:after="0" w:line="240" w:lineRule="auto"/>
      </w:pPr>
      <w:r>
        <w:separator/>
      </w:r>
    </w:p>
  </w:endnote>
  <w:endnote w:type="continuationSeparator" w:id="0">
    <w:p w14:paraId="1DAD425D" w14:textId="77777777" w:rsidR="00416832" w:rsidRDefault="0041683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99C16" w14:textId="77777777" w:rsidR="00416832" w:rsidRDefault="00416832" w:rsidP="00DF38AE">
      <w:pPr>
        <w:spacing w:after="0" w:line="240" w:lineRule="auto"/>
      </w:pPr>
      <w:r>
        <w:separator/>
      </w:r>
    </w:p>
  </w:footnote>
  <w:footnote w:type="continuationSeparator" w:id="0">
    <w:p w14:paraId="0FF7CF30" w14:textId="77777777" w:rsidR="00416832" w:rsidRDefault="0041683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6832"/>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679BD"/>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95C"/>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293"/>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B08"/>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464</Words>
  <Characters>2555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POAPCA02LC1300</cp:lastModifiedBy>
  <cp:revision>44</cp:revision>
  <cp:lastPrinted>2019-12-16T20:10:00Z</cp:lastPrinted>
  <dcterms:created xsi:type="dcterms:W3CDTF">2021-12-31T12:50:00Z</dcterms:created>
  <dcterms:modified xsi:type="dcterms:W3CDTF">2025-11-27T18:29:00Z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