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7B" w:rsidRPr="00B625C4" w:rsidRDefault="00EC4E7B" w:rsidP="00EC4E7B">
      <w:pPr>
        <w:rPr>
          <w:sz w:val="32"/>
          <w:szCs w:val="32"/>
          <w:lang w:val="es-ES_tradnl"/>
        </w:rPr>
      </w:pPr>
      <w:r w:rsidRPr="00B479E1">
        <w:rPr>
          <w:b/>
          <w:noProof/>
          <w:lang w:eastAsia="es-EC"/>
        </w:rPr>
        <w:drawing>
          <wp:anchor distT="0" distB="0" distL="114300" distR="114300" simplePos="0" relativeHeight="251660288" behindDoc="0" locked="0" layoutInCell="1" allowOverlap="1" wp14:anchorId="1025921A" wp14:editId="0C62B49C">
            <wp:simplePos x="0" y="0"/>
            <wp:positionH relativeFrom="column">
              <wp:posOffset>1374775</wp:posOffset>
            </wp:positionH>
            <wp:positionV relativeFrom="paragraph">
              <wp:posOffset>5080</wp:posOffset>
            </wp:positionV>
            <wp:extent cx="2181225" cy="1676400"/>
            <wp:effectExtent l="0" t="0" r="0" b="0"/>
            <wp:wrapSquare wrapText="bothSides"/>
            <wp:docPr id="31" name="Imagen 18" descr="sell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sellou"/>
                    <pic:cNvPicPr>
                      <a:picLocks noChangeAspect="1" noChangeArrowheads="1"/>
                    </pic:cNvPicPr>
                  </pic:nvPicPr>
                  <pic:blipFill>
                    <a:blip r:embed="rId9" cstate="print"/>
                    <a:srcRect/>
                    <a:stretch>
                      <a:fillRect/>
                    </a:stretch>
                  </pic:blipFill>
                  <pic:spPr bwMode="auto">
                    <a:xfrm>
                      <a:off x="0" y="0"/>
                      <a:ext cx="2181225" cy="1676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C4E7B" w:rsidRPr="00B625C4" w:rsidRDefault="00EC4E7B" w:rsidP="00EC4E7B">
      <w:pPr>
        <w:jc w:val="center"/>
        <w:rPr>
          <w:b/>
          <w:bCs/>
          <w:sz w:val="32"/>
          <w:szCs w:val="32"/>
          <w:lang w:val="es-ES_tradnl"/>
        </w:rPr>
      </w:pPr>
    </w:p>
    <w:p w:rsidR="00EC4E7B" w:rsidRPr="00B479E1" w:rsidRDefault="00EC4E7B" w:rsidP="00EC4E7B">
      <w:pPr>
        <w:rPr>
          <w:b/>
          <w:lang w:val="es-ES_tradnl"/>
        </w:rPr>
      </w:pPr>
    </w:p>
    <w:p w:rsidR="00EC4E7B" w:rsidRPr="007036E1" w:rsidRDefault="00EC4E7B" w:rsidP="00EC4E7B">
      <w:pPr>
        <w:rPr>
          <w:lang w:val="es-ES_tradnl"/>
        </w:rPr>
      </w:pPr>
    </w:p>
    <w:p w:rsidR="00EC4E7B" w:rsidRPr="007036E1" w:rsidRDefault="00EC4E7B" w:rsidP="00EC4E7B">
      <w:pPr>
        <w:jc w:val="center"/>
        <w:rPr>
          <w:lang w:val="es-ES_tradnl"/>
        </w:rPr>
      </w:pPr>
    </w:p>
    <w:p w:rsidR="00EC4E7B" w:rsidRPr="007036E1" w:rsidRDefault="00EC4E7B" w:rsidP="00EC4E7B">
      <w:pPr>
        <w:rPr>
          <w:b/>
          <w:bCs/>
          <w:lang w:val="es-ES_tradnl"/>
        </w:rPr>
      </w:pPr>
    </w:p>
    <w:p w:rsidR="00EC4E7B" w:rsidRPr="00B625C4" w:rsidRDefault="00EC4E7B" w:rsidP="00EC4E7B">
      <w:pPr>
        <w:jc w:val="center"/>
        <w:rPr>
          <w:rFonts w:ascii="Times New Roman" w:hAnsi="Times New Roman" w:cs="Times New Roman"/>
          <w:b/>
          <w:bCs/>
          <w:sz w:val="32"/>
          <w:szCs w:val="32"/>
          <w:lang w:val="es-ES_tradnl"/>
        </w:rPr>
      </w:pPr>
      <w:r w:rsidRPr="00B625C4">
        <w:rPr>
          <w:rFonts w:ascii="Times New Roman" w:hAnsi="Times New Roman" w:cs="Times New Roman"/>
          <w:b/>
          <w:bCs/>
          <w:sz w:val="32"/>
          <w:szCs w:val="32"/>
          <w:lang w:val="es-ES_tradnl"/>
        </w:rPr>
        <w:t>UNIVERSIDAD NACIONAL DE CHIMBORAZO</w:t>
      </w:r>
    </w:p>
    <w:p w:rsidR="00EC4E7B" w:rsidRPr="00B625C4" w:rsidRDefault="00EC4E7B" w:rsidP="00EC4E7B">
      <w:pPr>
        <w:jc w:val="center"/>
        <w:rPr>
          <w:rFonts w:ascii="Times New Roman" w:hAnsi="Times New Roman" w:cs="Times New Roman"/>
          <w:b/>
          <w:bCs/>
          <w:sz w:val="32"/>
          <w:szCs w:val="32"/>
          <w:lang w:val="es-ES_tradnl"/>
        </w:rPr>
      </w:pPr>
      <w:r w:rsidRPr="00B625C4">
        <w:rPr>
          <w:rFonts w:ascii="Times New Roman" w:hAnsi="Times New Roman" w:cs="Times New Roman"/>
          <w:b/>
          <w:bCs/>
          <w:sz w:val="32"/>
          <w:szCs w:val="32"/>
          <w:lang w:val="es-ES_tradnl"/>
        </w:rPr>
        <w:t>FACULTAD DE INGENIERÍA</w:t>
      </w:r>
    </w:p>
    <w:p w:rsidR="00EC4E7B" w:rsidRDefault="00EC4E7B" w:rsidP="00EC4E7B">
      <w:pPr>
        <w:jc w:val="center"/>
        <w:rPr>
          <w:rFonts w:ascii="Times New Roman" w:hAnsi="Times New Roman" w:cs="Times New Roman"/>
          <w:sz w:val="24"/>
          <w:szCs w:val="24"/>
          <w:lang w:val="es-ES_tradnl"/>
        </w:rPr>
      </w:pPr>
      <w:r w:rsidRPr="00B479E1">
        <w:rPr>
          <w:rFonts w:ascii="Times New Roman" w:hAnsi="Times New Roman" w:cs="Times New Roman"/>
          <w:sz w:val="24"/>
          <w:szCs w:val="24"/>
          <w:lang w:val="es-ES_tradnl"/>
        </w:rPr>
        <w:t>INGENIERÍA EN SISTEMAS Y COMPUTACIÓN</w:t>
      </w:r>
    </w:p>
    <w:p w:rsidR="00EC4E7B" w:rsidRDefault="00EC4E7B" w:rsidP="00EC4E7B">
      <w:pPr>
        <w:jc w:val="center"/>
        <w:rPr>
          <w:rFonts w:ascii="Times New Roman" w:hAnsi="Times New Roman" w:cs="Times New Roman"/>
          <w:sz w:val="24"/>
          <w:szCs w:val="24"/>
          <w:lang w:val="es-ES_tradnl"/>
        </w:rPr>
      </w:pPr>
    </w:p>
    <w:p w:rsidR="00EC4E7B" w:rsidRDefault="00EC4E7B" w:rsidP="00EC4E7B">
      <w:pPr>
        <w:pStyle w:val="Ttulo1"/>
        <w:rPr>
          <w:lang w:val="es-ES_tradnl"/>
        </w:rPr>
      </w:pPr>
      <w:r w:rsidRPr="00B625C4">
        <w:rPr>
          <w:lang w:val="es-ES_tradnl"/>
        </w:rPr>
        <w:t>Título De Proyecto</w:t>
      </w:r>
    </w:p>
    <w:p w:rsidR="00EC4E7B" w:rsidRDefault="00EC4E7B" w:rsidP="00EC4E7B">
      <w:pPr>
        <w:rPr>
          <w:lang w:val="es-ES_tradnl" w:eastAsia="es-ES"/>
        </w:rPr>
      </w:pPr>
    </w:p>
    <w:p w:rsidR="00EC4E7B" w:rsidRPr="00B625C4" w:rsidRDefault="00EC4E7B" w:rsidP="00EC4E7B">
      <w:pPr>
        <w:jc w:val="both"/>
        <w:rPr>
          <w:lang w:val="es-ES_tradnl" w:eastAsia="es-ES"/>
        </w:rPr>
      </w:pP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A260A5">
        <w:rPr>
          <w:rFonts w:ascii="Times New Roman" w:hAnsi="Times New Roman" w:cs="Times New Roman"/>
          <w:sz w:val="24"/>
          <w:szCs w:val="24"/>
          <w:lang w:val="es-ES_tradnl"/>
        </w:rPr>
        <w:t xml:space="preserve">Estudio  comparativo </w:t>
      </w:r>
      <w:r w:rsidR="002B5674">
        <w:rPr>
          <w:rFonts w:ascii="Times New Roman" w:hAnsi="Times New Roman" w:cs="Times New Roman"/>
          <w:sz w:val="24"/>
          <w:szCs w:val="24"/>
          <w:lang w:val="es-ES_tradnl"/>
        </w:rPr>
        <w:t>de Servidores Web de Mapas Georeferenciados con software libre, en la implementación de servicios WMS y WFS</w:t>
      </w:r>
      <w:r w:rsidRPr="00A260A5">
        <w:rPr>
          <w:rFonts w:ascii="Times New Roman" w:hAnsi="Times New Roman" w:cs="Times New Roman"/>
          <w:sz w:val="24"/>
          <w:szCs w:val="24"/>
          <w:lang w:val="es-ES_tradnl"/>
        </w:rPr>
        <w:t>. Caso práctico</w:t>
      </w:r>
      <w:r w:rsidR="00F17461">
        <w:rPr>
          <w:rFonts w:ascii="Times New Roman" w:hAnsi="Times New Roman" w:cs="Times New Roman"/>
          <w:sz w:val="24"/>
          <w:szCs w:val="24"/>
          <w:lang w:val="es-ES_tradnl"/>
        </w:rPr>
        <w:t xml:space="preserve"> implementación del</w:t>
      </w:r>
      <w:r w:rsidR="002B5674">
        <w:rPr>
          <w:rFonts w:ascii="Times New Roman" w:hAnsi="Times New Roman" w:cs="Times New Roman"/>
          <w:sz w:val="24"/>
          <w:szCs w:val="24"/>
          <w:lang w:val="es-ES_tradnl"/>
        </w:rPr>
        <w:t xml:space="preserve"> Geoportal </w:t>
      </w:r>
      <w:r w:rsidRPr="00A260A5">
        <w:rPr>
          <w:rFonts w:ascii="Times New Roman" w:hAnsi="Times New Roman" w:cs="Times New Roman"/>
          <w:sz w:val="24"/>
          <w:szCs w:val="24"/>
          <w:lang w:val="es-ES_tradnl"/>
        </w:rPr>
        <w:t>de</w:t>
      </w:r>
      <w:r w:rsidR="002B5674">
        <w:rPr>
          <w:rFonts w:ascii="Times New Roman" w:hAnsi="Times New Roman" w:cs="Times New Roman"/>
          <w:sz w:val="24"/>
          <w:szCs w:val="24"/>
          <w:lang w:val="es-ES_tradnl"/>
        </w:rPr>
        <w:t>l Consejo Nacional de Gobiernos Parroquiales Rurales Filial Chimborazo</w:t>
      </w:r>
      <w:r w:rsidR="00F17461">
        <w:rPr>
          <w:rFonts w:ascii="Times New Roman" w:hAnsi="Times New Roman" w:cs="Times New Roman"/>
          <w:sz w:val="24"/>
          <w:szCs w:val="24"/>
          <w:lang w:val="es-ES_tradnl"/>
        </w:rPr>
        <w:t>.</w:t>
      </w:r>
    </w:p>
    <w:p w:rsidR="00EC4E7B" w:rsidRPr="00B625C4" w:rsidRDefault="00EC4E7B" w:rsidP="00EC4E7B">
      <w:pPr>
        <w:rPr>
          <w:lang w:val="es-ES_tradnl" w:eastAsia="es-ES"/>
        </w:rPr>
      </w:pPr>
    </w:p>
    <w:p w:rsidR="00EC4E7B" w:rsidRDefault="00EC4E7B" w:rsidP="00EC4E7B">
      <w:pPr>
        <w:jc w:val="center"/>
        <w:rPr>
          <w:rFonts w:ascii="Times New Roman" w:hAnsi="Times New Roman" w:cs="Times New Roman"/>
          <w:b/>
          <w:sz w:val="24"/>
          <w:szCs w:val="24"/>
          <w:lang w:val="es-ES_tradnl"/>
        </w:rPr>
      </w:pPr>
      <w:r w:rsidRPr="00B625C4">
        <w:rPr>
          <w:rFonts w:ascii="Times New Roman" w:hAnsi="Times New Roman" w:cs="Times New Roman"/>
          <w:b/>
          <w:sz w:val="24"/>
          <w:szCs w:val="24"/>
          <w:lang w:val="es-ES_tradnl"/>
        </w:rPr>
        <w:t>Autor:</w:t>
      </w:r>
      <w:r>
        <w:rPr>
          <w:rFonts w:ascii="Times New Roman" w:hAnsi="Times New Roman" w:cs="Times New Roman"/>
          <w:b/>
          <w:sz w:val="24"/>
          <w:szCs w:val="24"/>
          <w:lang w:val="es-ES_tradnl"/>
        </w:rPr>
        <w:t xml:space="preserve"> LUIS ALVARO QUIROZ SANI</w:t>
      </w:r>
    </w:p>
    <w:p w:rsidR="00EC4E7B" w:rsidRDefault="00EC4E7B" w:rsidP="00EC4E7B">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 xml:space="preserve">Director: ING. GONZALO ALLAUCA </w:t>
      </w:r>
    </w:p>
    <w:p w:rsidR="00EC4E7B" w:rsidRPr="00B625C4" w:rsidRDefault="00EC4E7B" w:rsidP="00EC4E7B">
      <w:pPr>
        <w:jc w:val="center"/>
        <w:rPr>
          <w:rFonts w:ascii="Times New Roman" w:hAnsi="Times New Roman" w:cs="Times New Roman"/>
          <w:b/>
          <w:sz w:val="24"/>
          <w:szCs w:val="24"/>
          <w:lang w:val="es-ES_tradnl"/>
        </w:rPr>
      </w:pPr>
    </w:p>
    <w:p w:rsidR="00EC4E7B" w:rsidRPr="00B479E1" w:rsidRDefault="00EC4E7B" w:rsidP="00EC4E7B">
      <w:pPr>
        <w:jc w:val="center"/>
        <w:rPr>
          <w:rFonts w:ascii="Times New Roman" w:hAnsi="Times New Roman" w:cs="Times New Roman"/>
          <w:sz w:val="24"/>
          <w:szCs w:val="24"/>
          <w:lang w:val="es-ES_tradnl"/>
        </w:rPr>
      </w:pPr>
    </w:p>
    <w:p w:rsidR="00EC4E7B" w:rsidRPr="00B479E1" w:rsidRDefault="00EC4E7B" w:rsidP="00EC4E7B">
      <w:pPr>
        <w:pStyle w:val="Ttulo1"/>
      </w:pPr>
      <w:bookmarkStart w:id="0" w:name="_Toc357768165"/>
      <w:bookmarkStart w:id="1" w:name="_Toc357768447"/>
      <w:r w:rsidRPr="00B479E1">
        <w:rPr>
          <w:lang w:val="es-ES_tradnl"/>
        </w:rPr>
        <w:t xml:space="preserve">AÑO  </w:t>
      </w:r>
      <w:r w:rsidRPr="00B479E1">
        <w:t>LECTIVO</w:t>
      </w:r>
      <w:bookmarkEnd w:id="0"/>
      <w:bookmarkEnd w:id="1"/>
    </w:p>
    <w:p w:rsidR="00EC4E7B" w:rsidRPr="00B479E1" w:rsidRDefault="00EC4E7B" w:rsidP="00EC4E7B">
      <w:pPr>
        <w:rPr>
          <w:rFonts w:ascii="Times New Roman" w:hAnsi="Times New Roman" w:cs="Times New Roman"/>
          <w:sz w:val="24"/>
          <w:szCs w:val="24"/>
          <w:lang w:val="es-ES" w:eastAsia="es-ES"/>
        </w:rPr>
      </w:pPr>
    </w:p>
    <w:p w:rsidR="00EC4E7B" w:rsidRPr="00B479E1" w:rsidRDefault="00EC4E7B" w:rsidP="00EC4E7B">
      <w:pPr>
        <w:pStyle w:val="Textoindependiente"/>
        <w:rPr>
          <w:lang w:val="es-ES_tradnl"/>
        </w:rPr>
      </w:pPr>
      <w:r>
        <w:rPr>
          <w:lang w:val="es-ES_tradnl"/>
        </w:rPr>
        <w:t>2014</w:t>
      </w:r>
    </w:p>
    <w:p w:rsidR="00EC4E7B" w:rsidRDefault="00EC4E7B" w:rsidP="00EC4E7B">
      <w:pPr>
        <w:pStyle w:val="Textoindependiente"/>
        <w:rPr>
          <w:lang w:val="es-ES_tradnl"/>
        </w:rPr>
      </w:pPr>
    </w:p>
    <w:p w:rsidR="00EC4E7B" w:rsidRDefault="00EC4E7B" w:rsidP="00EC4E7B">
      <w:pPr>
        <w:pStyle w:val="Textoindependiente"/>
        <w:rPr>
          <w:lang w:val="es-ES_tradnl"/>
        </w:rPr>
      </w:pPr>
    </w:p>
    <w:p w:rsidR="00EC4E7B" w:rsidRDefault="00EC4E7B" w:rsidP="00EC4E7B">
      <w:pPr>
        <w:pStyle w:val="Textoindependiente"/>
        <w:jc w:val="left"/>
        <w:rPr>
          <w:lang w:val="es-ES_tradnl"/>
        </w:rPr>
      </w:pPr>
    </w:p>
    <w:p w:rsidR="00EC4E7B" w:rsidRDefault="00EC4E7B" w:rsidP="00EC4E7B">
      <w:pPr>
        <w:pStyle w:val="Textoindependiente"/>
        <w:jc w:val="left"/>
        <w:rPr>
          <w:lang w:val="es-ES_tradnl"/>
        </w:rPr>
      </w:pPr>
    </w:p>
    <w:p w:rsidR="00EC4E7B" w:rsidRDefault="00EC4E7B" w:rsidP="00EC4E7B">
      <w:pPr>
        <w:pStyle w:val="Ttulo1"/>
        <w:jc w:val="left"/>
      </w:pPr>
      <w:bookmarkStart w:id="2" w:name="_Toc357768448"/>
      <w:r w:rsidRPr="00B04DEB">
        <w:lastRenderedPageBreak/>
        <w:t>FICHA TÉCNICA:</w:t>
      </w:r>
      <w:bookmarkEnd w:id="2"/>
    </w:p>
    <w:p w:rsidR="00EC4E7B" w:rsidRPr="007908FB" w:rsidRDefault="00EC4E7B" w:rsidP="00EC4E7B">
      <w:pPr>
        <w:rPr>
          <w:lang w:val="es-ES" w:eastAsia="es-ES"/>
        </w:rPr>
      </w:pPr>
    </w:p>
    <w:p w:rsidR="00EC4E7B" w:rsidRPr="00B04DEB" w:rsidRDefault="00EC4E7B" w:rsidP="00EC4E7B">
      <w:pPr>
        <w:pStyle w:val="Prrafodelista"/>
        <w:numPr>
          <w:ilvl w:val="0"/>
          <w:numId w:val="4"/>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TITULO DE LA TESIS.</w:t>
      </w:r>
    </w:p>
    <w:p w:rsidR="002B5674" w:rsidRPr="007338C3" w:rsidRDefault="002B5674" w:rsidP="007338C3">
      <w:pPr>
        <w:pStyle w:val="Prrafodelista"/>
        <w:spacing w:line="360" w:lineRule="auto"/>
        <w:jc w:val="both"/>
        <w:rPr>
          <w:rFonts w:ascii="Times New Roman" w:hAnsi="Times New Roman" w:cs="Times New Roman"/>
          <w:sz w:val="24"/>
          <w:szCs w:val="24"/>
          <w:lang w:val="es-ES_tradnl"/>
        </w:rPr>
      </w:pPr>
      <w:r w:rsidRPr="007338C3">
        <w:rPr>
          <w:rFonts w:ascii="Times New Roman" w:hAnsi="Times New Roman" w:cs="Times New Roman"/>
          <w:sz w:val="24"/>
          <w:szCs w:val="24"/>
          <w:lang w:val="es-ES_tradnl"/>
        </w:rPr>
        <w:t xml:space="preserve">Estudio  comparativo de Servidores Web de Mapas Georeferenciados con software libre, en la implementación de servicios WMS y WFS. Caso práctico implementación de un </w:t>
      </w:r>
      <w:r w:rsidR="00DB6C63" w:rsidRPr="007338C3">
        <w:rPr>
          <w:rFonts w:ascii="Times New Roman" w:hAnsi="Times New Roman" w:cs="Times New Roman"/>
          <w:sz w:val="24"/>
          <w:szCs w:val="24"/>
          <w:lang w:val="es-ES_tradnl"/>
        </w:rPr>
        <w:t>Geoportal</w:t>
      </w:r>
      <w:r w:rsidRPr="007338C3">
        <w:rPr>
          <w:rFonts w:ascii="Times New Roman" w:hAnsi="Times New Roman" w:cs="Times New Roman"/>
          <w:sz w:val="24"/>
          <w:szCs w:val="24"/>
          <w:lang w:val="es-ES_tradnl"/>
        </w:rPr>
        <w:t xml:space="preserve"> del Consejo Nacional de Gobiernos Parroquiales Rurales Filial Chimborazo</w:t>
      </w:r>
    </w:p>
    <w:p w:rsidR="00EC4E7B" w:rsidRDefault="00EC4E7B" w:rsidP="00EC4E7B">
      <w:pPr>
        <w:pStyle w:val="Prrafodelista"/>
        <w:spacing w:line="360" w:lineRule="auto"/>
        <w:jc w:val="both"/>
        <w:rPr>
          <w:rFonts w:ascii="Times New Roman" w:hAnsi="Times New Roman" w:cs="Times New Roman"/>
          <w:sz w:val="24"/>
          <w:szCs w:val="24"/>
          <w:lang w:val="es-ES_tradnl"/>
        </w:rPr>
      </w:pPr>
    </w:p>
    <w:p w:rsidR="00EC4E7B" w:rsidRPr="00B04DEB" w:rsidRDefault="00EC4E7B" w:rsidP="00EC4E7B">
      <w:pPr>
        <w:pStyle w:val="Prrafodelista"/>
        <w:spacing w:line="360" w:lineRule="auto"/>
        <w:jc w:val="both"/>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ORGANISMO RESPONSABLE</w:t>
      </w:r>
    </w:p>
    <w:p w:rsidR="00EC4E7B" w:rsidRPr="00B04DEB" w:rsidRDefault="00EC4E7B" w:rsidP="00EC4E7B">
      <w:pPr>
        <w:spacing w:line="360" w:lineRule="auto"/>
        <w:ind w:firstLine="708"/>
        <w:rPr>
          <w:rFonts w:ascii="Times New Roman" w:hAnsi="Times New Roman" w:cs="Times New Roman"/>
          <w:sz w:val="24"/>
          <w:szCs w:val="24"/>
          <w:lang w:val="es-ES_tradnl"/>
        </w:rPr>
      </w:pPr>
      <w:r w:rsidRPr="00B04DEB">
        <w:rPr>
          <w:rFonts w:ascii="Times New Roman" w:hAnsi="Times New Roman" w:cs="Times New Roman"/>
          <w:sz w:val="24"/>
          <w:szCs w:val="24"/>
          <w:lang w:val="es-ES_tradnl"/>
        </w:rPr>
        <w:t xml:space="preserve">Facultad de Ingeniería en Sistemas </w:t>
      </w:r>
      <w:r>
        <w:rPr>
          <w:rFonts w:ascii="Times New Roman" w:hAnsi="Times New Roman" w:cs="Times New Roman"/>
          <w:sz w:val="24"/>
          <w:szCs w:val="24"/>
          <w:lang w:val="es-ES_tradnl"/>
        </w:rPr>
        <w:t>y computación</w:t>
      </w:r>
    </w:p>
    <w:p w:rsidR="00EC4E7B" w:rsidRPr="00B04DEB" w:rsidRDefault="00EC4E7B" w:rsidP="00EC4E7B">
      <w:pPr>
        <w:pStyle w:val="Prrafodelista"/>
        <w:numPr>
          <w:ilvl w:val="0"/>
          <w:numId w:val="4"/>
        </w:numPr>
        <w:spacing w:after="0" w:line="36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AUTOR</w:t>
      </w:r>
    </w:p>
    <w:p w:rsidR="00EC4E7B" w:rsidRPr="00B04DEB" w:rsidRDefault="00EC4E7B" w:rsidP="00EC4E7B">
      <w:pPr>
        <w:tabs>
          <w:tab w:val="num" w:pos="1134"/>
        </w:tabs>
        <w:spacing w:line="360" w:lineRule="auto"/>
        <w:ind w:left="720"/>
        <w:rPr>
          <w:rFonts w:ascii="Times New Roman" w:hAnsi="Times New Roman" w:cs="Times New Roman"/>
          <w:sz w:val="24"/>
          <w:szCs w:val="24"/>
          <w:lang w:val="es-ES_tradnl"/>
        </w:rPr>
      </w:pPr>
      <w:r w:rsidRPr="00B04DEB">
        <w:rPr>
          <w:rFonts w:ascii="Times New Roman" w:hAnsi="Times New Roman" w:cs="Times New Roman"/>
          <w:sz w:val="24"/>
          <w:szCs w:val="24"/>
          <w:lang w:val="es-ES_tradnl"/>
        </w:rPr>
        <w:t xml:space="preserve">Álvaro Quiroz </w:t>
      </w:r>
    </w:p>
    <w:p w:rsidR="00EC4E7B" w:rsidRPr="00B04DEB" w:rsidRDefault="00EC4E7B" w:rsidP="00EC4E7B">
      <w:pPr>
        <w:pStyle w:val="Prrafodelista"/>
        <w:numPr>
          <w:ilvl w:val="0"/>
          <w:numId w:val="4"/>
        </w:numPr>
        <w:spacing w:after="0" w:line="360" w:lineRule="auto"/>
        <w:rPr>
          <w:rFonts w:ascii="Times New Roman" w:hAnsi="Times New Roman" w:cs="Times New Roman"/>
          <w:sz w:val="24"/>
          <w:szCs w:val="24"/>
          <w:lang w:val="es-ES_tradnl"/>
        </w:rPr>
      </w:pPr>
      <w:r w:rsidRPr="00B04DEB">
        <w:rPr>
          <w:rFonts w:ascii="Times New Roman" w:hAnsi="Times New Roman" w:cs="Times New Roman"/>
          <w:b/>
          <w:bCs/>
          <w:sz w:val="24"/>
          <w:szCs w:val="24"/>
          <w:lang w:val="es-ES_tradnl"/>
        </w:rPr>
        <w:t>LUGAR DE REALIZACIÓN</w:t>
      </w:r>
    </w:p>
    <w:p w:rsidR="00EC4E7B" w:rsidRPr="00B04DEB" w:rsidRDefault="00EC4E7B" w:rsidP="00EC4E7B">
      <w:pPr>
        <w:spacing w:line="360" w:lineRule="auto"/>
        <w:ind w:firstLine="708"/>
        <w:rPr>
          <w:rFonts w:ascii="Times New Roman" w:hAnsi="Times New Roman" w:cs="Times New Roman"/>
          <w:sz w:val="24"/>
          <w:szCs w:val="24"/>
          <w:lang w:val="es-ES_tradnl"/>
        </w:rPr>
      </w:pPr>
      <w:r w:rsidRPr="00B04DEB">
        <w:rPr>
          <w:rFonts w:ascii="Times New Roman" w:hAnsi="Times New Roman" w:cs="Times New Roman"/>
          <w:sz w:val="24"/>
          <w:szCs w:val="24"/>
          <w:lang w:val="es-ES_tradnl"/>
        </w:rPr>
        <w:t>Universidad Nacional de Chimborazo, Campus Edison Riera</w:t>
      </w:r>
    </w:p>
    <w:p w:rsidR="00EC4E7B" w:rsidRDefault="00EC4E7B" w:rsidP="00EC4E7B">
      <w:pPr>
        <w:pStyle w:val="Prrafodelista"/>
        <w:numPr>
          <w:ilvl w:val="0"/>
          <w:numId w:val="3"/>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BENEFICIARIOS</w:t>
      </w:r>
    </w:p>
    <w:p w:rsidR="00EC4E7B" w:rsidRPr="007338C3" w:rsidRDefault="007338C3" w:rsidP="007338C3">
      <w:pPr>
        <w:pStyle w:val="Prrafodelista"/>
        <w:numPr>
          <w:ilvl w:val="0"/>
          <w:numId w:val="3"/>
        </w:numPr>
        <w:spacing w:line="360" w:lineRule="auto"/>
        <w:jc w:val="both"/>
        <w:rPr>
          <w:rFonts w:ascii="Times New Roman" w:hAnsi="Times New Roman" w:cs="Times New Roman"/>
          <w:sz w:val="24"/>
          <w:szCs w:val="24"/>
          <w:lang w:val="es-ES_tradnl"/>
        </w:rPr>
      </w:pPr>
      <w:r w:rsidRPr="007338C3">
        <w:rPr>
          <w:rFonts w:ascii="Times New Roman" w:hAnsi="Times New Roman" w:cs="Times New Roman"/>
          <w:sz w:val="24"/>
          <w:szCs w:val="24"/>
          <w:lang w:val="es-ES_tradnl"/>
        </w:rPr>
        <w:t>Consejo Nacional de Gobiernos Parroquiales Rurales Filial Chimborazo</w:t>
      </w:r>
    </w:p>
    <w:p w:rsidR="00EC4E7B" w:rsidRPr="00B04DEB" w:rsidRDefault="00EC4E7B" w:rsidP="00EC4E7B">
      <w:pPr>
        <w:pStyle w:val="Prrafodelista"/>
        <w:numPr>
          <w:ilvl w:val="0"/>
          <w:numId w:val="3"/>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TIEMPO ESTIMADO DE REALIZACIÓN</w:t>
      </w:r>
    </w:p>
    <w:p w:rsidR="00EC4E7B" w:rsidRPr="00B04DEB" w:rsidRDefault="00EC4E7B" w:rsidP="00EC4E7B">
      <w:p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b/>
        <w:t>10</w:t>
      </w:r>
      <w:r w:rsidRPr="00B04DEB">
        <w:rPr>
          <w:rFonts w:ascii="Times New Roman" w:hAnsi="Times New Roman" w:cs="Times New Roman"/>
          <w:sz w:val="24"/>
          <w:szCs w:val="24"/>
          <w:lang w:val="es-ES_tradnl"/>
        </w:rPr>
        <w:t xml:space="preserve"> meses</w:t>
      </w:r>
    </w:p>
    <w:p w:rsidR="00EC4E7B" w:rsidRPr="00B04DEB" w:rsidRDefault="00EC4E7B" w:rsidP="00EC4E7B">
      <w:pPr>
        <w:pStyle w:val="Prrafodelista"/>
        <w:numPr>
          <w:ilvl w:val="0"/>
          <w:numId w:val="3"/>
        </w:numPr>
        <w:spacing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COSTO ESTIMADO</w:t>
      </w:r>
    </w:p>
    <w:p w:rsidR="00EC4E7B" w:rsidRPr="00B04DEB" w:rsidRDefault="00EC4E7B" w:rsidP="00EC4E7B">
      <w:pPr>
        <w:spacing w:line="360" w:lineRule="auto"/>
        <w:ind w:left="720"/>
        <w:rPr>
          <w:rFonts w:ascii="Times New Roman" w:hAnsi="Times New Roman" w:cs="Times New Roman"/>
          <w:sz w:val="24"/>
          <w:szCs w:val="24"/>
          <w:lang w:val="es-ES_tradnl"/>
        </w:rPr>
      </w:pPr>
    </w:p>
    <w:p w:rsidR="00EC4E7B" w:rsidRDefault="00EC4E7B" w:rsidP="00EC4E7B">
      <w:pPr>
        <w:pStyle w:val="Textoindependiente"/>
        <w:rPr>
          <w:lang w:val="es-ES_tradnl"/>
        </w:rPr>
      </w:pPr>
    </w:p>
    <w:p w:rsidR="00EC4E7B" w:rsidRPr="007036E1" w:rsidRDefault="00EC4E7B" w:rsidP="00EC4E7B">
      <w:pPr>
        <w:pStyle w:val="Textoindependiente"/>
        <w:rPr>
          <w:lang w:val="es-ES_tradnl"/>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bookmarkStart w:id="3" w:name="_Toc357768166" w:displacedByCustomXml="next"/>
    <w:sdt>
      <w:sdtPr>
        <w:rPr>
          <w:rFonts w:asciiTheme="minorHAnsi" w:eastAsiaTheme="minorHAnsi" w:hAnsiTheme="minorHAnsi" w:cstheme="minorBidi"/>
          <w:b w:val="0"/>
          <w:bCs w:val="0"/>
          <w:color w:val="auto"/>
          <w:sz w:val="22"/>
          <w:szCs w:val="22"/>
          <w:lang w:val="es-ES" w:eastAsia="en-US"/>
        </w:rPr>
        <w:id w:val="-171338082"/>
        <w:docPartObj>
          <w:docPartGallery w:val="Table of Contents"/>
          <w:docPartUnique/>
        </w:docPartObj>
      </w:sdtPr>
      <w:sdtContent>
        <w:p w:rsidR="00EC4E7B" w:rsidRPr="007908FB" w:rsidRDefault="00EC4E7B" w:rsidP="00EC4E7B">
          <w:pPr>
            <w:pStyle w:val="TtulodeTDC"/>
            <w:rPr>
              <w:rFonts w:ascii="Times New Roman" w:hAnsi="Times New Roman" w:cs="Times New Roman"/>
              <w:color w:val="auto"/>
              <w:sz w:val="24"/>
              <w:szCs w:val="24"/>
            </w:rPr>
          </w:pPr>
          <w:r w:rsidRPr="007908FB">
            <w:rPr>
              <w:rFonts w:ascii="Times New Roman" w:hAnsi="Times New Roman" w:cs="Times New Roman"/>
              <w:color w:val="auto"/>
              <w:sz w:val="24"/>
              <w:szCs w:val="24"/>
              <w:lang w:val="es-ES"/>
            </w:rPr>
            <w:t>CONTENIDO</w:t>
          </w:r>
        </w:p>
        <w:p w:rsidR="00EC4E7B" w:rsidRPr="007908FB" w:rsidRDefault="00EC4E7B" w:rsidP="00EC4E7B">
          <w:pPr>
            <w:pStyle w:val="TDC1"/>
            <w:tabs>
              <w:tab w:val="right" w:leader="dot" w:pos="7785"/>
            </w:tabs>
            <w:rPr>
              <w:rFonts w:ascii="Times New Roman" w:eastAsiaTheme="minorEastAsia" w:hAnsi="Times New Roman" w:cs="Times New Roman"/>
              <w:noProof/>
              <w:sz w:val="24"/>
              <w:szCs w:val="24"/>
              <w:lang w:eastAsia="es-EC"/>
            </w:rPr>
          </w:pPr>
          <w:r w:rsidRPr="007908FB">
            <w:rPr>
              <w:rFonts w:ascii="Times New Roman" w:hAnsi="Times New Roman" w:cs="Times New Roman"/>
              <w:sz w:val="24"/>
              <w:szCs w:val="24"/>
            </w:rPr>
            <w:fldChar w:fldCharType="begin"/>
          </w:r>
          <w:r w:rsidRPr="007908FB">
            <w:rPr>
              <w:rFonts w:ascii="Times New Roman" w:hAnsi="Times New Roman" w:cs="Times New Roman"/>
              <w:sz w:val="24"/>
              <w:szCs w:val="24"/>
            </w:rPr>
            <w:instrText xml:space="preserve"> TOC \o "1-3" \h \z \u </w:instrText>
          </w:r>
          <w:r w:rsidRPr="007908FB">
            <w:rPr>
              <w:rFonts w:ascii="Times New Roman" w:hAnsi="Times New Roman" w:cs="Times New Roman"/>
              <w:sz w:val="24"/>
              <w:szCs w:val="24"/>
            </w:rPr>
            <w:fldChar w:fldCharType="separate"/>
          </w:r>
          <w:hyperlink w:anchor="_Toc357768449" w:history="1">
            <w:r w:rsidRPr="007908FB">
              <w:rPr>
                <w:rStyle w:val="Hipervnculo"/>
                <w:rFonts w:ascii="Times New Roman" w:hAnsi="Times New Roman" w:cs="Times New Roman"/>
                <w:noProof/>
                <w:sz w:val="24"/>
                <w:szCs w:val="24"/>
              </w:rPr>
              <w:t>CAPITULO I</w:t>
            </w:r>
            <w:r w:rsidRPr="007908FB">
              <w:rPr>
                <w:rFonts w:ascii="Times New Roman" w:hAnsi="Times New Roman" w:cs="Times New Roman"/>
                <w:noProof/>
                <w:webHidden/>
                <w:sz w:val="24"/>
                <w:szCs w:val="24"/>
              </w:rPr>
              <w:tab/>
            </w:r>
            <w:r w:rsidRPr="007908FB">
              <w:rPr>
                <w:rFonts w:ascii="Times New Roman" w:hAnsi="Times New Roman" w:cs="Times New Roman"/>
                <w:noProof/>
                <w:webHidden/>
                <w:sz w:val="24"/>
                <w:szCs w:val="24"/>
              </w:rPr>
              <w:fldChar w:fldCharType="begin"/>
            </w:r>
            <w:r w:rsidRPr="007908FB">
              <w:rPr>
                <w:rFonts w:ascii="Times New Roman" w:hAnsi="Times New Roman" w:cs="Times New Roman"/>
                <w:noProof/>
                <w:webHidden/>
                <w:sz w:val="24"/>
                <w:szCs w:val="24"/>
              </w:rPr>
              <w:instrText xml:space="preserve"> PAGEREF _Toc357768449 \h </w:instrText>
            </w:r>
            <w:r w:rsidRPr="007908FB">
              <w:rPr>
                <w:rFonts w:ascii="Times New Roman" w:hAnsi="Times New Roman" w:cs="Times New Roman"/>
                <w:noProof/>
                <w:webHidden/>
                <w:sz w:val="24"/>
                <w:szCs w:val="24"/>
              </w:rPr>
            </w:r>
            <w:r w:rsidRPr="007908F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7908FB">
              <w:rPr>
                <w:rFonts w:ascii="Times New Roman" w:hAnsi="Times New Roman" w:cs="Times New Roman"/>
                <w:noProof/>
                <w:webHidden/>
                <w:sz w:val="24"/>
                <w:szCs w:val="24"/>
              </w:rPr>
              <w:fldChar w:fldCharType="end"/>
            </w:r>
          </w:hyperlink>
        </w:p>
        <w:p w:rsidR="00EC4E7B" w:rsidRPr="007908FB" w:rsidRDefault="009A499D" w:rsidP="00EC4E7B">
          <w:pPr>
            <w:pStyle w:val="TDC2"/>
            <w:tabs>
              <w:tab w:val="left" w:pos="660"/>
              <w:tab w:val="right" w:leader="dot" w:pos="7785"/>
            </w:tabs>
            <w:rPr>
              <w:rFonts w:ascii="Times New Roman" w:eastAsiaTheme="minorEastAsia" w:hAnsi="Times New Roman" w:cs="Times New Roman"/>
              <w:noProof/>
              <w:sz w:val="24"/>
              <w:szCs w:val="24"/>
              <w:lang w:eastAsia="es-EC"/>
            </w:rPr>
          </w:pPr>
          <w:hyperlink w:anchor="_Toc357768450" w:history="1">
            <w:r w:rsidR="00EC4E7B" w:rsidRPr="007908FB">
              <w:rPr>
                <w:rStyle w:val="Hipervnculo"/>
                <w:rFonts w:ascii="Times New Roman" w:hAnsi="Times New Roman" w:cs="Times New Roman"/>
                <w:noProof/>
                <w:sz w:val="24"/>
                <w:szCs w:val="24"/>
                <w:lang w:val="es-ES"/>
              </w:rPr>
              <w:t>1.</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lang w:val="es-ES"/>
              </w:rPr>
              <w:t>MARCO REFERENCIAL</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5</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1" w:history="1">
            <w:r w:rsidR="00EC4E7B" w:rsidRPr="007908FB">
              <w:rPr>
                <w:rStyle w:val="Hipervnculo"/>
                <w:rFonts w:ascii="Times New Roman" w:hAnsi="Times New Roman" w:cs="Times New Roman"/>
                <w:noProof/>
                <w:sz w:val="24"/>
                <w:szCs w:val="24"/>
              </w:rPr>
              <w:t xml:space="preserve">1.1. PLANTEAMIENTO DEL </w:t>
            </w:r>
            <w:r w:rsidR="00EC4E7B" w:rsidRPr="007908FB">
              <w:rPr>
                <w:rStyle w:val="Hipervnculo"/>
                <w:rFonts w:ascii="Times New Roman" w:hAnsi="Times New Roman" w:cs="Times New Roman"/>
                <w:noProof/>
                <w:sz w:val="24"/>
                <w:szCs w:val="24"/>
                <w:lang w:val="es-ES"/>
              </w:rPr>
              <w:t>PROBLEMATIZACIÓN</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_Toc357768451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5</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2" w:history="1">
            <w:r w:rsidR="00EC4E7B" w:rsidRPr="007908FB">
              <w:rPr>
                <w:rStyle w:val="Hipervnculo"/>
                <w:rFonts w:ascii="Times New Roman" w:hAnsi="Times New Roman" w:cs="Times New Roman"/>
                <w:noProof/>
                <w:sz w:val="24"/>
                <w:szCs w:val="24"/>
              </w:rPr>
              <w:t>1.2. FORMULACIÓN DEL PROBLEMA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_Toc357768452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6</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3" w:history="1">
            <w:r w:rsidR="00EC4E7B" w:rsidRPr="007908FB">
              <w:rPr>
                <w:rStyle w:val="Hipervnculo"/>
                <w:rFonts w:ascii="Times New Roman" w:hAnsi="Times New Roman" w:cs="Times New Roman"/>
                <w:noProof/>
                <w:sz w:val="24"/>
                <w:szCs w:val="24"/>
              </w:rPr>
              <w:t>1.3. OBJETIVOS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_Toc357768453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6</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4" w:history="1">
            <w:r w:rsidR="00EC4E7B" w:rsidRPr="007908FB">
              <w:rPr>
                <w:rStyle w:val="Hipervnculo"/>
                <w:rFonts w:ascii="Times New Roman" w:hAnsi="Times New Roman" w:cs="Times New Roman"/>
                <w:noProof/>
                <w:sz w:val="24"/>
                <w:szCs w:val="24"/>
              </w:rPr>
              <w:t>1.4.  JUSTIFICACIÓN</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_Toc357768454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7</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1"/>
            <w:tabs>
              <w:tab w:val="right" w:leader="dot" w:pos="7785"/>
            </w:tabs>
            <w:rPr>
              <w:rFonts w:ascii="Times New Roman" w:eastAsiaTheme="minorEastAsia" w:hAnsi="Times New Roman" w:cs="Times New Roman"/>
              <w:noProof/>
              <w:sz w:val="24"/>
              <w:szCs w:val="24"/>
              <w:lang w:eastAsia="es-EC"/>
            </w:rPr>
          </w:pPr>
          <w:hyperlink w:anchor="_Toc357768455" w:history="1">
            <w:r w:rsidR="00EC4E7B" w:rsidRPr="007908FB">
              <w:rPr>
                <w:rStyle w:val="Hipervnculo"/>
                <w:rFonts w:ascii="Times New Roman" w:hAnsi="Times New Roman" w:cs="Times New Roman"/>
                <w:noProof/>
                <w:sz w:val="24"/>
                <w:szCs w:val="24"/>
              </w:rPr>
              <w:t>CAPÍTULO II</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_Toc357768455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9</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2"/>
            <w:tabs>
              <w:tab w:val="left" w:pos="660"/>
              <w:tab w:val="right" w:leader="dot" w:pos="7785"/>
            </w:tabs>
            <w:rPr>
              <w:rFonts w:ascii="Times New Roman" w:eastAsiaTheme="minorEastAsia" w:hAnsi="Times New Roman" w:cs="Times New Roman"/>
              <w:noProof/>
              <w:sz w:val="24"/>
              <w:szCs w:val="24"/>
              <w:lang w:eastAsia="es-EC"/>
            </w:rPr>
          </w:pPr>
          <w:hyperlink w:anchor="_Toc357768456" w:history="1">
            <w:r w:rsidR="00EC4E7B" w:rsidRPr="007908FB">
              <w:rPr>
                <w:rStyle w:val="Hipervnculo"/>
                <w:rFonts w:ascii="Times New Roman" w:hAnsi="Times New Roman" w:cs="Times New Roman"/>
                <w:noProof/>
                <w:sz w:val="24"/>
                <w:szCs w:val="24"/>
                <w:lang w:val="es-ES_tradnl"/>
              </w:rPr>
              <w:t>2.</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lang w:val="es-ES_tradnl"/>
              </w:rPr>
              <w:t>MARCO TEÓRICO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_Toc357768456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9</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7" w:history="1">
            <w:r w:rsidR="00EC4E7B" w:rsidRPr="007908FB">
              <w:rPr>
                <w:rStyle w:val="Hipervnculo"/>
                <w:rFonts w:ascii="Times New Roman" w:eastAsia="Times New Roman" w:hAnsi="Times New Roman" w:cs="Times New Roman"/>
                <w:noProof/>
                <w:sz w:val="24"/>
                <w:szCs w:val="24"/>
              </w:rPr>
              <w:t>2.2.   FUNDAMENTACIÓN TEÓRICA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_Toc357768457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9</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8" w:history="1">
            <w:r w:rsidR="00EC4E7B" w:rsidRPr="007908FB">
              <w:rPr>
                <w:rStyle w:val="Hipervnculo"/>
                <w:rFonts w:ascii="Times New Roman" w:hAnsi="Times New Roman" w:cs="Times New Roman"/>
                <w:noProof/>
                <w:sz w:val="24"/>
                <w:szCs w:val="24"/>
              </w:rPr>
              <w:t>2.3.   DEFINICIONES DE TÉRMINOS BÁSICOS.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_Toc357768458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13</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9" w:history="1">
            <w:r w:rsidR="00EC4E7B" w:rsidRPr="007908FB">
              <w:rPr>
                <w:rStyle w:val="Hipervnculo"/>
                <w:rFonts w:ascii="Times New Roman" w:hAnsi="Times New Roman" w:cs="Times New Roman"/>
                <w:noProof/>
                <w:sz w:val="24"/>
                <w:szCs w:val="24"/>
              </w:rPr>
              <w:t>2.4. SISTEMA DE HIPÓTESIS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_Toc357768459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15</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60" w:history="1">
            <w:r w:rsidR="00EC4E7B" w:rsidRPr="007908FB">
              <w:rPr>
                <w:rStyle w:val="Hipervnculo"/>
                <w:rFonts w:ascii="Times New Roman" w:hAnsi="Times New Roman" w:cs="Times New Roman"/>
                <w:noProof/>
                <w:sz w:val="24"/>
                <w:szCs w:val="24"/>
              </w:rPr>
              <w:t>2.5. VARIABLES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15</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61" w:history="1">
            <w:r w:rsidR="00EC4E7B" w:rsidRPr="007908FB">
              <w:rPr>
                <w:rStyle w:val="Hipervnculo"/>
                <w:rFonts w:ascii="Times New Roman" w:hAnsi="Times New Roman" w:cs="Times New Roman"/>
                <w:noProof/>
                <w:sz w:val="24"/>
                <w:szCs w:val="24"/>
              </w:rPr>
              <w:t>2.6. OPERACIONALIZACIÓN DE LAS VARIABLES.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_Toc357768461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15</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1"/>
            <w:tabs>
              <w:tab w:val="right" w:leader="dot" w:pos="7785"/>
            </w:tabs>
            <w:rPr>
              <w:rFonts w:ascii="Times New Roman" w:eastAsiaTheme="minorEastAsia" w:hAnsi="Times New Roman" w:cs="Times New Roman"/>
              <w:noProof/>
              <w:sz w:val="24"/>
              <w:szCs w:val="24"/>
              <w:lang w:eastAsia="es-EC"/>
            </w:rPr>
          </w:pPr>
          <w:hyperlink w:anchor="_Toc357768462" w:history="1">
            <w:r w:rsidR="00EC4E7B" w:rsidRPr="007908FB">
              <w:rPr>
                <w:rStyle w:val="Hipervnculo"/>
                <w:rFonts w:ascii="Times New Roman" w:hAnsi="Times New Roman" w:cs="Times New Roman"/>
                <w:noProof/>
                <w:sz w:val="24"/>
                <w:szCs w:val="24"/>
              </w:rPr>
              <w:t>CAPÍTULO III</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_Toc357768462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16</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63" w:history="1">
            <w:r w:rsidR="00EC4E7B" w:rsidRPr="007908FB">
              <w:rPr>
                <w:rStyle w:val="Hipervnculo"/>
                <w:rFonts w:ascii="Times New Roman" w:hAnsi="Times New Roman" w:cs="Times New Roman"/>
                <w:noProof/>
                <w:sz w:val="24"/>
                <w:szCs w:val="24"/>
                <w:lang w:val="es-ES"/>
              </w:rPr>
              <w:t>3.   MARCO METODOLÓGICO.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_Toc357768463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16</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64" w:history="1">
            <w:r w:rsidR="00EC4E7B" w:rsidRPr="007908FB">
              <w:rPr>
                <w:rStyle w:val="Hipervnculo"/>
                <w:rFonts w:ascii="Times New Roman" w:hAnsi="Times New Roman" w:cs="Times New Roman"/>
                <w:noProof/>
                <w:sz w:val="24"/>
                <w:szCs w:val="24"/>
              </w:rPr>
              <w:t>3.1. MÉTODO CIENTÍFICO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_Toc357768464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16</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left" w:pos="1100"/>
              <w:tab w:val="right" w:leader="dot" w:pos="7785"/>
            </w:tabs>
            <w:rPr>
              <w:rFonts w:ascii="Times New Roman" w:eastAsiaTheme="minorEastAsia" w:hAnsi="Times New Roman" w:cs="Times New Roman"/>
              <w:noProof/>
              <w:sz w:val="24"/>
              <w:szCs w:val="24"/>
              <w:lang w:eastAsia="es-EC"/>
            </w:rPr>
          </w:pPr>
          <w:hyperlink w:anchor="_Toc357768465" w:history="1">
            <w:r w:rsidR="00EC4E7B" w:rsidRPr="007908FB">
              <w:rPr>
                <w:rStyle w:val="Hipervnculo"/>
                <w:rFonts w:ascii="Times New Roman" w:hAnsi="Times New Roman" w:cs="Times New Roman"/>
                <w:noProof/>
                <w:sz w:val="24"/>
                <w:szCs w:val="24"/>
              </w:rPr>
              <w:t>3.2.</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POBLACIÓN Y MUESTRA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_Toc357768465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17</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left" w:pos="1100"/>
              <w:tab w:val="right" w:leader="dot" w:pos="7785"/>
            </w:tabs>
            <w:rPr>
              <w:rFonts w:ascii="Times New Roman" w:eastAsiaTheme="minorEastAsia" w:hAnsi="Times New Roman" w:cs="Times New Roman"/>
              <w:noProof/>
              <w:sz w:val="24"/>
              <w:szCs w:val="24"/>
              <w:lang w:eastAsia="es-EC"/>
            </w:rPr>
          </w:pPr>
          <w:hyperlink w:anchor="_Toc357768466" w:history="1">
            <w:r w:rsidR="00EC4E7B" w:rsidRPr="007908FB">
              <w:rPr>
                <w:rStyle w:val="Hipervnculo"/>
                <w:rFonts w:ascii="Times New Roman" w:hAnsi="Times New Roman" w:cs="Times New Roman"/>
                <w:noProof/>
                <w:sz w:val="24"/>
                <w:szCs w:val="24"/>
              </w:rPr>
              <w:t>3.3.</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TÉCNICAS E INSTRUMENTOS DE RECOLECCIÓN DE DATOS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_Toc357768466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17</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left" w:pos="1100"/>
              <w:tab w:val="right" w:leader="dot" w:pos="7785"/>
            </w:tabs>
            <w:rPr>
              <w:rFonts w:ascii="Times New Roman" w:eastAsiaTheme="minorEastAsia" w:hAnsi="Times New Roman" w:cs="Times New Roman"/>
              <w:noProof/>
              <w:sz w:val="24"/>
              <w:szCs w:val="24"/>
              <w:lang w:eastAsia="es-EC"/>
            </w:rPr>
          </w:pPr>
          <w:hyperlink w:anchor="_Toc357768467" w:history="1">
            <w:r w:rsidR="00EC4E7B" w:rsidRPr="007908FB">
              <w:rPr>
                <w:rStyle w:val="Hipervnculo"/>
                <w:rFonts w:ascii="Times New Roman" w:hAnsi="Times New Roman" w:cs="Times New Roman"/>
                <w:noProof/>
                <w:sz w:val="24"/>
                <w:szCs w:val="24"/>
              </w:rPr>
              <w:t>3.4.</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TÉCNICAS DE PROCEDIMIENTO PARA EL ANÁLISIS.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_Toc357768467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18</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1"/>
            <w:tabs>
              <w:tab w:val="right" w:leader="dot" w:pos="7785"/>
            </w:tabs>
            <w:rPr>
              <w:rFonts w:ascii="Times New Roman" w:eastAsiaTheme="minorEastAsia" w:hAnsi="Times New Roman" w:cs="Times New Roman"/>
              <w:noProof/>
              <w:sz w:val="24"/>
              <w:szCs w:val="24"/>
              <w:lang w:eastAsia="es-EC"/>
            </w:rPr>
          </w:pPr>
          <w:hyperlink w:anchor="_Toc357768468" w:history="1">
            <w:r w:rsidR="00EC4E7B" w:rsidRPr="007908FB">
              <w:rPr>
                <w:rStyle w:val="Hipervnculo"/>
                <w:rFonts w:ascii="Times New Roman" w:hAnsi="Times New Roman" w:cs="Times New Roman"/>
                <w:noProof/>
                <w:sz w:val="24"/>
                <w:szCs w:val="24"/>
              </w:rPr>
              <w:t>CAPÍTULO IV</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_Toc357768468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69" w:history="1">
            <w:r w:rsidR="00EC4E7B" w:rsidRPr="007908FB">
              <w:rPr>
                <w:rStyle w:val="Hipervnculo"/>
                <w:rFonts w:ascii="Times New Roman" w:hAnsi="Times New Roman" w:cs="Times New Roman"/>
                <w:noProof/>
                <w:sz w:val="24"/>
                <w:szCs w:val="24"/>
                <w:lang w:val="es-ES"/>
              </w:rPr>
              <w:t>4.1     MARCO ADMINISTRATIVO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_Toc357768469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left" w:pos="1320"/>
              <w:tab w:val="right" w:leader="dot" w:pos="7785"/>
            </w:tabs>
            <w:rPr>
              <w:rFonts w:ascii="Times New Roman" w:eastAsiaTheme="minorEastAsia" w:hAnsi="Times New Roman" w:cs="Times New Roman"/>
              <w:noProof/>
              <w:sz w:val="24"/>
              <w:szCs w:val="24"/>
              <w:lang w:eastAsia="es-EC"/>
            </w:rPr>
          </w:pPr>
          <w:hyperlink w:anchor="_Toc357768470" w:history="1">
            <w:r w:rsidR="00EC4E7B" w:rsidRPr="007908FB">
              <w:rPr>
                <w:rStyle w:val="Hipervnculo"/>
                <w:rFonts w:ascii="Times New Roman" w:hAnsi="Times New Roman" w:cs="Times New Roman"/>
                <w:noProof/>
                <w:sz w:val="24"/>
                <w:szCs w:val="24"/>
              </w:rPr>
              <w:t>4.1.1.</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RECURSO HUMANO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left" w:pos="1320"/>
              <w:tab w:val="right" w:leader="dot" w:pos="7785"/>
            </w:tabs>
            <w:rPr>
              <w:rFonts w:ascii="Times New Roman" w:eastAsiaTheme="minorEastAsia" w:hAnsi="Times New Roman" w:cs="Times New Roman"/>
              <w:noProof/>
              <w:sz w:val="24"/>
              <w:szCs w:val="24"/>
              <w:lang w:eastAsia="es-EC"/>
            </w:rPr>
          </w:pPr>
          <w:hyperlink w:anchor="_Toc357768471" w:history="1">
            <w:r w:rsidR="00EC4E7B" w:rsidRPr="007908FB">
              <w:rPr>
                <w:rStyle w:val="Hipervnculo"/>
                <w:rFonts w:ascii="Times New Roman" w:hAnsi="Times New Roman" w:cs="Times New Roman"/>
                <w:noProof/>
                <w:sz w:val="24"/>
                <w:szCs w:val="24"/>
              </w:rPr>
              <w:t>4.1.2.</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RECURSO MATERIAL</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_Toc357768471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2" w:history="1">
            <w:r w:rsidR="00EC4E7B" w:rsidRPr="007908FB">
              <w:rPr>
                <w:rStyle w:val="Hipervnculo"/>
                <w:rFonts w:ascii="Times New Roman" w:hAnsi="Times New Roman" w:cs="Times New Roman"/>
                <w:noProof/>
                <w:sz w:val="24"/>
                <w:szCs w:val="24"/>
              </w:rPr>
              <w:t>4.1.3. RECURSO TECNOLÓGICO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_Toc357768472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73" w:history="1">
            <w:r w:rsidR="00EC4E7B" w:rsidRPr="007908FB">
              <w:rPr>
                <w:rStyle w:val="Hipervnculo"/>
                <w:rFonts w:ascii="Times New Roman" w:hAnsi="Times New Roman" w:cs="Times New Roman"/>
                <w:noProof/>
                <w:sz w:val="24"/>
                <w:szCs w:val="24"/>
              </w:rPr>
              <w:t>4.2.      ESTIMACIÓN DE COSTOS (PRESUPUESTO ESTIMADO)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_Toc357768473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4" w:history="1">
            <w:r w:rsidR="00EC4E7B" w:rsidRPr="007908FB">
              <w:rPr>
                <w:rStyle w:val="Hipervnculo"/>
                <w:rFonts w:ascii="Times New Roman" w:hAnsi="Times New Roman" w:cs="Times New Roman"/>
                <w:noProof/>
                <w:sz w:val="24"/>
                <w:szCs w:val="24"/>
              </w:rPr>
              <w:t>4.2.1. INGRESOS.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_Toc357768474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5" w:history="1">
            <w:r w:rsidR="00EC4E7B" w:rsidRPr="007908FB">
              <w:rPr>
                <w:rStyle w:val="Hipervnculo"/>
                <w:rFonts w:ascii="Times New Roman" w:hAnsi="Times New Roman" w:cs="Times New Roman"/>
                <w:noProof/>
                <w:sz w:val="24"/>
                <w:szCs w:val="24"/>
              </w:rPr>
              <w:t>4.2.2. EGRESOS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_Toc357768475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20</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6" w:history="1">
            <w:r w:rsidR="00EC4E7B" w:rsidRPr="007908FB">
              <w:rPr>
                <w:rStyle w:val="Hipervnculo"/>
                <w:rFonts w:ascii="Times New Roman" w:hAnsi="Times New Roman" w:cs="Times New Roman"/>
                <w:noProof/>
                <w:sz w:val="24"/>
                <w:szCs w:val="24"/>
              </w:rPr>
              <w:t>TOTAL</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_Toc357768476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20</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77" w:history="1">
            <w:r w:rsidR="00EC4E7B" w:rsidRPr="007908FB">
              <w:rPr>
                <w:rStyle w:val="Hipervnculo"/>
                <w:rFonts w:ascii="Times New Roman" w:hAnsi="Times New Roman" w:cs="Times New Roman"/>
                <w:noProof/>
                <w:sz w:val="24"/>
                <w:szCs w:val="24"/>
                <w:lang w:val="es-ES"/>
              </w:rPr>
              <w:t>4.3. CRONOGRAMA DE ACTIVIDADES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_Toc357768477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21</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2"/>
            <w:tabs>
              <w:tab w:val="left" w:pos="880"/>
              <w:tab w:val="right" w:leader="dot" w:pos="7785"/>
            </w:tabs>
            <w:rPr>
              <w:rFonts w:ascii="Times New Roman" w:eastAsiaTheme="minorEastAsia" w:hAnsi="Times New Roman" w:cs="Times New Roman"/>
              <w:noProof/>
              <w:sz w:val="24"/>
              <w:szCs w:val="24"/>
              <w:lang w:eastAsia="es-EC"/>
            </w:rPr>
          </w:pPr>
          <w:hyperlink w:anchor="_Toc357768478" w:history="1">
            <w:r w:rsidR="00EC4E7B" w:rsidRPr="007908FB">
              <w:rPr>
                <w:rStyle w:val="Hipervnculo"/>
                <w:rFonts w:ascii="Times New Roman" w:hAnsi="Times New Roman" w:cs="Times New Roman"/>
                <w:noProof/>
                <w:sz w:val="24"/>
                <w:szCs w:val="24"/>
                <w:lang w:val="es-ES"/>
              </w:rPr>
              <w:t>4.4.</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lang w:val="es-ES"/>
              </w:rPr>
              <w:t>MATERIALES DE REFERENCIA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_Toc357768478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22</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9" w:history="1">
            <w:r w:rsidR="00EC4E7B" w:rsidRPr="007908FB">
              <w:rPr>
                <w:rStyle w:val="Hipervnculo"/>
                <w:rFonts w:ascii="Times New Roman" w:hAnsi="Times New Roman" w:cs="Times New Roman"/>
                <w:noProof/>
                <w:sz w:val="24"/>
                <w:szCs w:val="24"/>
              </w:rPr>
              <w:t>4.4.1.    BIBLIOGRAFÍA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_Toc357768479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22</w:t>
            </w:r>
            <w:r w:rsidR="00EC4E7B" w:rsidRPr="007908FB">
              <w:rPr>
                <w:rFonts w:ascii="Times New Roman" w:hAnsi="Times New Roman" w:cs="Times New Roman"/>
                <w:noProof/>
                <w:webHidden/>
                <w:sz w:val="24"/>
                <w:szCs w:val="24"/>
              </w:rPr>
              <w:fldChar w:fldCharType="end"/>
            </w:r>
          </w:hyperlink>
        </w:p>
        <w:p w:rsidR="00EC4E7B" w:rsidRPr="007908FB" w:rsidRDefault="009A499D"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80" w:history="1">
            <w:r w:rsidR="00EC4E7B" w:rsidRPr="007908FB">
              <w:rPr>
                <w:rStyle w:val="Hipervnculo"/>
                <w:rFonts w:ascii="Times New Roman" w:hAnsi="Times New Roman" w:cs="Times New Roman"/>
                <w:noProof/>
                <w:sz w:val="24"/>
                <w:szCs w:val="24"/>
              </w:rPr>
              <w:t>4.4.2. ANEXOS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_Toc357768480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22</w:t>
            </w:r>
            <w:r w:rsidR="00EC4E7B" w:rsidRPr="007908FB">
              <w:rPr>
                <w:rFonts w:ascii="Times New Roman" w:hAnsi="Times New Roman" w:cs="Times New Roman"/>
                <w:noProof/>
                <w:webHidden/>
                <w:sz w:val="24"/>
                <w:szCs w:val="24"/>
              </w:rPr>
              <w:fldChar w:fldCharType="end"/>
            </w:r>
          </w:hyperlink>
        </w:p>
        <w:p w:rsidR="00EC4E7B" w:rsidRDefault="00EC4E7B" w:rsidP="00DF520E">
          <w:pPr>
            <w:ind w:left="708" w:hanging="708"/>
            <w:rPr>
              <w:b/>
              <w:bCs/>
              <w:lang w:val="es-ES"/>
            </w:rPr>
          </w:pPr>
          <w:r w:rsidRPr="007908FB">
            <w:rPr>
              <w:rFonts w:ascii="Times New Roman" w:hAnsi="Times New Roman" w:cs="Times New Roman"/>
              <w:b/>
              <w:bCs/>
              <w:sz w:val="24"/>
              <w:szCs w:val="24"/>
              <w:lang w:val="es-ES"/>
            </w:rPr>
            <w:lastRenderedPageBreak/>
            <w:fldChar w:fldCharType="end"/>
          </w:r>
        </w:p>
      </w:sdtContent>
    </w:sdt>
    <w:bookmarkStart w:id="4" w:name="_Toc357768449" w:displacedByCustomXml="prev"/>
    <w:p w:rsidR="00EC4E7B" w:rsidRPr="00B04DEB" w:rsidRDefault="00EC4E7B" w:rsidP="00EC4E7B">
      <w:pPr>
        <w:pStyle w:val="Ttulo1"/>
      </w:pPr>
      <w:r w:rsidRPr="00B04DEB">
        <w:t>CAPITULO I</w:t>
      </w:r>
      <w:bookmarkEnd w:id="3"/>
      <w:bookmarkEnd w:id="4"/>
    </w:p>
    <w:p w:rsidR="00EC4E7B" w:rsidRPr="00B04DEB" w:rsidRDefault="00EC4E7B" w:rsidP="00EC4E7B">
      <w:pPr>
        <w:pStyle w:val="Prrafodelista"/>
        <w:spacing w:line="360" w:lineRule="auto"/>
        <w:jc w:val="both"/>
        <w:rPr>
          <w:rFonts w:ascii="Times New Roman" w:hAnsi="Times New Roman" w:cs="Times New Roman"/>
          <w:b/>
          <w:sz w:val="24"/>
          <w:szCs w:val="24"/>
          <w:lang w:val="es-ES"/>
        </w:rPr>
      </w:pPr>
    </w:p>
    <w:p w:rsidR="00EC4E7B" w:rsidRDefault="00EC4E7B" w:rsidP="00EC4E7B">
      <w:pPr>
        <w:pStyle w:val="Ttulo2"/>
        <w:rPr>
          <w:lang w:val="es-ES"/>
        </w:rPr>
      </w:pPr>
      <w:bookmarkStart w:id="5" w:name="_Toc357768167"/>
      <w:bookmarkStart w:id="6" w:name="_Toc357768450"/>
      <w:r w:rsidRPr="00B04DEB">
        <w:rPr>
          <w:lang w:val="es-ES"/>
        </w:rPr>
        <w:t>1.</w:t>
      </w:r>
      <w:r w:rsidRPr="00B04DEB">
        <w:rPr>
          <w:lang w:val="es-ES"/>
        </w:rPr>
        <w:tab/>
        <w:t>MARCO REFERENCIAL</w:t>
      </w:r>
      <w:bookmarkEnd w:id="5"/>
      <w:bookmarkEnd w:id="6"/>
    </w:p>
    <w:p w:rsidR="00EC4E7B" w:rsidRPr="006604A7" w:rsidRDefault="00EC4E7B" w:rsidP="00EC4E7B">
      <w:pPr>
        <w:pStyle w:val="Ttulo3"/>
        <w:rPr>
          <w:lang w:val="es-ES"/>
        </w:rPr>
      </w:pPr>
      <w:bookmarkStart w:id="7" w:name="_Toc357768168"/>
      <w:bookmarkStart w:id="8" w:name="_Toc357768451"/>
      <w:r w:rsidRPr="00057863">
        <w:rPr>
          <w:lang w:val="es-EC"/>
        </w:rPr>
        <w:t>1.1</w:t>
      </w:r>
      <w:r w:rsidRPr="000E1E26">
        <w:rPr>
          <w:lang w:val="es-EC"/>
        </w:rPr>
        <w:t xml:space="preserve">. PLANTEAMIENTO DEL </w:t>
      </w:r>
      <w:r w:rsidRPr="006604A7">
        <w:rPr>
          <w:lang w:val="es-ES"/>
        </w:rPr>
        <w:t>PROBLEMATIZACIÓN</w:t>
      </w:r>
      <w:bookmarkEnd w:id="7"/>
      <w:bookmarkEnd w:id="8"/>
    </w:p>
    <w:p w:rsidR="00EC4E7B" w:rsidRPr="006604A7" w:rsidRDefault="00EC4E7B" w:rsidP="00EC4E7B">
      <w:pPr>
        <w:pStyle w:val="Prrafodelista"/>
        <w:spacing w:line="360" w:lineRule="auto"/>
        <w:ind w:left="0"/>
        <w:jc w:val="both"/>
        <w:rPr>
          <w:rFonts w:ascii="Times New Roman" w:hAnsi="Times New Roman" w:cs="Times New Roman"/>
          <w:b/>
          <w:sz w:val="24"/>
          <w:szCs w:val="24"/>
          <w:lang w:val="es-ES"/>
        </w:rPr>
      </w:pPr>
    </w:p>
    <w:p w:rsidR="00EC4E7B" w:rsidRPr="007E53D3" w:rsidRDefault="00EC4E7B" w:rsidP="00EC4E7B">
      <w:pPr>
        <w:pStyle w:val="Ttulo4"/>
        <w:ind w:left="708"/>
        <w:rPr>
          <w:i w:val="0"/>
        </w:rPr>
      </w:pPr>
      <w:r w:rsidRPr="007E53D3">
        <w:rPr>
          <w:i w:val="0"/>
          <w:lang w:val="es-ES"/>
        </w:rPr>
        <w:t>IDENTIFICACIÓN Y DESCRIPCIÓN DEL PROBLEMA</w:t>
      </w:r>
    </w:p>
    <w:p w:rsidR="00EC4E7B" w:rsidRDefault="00EC4E7B" w:rsidP="00EC4E7B">
      <w:pPr>
        <w:pStyle w:val="Prrafodelista"/>
        <w:spacing w:line="360" w:lineRule="auto"/>
        <w:jc w:val="both"/>
        <w:rPr>
          <w:rFonts w:ascii="Times New Roman" w:hAnsi="Times New Roman" w:cs="Times New Roman"/>
          <w:sz w:val="24"/>
          <w:szCs w:val="24"/>
        </w:rPr>
      </w:pPr>
    </w:p>
    <w:p w:rsidR="0036131F" w:rsidRDefault="0036131F" w:rsidP="0036131F">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rPr>
        <w:t xml:space="preserve">La Escuela de Sistemas y </w:t>
      </w:r>
      <w:r w:rsidR="00C660EC">
        <w:rPr>
          <w:rFonts w:ascii="Times New Roman" w:hAnsi="Times New Roman" w:cs="Times New Roman"/>
          <w:sz w:val="24"/>
          <w:szCs w:val="24"/>
        </w:rPr>
        <w:t>Computación de la Facultad de Ingeniería</w:t>
      </w:r>
      <w:r>
        <w:rPr>
          <w:rFonts w:ascii="Times New Roman" w:hAnsi="Times New Roman" w:cs="Times New Roman"/>
          <w:sz w:val="24"/>
          <w:szCs w:val="24"/>
        </w:rPr>
        <w:t>, a través de la</w:t>
      </w:r>
      <w:r w:rsidR="00C660EC">
        <w:rPr>
          <w:rFonts w:ascii="Times New Roman" w:hAnsi="Times New Roman" w:cs="Times New Roman"/>
          <w:sz w:val="24"/>
          <w:szCs w:val="24"/>
        </w:rPr>
        <w:t xml:space="preserve">s actividades de identificación y </w:t>
      </w:r>
      <w:r>
        <w:rPr>
          <w:rFonts w:ascii="Times New Roman" w:hAnsi="Times New Roman" w:cs="Times New Roman"/>
          <w:sz w:val="24"/>
          <w:szCs w:val="24"/>
        </w:rPr>
        <w:t xml:space="preserve">generación de Programas y Proyectos de Vinculación ha identificado una necesidad de investigación que debe realizarse como parte de las actividades del Proyecto de Vinculación denominado tentativamente “Geopublica al </w:t>
      </w:r>
      <w:r>
        <w:rPr>
          <w:rFonts w:ascii="Times New Roman" w:hAnsi="Times New Roman" w:cs="Times New Roman"/>
          <w:sz w:val="24"/>
          <w:szCs w:val="24"/>
          <w:lang w:val="es-ES_tradnl"/>
        </w:rPr>
        <w:t>Consejo Nacional de Gobiernos Parroquiales Rurales Filial Chimborazo”</w:t>
      </w:r>
      <w:r w:rsidR="003D7DEC">
        <w:rPr>
          <w:rFonts w:ascii="Times New Roman" w:hAnsi="Times New Roman" w:cs="Times New Roman"/>
          <w:sz w:val="24"/>
          <w:szCs w:val="24"/>
          <w:lang w:val="es-ES_tradnl"/>
        </w:rPr>
        <w:t>, anexo al Programa de Vinculación “Geoconoce el CONAGOPARE”</w:t>
      </w:r>
      <w:r w:rsidR="00C660EC">
        <w:rPr>
          <w:rFonts w:ascii="Times New Roman" w:hAnsi="Times New Roman" w:cs="Times New Roman"/>
          <w:sz w:val="24"/>
          <w:szCs w:val="24"/>
          <w:lang w:val="es-ES_tradnl"/>
        </w:rPr>
        <w:t xml:space="preserve">, esta necesidad se centra en determinar a través del </w:t>
      </w:r>
      <w:r w:rsidR="00EA6ACC">
        <w:rPr>
          <w:rFonts w:ascii="Times New Roman" w:hAnsi="Times New Roman" w:cs="Times New Roman"/>
          <w:sz w:val="24"/>
          <w:szCs w:val="24"/>
          <w:lang w:val="es-ES_tradnl"/>
        </w:rPr>
        <w:t>uso Software Libre el Servidor</w:t>
      </w:r>
      <w:r w:rsidR="00C660EC">
        <w:rPr>
          <w:rFonts w:ascii="Times New Roman" w:hAnsi="Times New Roman" w:cs="Times New Roman"/>
          <w:sz w:val="24"/>
          <w:szCs w:val="24"/>
          <w:lang w:val="es-ES_tradnl"/>
        </w:rPr>
        <w:t xml:space="preserve"> Web de Mapas Georeferenciados más idóneo a utilizar en la implementación de un Geoportal, considerando que la </w:t>
      </w:r>
      <w:r w:rsidR="00602473">
        <w:rPr>
          <w:rFonts w:ascii="Times New Roman" w:hAnsi="Times New Roman" w:cs="Times New Roman"/>
          <w:sz w:val="24"/>
          <w:szCs w:val="24"/>
          <w:lang w:val="es-ES_tradnl"/>
        </w:rPr>
        <w:t>información georeferenciada de dicha institución es generad</w:t>
      </w:r>
      <w:r w:rsidR="00EA6ACC">
        <w:rPr>
          <w:rFonts w:ascii="Times New Roman" w:hAnsi="Times New Roman" w:cs="Times New Roman"/>
          <w:sz w:val="24"/>
          <w:szCs w:val="24"/>
          <w:lang w:val="es-ES_tradnl"/>
        </w:rPr>
        <w:t xml:space="preserve">a utilizando software privativo y deberá </w:t>
      </w:r>
      <w:r w:rsidR="00EA6ACC" w:rsidRPr="00EA6ACC">
        <w:rPr>
          <w:rFonts w:ascii="Times New Roman" w:hAnsi="Times New Roman" w:cs="Times New Roman"/>
          <w:b/>
          <w:sz w:val="24"/>
          <w:szCs w:val="24"/>
          <w:lang w:val="es-ES_tradnl"/>
        </w:rPr>
        <w:t>migrarse a la plataforma opensource.</w:t>
      </w:r>
    </w:p>
    <w:p w:rsidR="002B5674" w:rsidRPr="0036131F" w:rsidRDefault="002B5674" w:rsidP="00EC4E7B">
      <w:pPr>
        <w:pStyle w:val="Prrafodelista"/>
        <w:spacing w:line="360" w:lineRule="auto"/>
        <w:jc w:val="both"/>
        <w:rPr>
          <w:rFonts w:ascii="Times New Roman" w:hAnsi="Times New Roman" w:cs="Times New Roman"/>
          <w:sz w:val="24"/>
          <w:szCs w:val="24"/>
          <w:lang w:val="es-ES_tradnl"/>
        </w:rPr>
      </w:pPr>
    </w:p>
    <w:p w:rsidR="00EC4E7B" w:rsidRDefault="003D7DEC" w:rsidP="00EC4E7B">
      <w:pPr>
        <w:pStyle w:val="Prrafodelista"/>
        <w:spacing w:line="360" w:lineRule="auto"/>
        <w:jc w:val="both"/>
        <w:rPr>
          <w:rFonts w:ascii="Times New Roman" w:hAnsi="Times New Roman" w:cs="Times New Roman"/>
          <w:sz w:val="24"/>
          <w:szCs w:val="24"/>
        </w:rPr>
      </w:pPr>
      <w:r w:rsidRPr="003D7DEC">
        <w:rPr>
          <w:rFonts w:ascii="Times New Roman" w:hAnsi="Times New Roman" w:cs="Times New Roman"/>
          <w:sz w:val="24"/>
          <w:szCs w:val="24"/>
        </w:rPr>
        <w:t xml:space="preserve"> </w:t>
      </w:r>
      <w:r w:rsidR="00EC4E7B" w:rsidRPr="003D7DEC">
        <w:rPr>
          <w:rFonts w:ascii="Times New Roman" w:hAnsi="Times New Roman" w:cs="Times New Roman"/>
          <w:sz w:val="24"/>
          <w:szCs w:val="24"/>
        </w:rPr>
        <w:t xml:space="preserve">Es por tal motivo que nace la necesidad de crear una aplicación </w:t>
      </w:r>
      <w:r w:rsidR="00EC4E7B" w:rsidRPr="003D7DEC">
        <w:rPr>
          <w:rFonts w:ascii="Times New Roman" w:hAnsi="Times New Roman" w:cs="Times New Roman"/>
          <w:sz w:val="24"/>
          <w:szCs w:val="24"/>
          <w:lang w:val="es-ES_tradnl"/>
        </w:rPr>
        <w:t xml:space="preserve">de un Geoportal con información Georeferenciada </w:t>
      </w:r>
      <w:r w:rsidR="00EC4E7B" w:rsidRPr="003D7DEC">
        <w:rPr>
          <w:rFonts w:ascii="Times New Roman" w:hAnsi="Times New Roman" w:cs="Times New Roman"/>
          <w:sz w:val="24"/>
          <w:szCs w:val="24"/>
        </w:rPr>
        <w:t>que facilite</w:t>
      </w:r>
      <w:r>
        <w:rPr>
          <w:rFonts w:ascii="Times New Roman" w:hAnsi="Times New Roman" w:cs="Times New Roman"/>
          <w:sz w:val="24"/>
          <w:szCs w:val="24"/>
        </w:rPr>
        <w:t xml:space="preserve"> el acceso a la población </w:t>
      </w:r>
      <w:r w:rsidR="00EC4E7B" w:rsidRPr="003D7DEC">
        <w:rPr>
          <w:rFonts w:ascii="Times New Roman" w:hAnsi="Times New Roman" w:cs="Times New Roman"/>
          <w:sz w:val="24"/>
          <w:szCs w:val="24"/>
        </w:rPr>
        <w:t xml:space="preserve"> </w:t>
      </w:r>
      <w:r w:rsidR="00AC28A8">
        <w:rPr>
          <w:rFonts w:ascii="Times New Roman" w:hAnsi="Times New Roman" w:cs="Times New Roman"/>
          <w:sz w:val="24"/>
          <w:szCs w:val="24"/>
        </w:rPr>
        <w:t xml:space="preserve">de una manera rápida y oportuna, y además tener publicado en internet línea base que permita promover de manera </w:t>
      </w:r>
      <w:r w:rsidR="002D385A">
        <w:rPr>
          <w:rFonts w:ascii="Times New Roman" w:hAnsi="Times New Roman" w:cs="Times New Roman"/>
          <w:sz w:val="24"/>
          <w:szCs w:val="24"/>
        </w:rPr>
        <w:t>más</w:t>
      </w:r>
      <w:r w:rsidR="00AC28A8">
        <w:rPr>
          <w:rFonts w:ascii="Times New Roman" w:hAnsi="Times New Roman" w:cs="Times New Roman"/>
          <w:sz w:val="24"/>
          <w:szCs w:val="24"/>
        </w:rPr>
        <w:t xml:space="preserve"> eficiente la generación de proyectos de </w:t>
      </w:r>
      <w:r w:rsidR="007F5FEE">
        <w:rPr>
          <w:rFonts w:ascii="Times New Roman" w:hAnsi="Times New Roman" w:cs="Times New Roman"/>
          <w:sz w:val="24"/>
          <w:szCs w:val="24"/>
        </w:rPr>
        <w:t>beneficio</w:t>
      </w:r>
      <w:r w:rsidR="00AC28A8">
        <w:rPr>
          <w:rFonts w:ascii="Times New Roman" w:hAnsi="Times New Roman" w:cs="Times New Roman"/>
          <w:sz w:val="24"/>
          <w:szCs w:val="24"/>
        </w:rPr>
        <w:t xml:space="preserve"> social.</w:t>
      </w:r>
    </w:p>
    <w:p w:rsidR="008560CC" w:rsidRDefault="008560CC" w:rsidP="00EC4E7B">
      <w:pPr>
        <w:pStyle w:val="Prrafodelista"/>
        <w:spacing w:line="360" w:lineRule="auto"/>
        <w:jc w:val="both"/>
        <w:rPr>
          <w:rFonts w:ascii="Times New Roman" w:hAnsi="Times New Roman" w:cs="Times New Roman"/>
          <w:sz w:val="24"/>
          <w:szCs w:val="24"/>
        </w:rPr>
      </w:pPr>
    </w:p>
    <w:p w:rsidR="00EC4E7B" w:rsidRPr="007E53D3" w:rsidRDefault="00EC4E7B" w:rsidP="00EC4E7B">
      <w:pPr>
        <w:pStyle w:val="Ttulo4"/>
        <w:ind w:left="708"/>
        <w:rPr>
          <w:i w:val="0"/>
        </w:rPr>
      </w:pPr>
      <w:r w:rsidRPr="007E53D3">
        <w:rPr>
          <w:i w:val="0"/>
          <w:lang w:val="es-ES"/>
        </w:rPr>
        <w:t>ANÁLISIS CRÍTICO</w:t>
      </w:r>
    </w:p>
    <w:p w:rsidR="00EC4E7B" w:rsidRPr="006604A7" w:rsidRDefault="00EC4E7B" w:rsidP="00EC4E7B">
      <w:pPr>
        <w:pStyle w:val="Prrafodelista"/>
        <w:spacing w:line="360" w:lineRule="auto"/>
        <w:jc w:val="both"/>
        <w:rPr>
          <w:rFonts w:ascii="Times New Roman" w:hAnsi="Times New Roman" w:cs="Times New Roman"/>
          <w:b/>
          <w:sz w:val="24"/>
          <w:szCs w:val="24"/>
        </w:rPr>
      </w:pPr>
    </w:p>
    <w:p w:rsidR="002D0FA2" w:rsidRDefault="002D0FA2" w:rsidP="002D0FA2">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7338C3">
        <w:rPr>
          <w:rFonts w:ascii="Times New Roman" w:hAnsi="Times New Roman" w:cs="Times New Roman"/>
          <w:sz w:val="24"/>
          <w:szCs w:val="24"/>
        </w:rPr>
        <w:t>infraestructura</w:t>
      </w:r>
      <w:r>
        <w:rPr>
          <w:rFonts w:ascii="Times New Roman" w:hAnsi="Times New Roman" w:cs="Times New Roman"/>
          <w:sz w:val="24"/>
          <w:szCs w:val="24"/>
        </w:rPr>
        <w:t xml:space="preserve"> </w:t>
      </w:r>
      <w:r w:rsidR="007338C3">
        <w:rPr>
          <w:rFonts w:ascii="Times New Roman" w:hAnsi="Times New Roman" w:cs="Times New Roman"/>
          <w:sz w:val="24"/>
          <w:szCs w:val="24"/>
        </w:rPr>
        <w:t>Tecnológica</w:t>
      </w:r>
      <w:r>
        <w:rPr>
          <w:rFonts w:ascii="Times New Roman" w:hAnsi="Times New Roman" w:cs="Times New Roman"/>
          <w:sz w:val="24"/>
          <w:szCs w:val="24"/>
        </w:rPr>
        <w:t xml:space="preserve"> del CONAGOPARE filial Chimborazo sede Riobamba no cuenta con las características necesarias para realizar la publicación del Geoportal, es </w:t>
      </w:r>
      <w:r w:rsidR="007338C3">
        <w:rPr>
          <w:rFonts w:ascii="Times New Roman" w:hAnsi="Times New Roman" w:cs="Times New Roman"/>
          <w:sz w:val="24"/>
          <w:szCs w:val="24"/>
        </w:rPr>
        <w:t>así</w:t>
      </w:r>
      <w:r>
        <w:rPr>
          <w:rFonts w:ascii="Times New Roman" w:hAnsi="Times New Roman" w:cs="Times New Roman"/>
          <w:sz w:val="24"/>
          <w:szCs w:val="24"/>
        </w:rPr>
        <w:t xml:space="preserve"> que a través del convenio marco entre la UNACH y el CONAGOPARE se establece que se utilizará para la </w:t>
      </w:r>
      <w:r>
        <w:rPr>
          <w:rFonts w:ascii="Times New Roman" w:hAnsi="Times New Roman" w:cs="Times New Roman"/>
          <w:sz w:val="24"/>
          <w:szCs w:val="24"/>
        </w:rPr>
        <w:lastRenderedPageBreak/>
        <w:t xml:space="preserve">implementación de este proyecto de tesis las infraestructura del Datacenter del Centro de </w:t>
      </w:r>
      <w:r w:rsidR="007A3C0D">
        <w:rPr>
          <w:rFonts w:ascii="Times New Roman" w:hAnsi="Times New Roman" w:cs="Times New Roman"/>
          <w:sz w:val="24"/>
          <w:szCs w:val="24"/>
        </w:rPr>
        <w:t>Tecnologías</w:t>
      </w:r>
      <w:r>
        <w:rPr>
          <w:rFonts w:ascii="Times New Roman" w:hAnsi="Times New Roman" w:cs="Times New Roman"/>
          <w:sz w:val="24"/>
          <w:szCs w:val="24"/>
        </w:rPr>
        <w:t xml:space="preserve"> Educacionales (CTE) de la UNACH.</w:t>
      </w:r>
    </w:p>
    <w:p w:rsidR="002D0FA2" w:rsidRDefault="002D0FA2" w:rsidP="002D0FA2">
      <w:pPr>
        <w:pStyle w:val="Prrafodelista"/>
        <w:spacing w:line="360" w:lineRule="auto"/>
        <w:jc w:val="both"/>
        <w:rPr>
          <w:rFonts w:ascii="Times New Roman" w:hAnsi="Times New Roman" w:cs="Times New Roman"/>
          <w:sz w:val="24"/>
          <w:szCs w:val="24"/>
          <w:lang w:val="es-ES_tradnl"/>
        </w:rPr>
      </w:pPr>
    </w:p>
    <w:p w:rsidR="002D0FA2" w:rsidRPr="00154368" w:rsidRDefault="002D0FA2" w:rsidP="002D0FA2">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formación del personal que administra el catalogo digital de mapas georeferenciados  del CONAGOPARE no tiene un perfil técnico que les permita la innovación en temas de investigación tecnológica como la realización de un estudio comparativo entre los servidores de mapas con mayor cuota de mercado como son GEOSERVER y MAPSERVER como solución a la geopublicación del </w:t>
      </w:r>
      <w:r w:rsidR="00EE6D06">
        <w:rPr>
          <w:rFonts w:ascii="Times New Roman" w:hAnsi="Times New Roman" w:cs="Times New Roman"/>
          <w:sz w:val="24"/>
          <w:szCs w:val="24"/>
          <w:lang w:val="es-ES_tradnl"/>
        </w:rPr>
        <w:t>catálogo</w:t>
      </w:r>
      <w:r>
        <w:rPr>
          <w:rFonts w:ascii="Times New Roman" w:hAnsi="Times New Roman" w:cs="Times New Roman"/>
          <w:sz w:val="24"/>
          <w:szCs w:val="24"/>
          <w:lang w:val="es-ES_tradnl"/>
        </w:rPr>
        <w:t xml:space="preserve"> digital de mapas georeferenciados, por lo que a través de este proyecto de tesis al tiempo de implementar el Geoportal se realizará la transferencia de tecnología a través de un trabajo colaborativo, </w:t>
      </w:r>
      <w:r w:rsidR="00E93530">
        <w:rPr>
          <w:rFonts w:ascii="Times New Roman" w:hAnsi="Times New Roman" w:cs="Times New Roman"/>
          <w:sz w:val="24"/>
          <w:szCs w:val="24"/>
          <w:lang w:val="es-ES_tradnl"/>
        </w:rPr>
        <w:t>así</w:t>
      </w:r>
      <w:r>
        <w:rPr>
          <w:rFonts w:ascii="Times New Roman" w:hAnsi="Times New Roman" w:cs="Times New Roman"/>
          <w:sz w:val="24"/>
          <w:szCs w:val="24"/>
          <w:lang w:val="es-ES_tradnl"/>
        </w:rPr>
        <w:t xml:space="preserve"> como la generación de documentación de soporte como manuales y </w:t>
      </w:r>
      <w:r w:rsidR="00E93530">
        <w:rPr>
          <w:rFonts w:ascii="Times New Roman" w:hAnsi="Times New Roman" w:cs="Times New Roman"/>
          <w:sz w:val="24"/>
          <w:szCs w:val="24"/>
          <w:lang w:val="es-ES_tradnl"/>
        </w:rPr>
        <w:t>video tutoriales</w:t>
      </w:r>
      <w:r>
        <w:rPr>
          <w:rFonts w:ascii="Times New Roman" w:hAnsi="Times New Roman" w:cs="Times New Roman"/>
          <w:sz w:val="24"/>
          <w:szCs w:val="24"/>
          <w:lang w:val="es-ES_tradnl"/>
        </w:rPr>
        <w:t>.</w:t>
      </w:r>
    </w:p>
    <w:p w:rsidR="0082691B" w:rsidRDefault="0082691B" w:rsidP="00EC4E7B">
      <w:pPr>
        <w:pStyle w:val="Ttulo4"/>
        <w:ind w:left="708"/>
        <w:rPr>
          <w:i w:val="0"/>
          <w:lang w:val="es-ES"/>
        </w:rPr>
      </w:pPr>
    </w:p>
    <w:p w:rsidR="00EC4E7B" w:rsidRPr="007E53D3" w:rsidRDefault="00EC4E7B" w:rsidP="00EC4E7B">
      <w:pPr>
        <w:pStyle w:val="Ttulo4"/>
        <w:ind w:left="708"/>
        <w:rPr>
          <w:i w:val="0"/>
        </w:rPr>
      </w:pPr>
      <w:r w:rsidRPr="007E53D3">
        <w:rPr>
          <w:i w:val="0"/>
          <w:lang w:val="es-ES"/>
        </w:rPr>
        <w:t>PROGNOSIS</w:t>
      </w:r>
    </w:p>
    <w:p w:rsidR="00EC4E7B" w:rsidRPr="006604A7" w:rsidRDefault="00EC4E7B" w:rsidP="00EC4E7B">
      <w:pPr>
        <w:pStyle w:val="Prrafodelista"/>
        <w:spacing w:line="360" w:lineRule="auto"/>
        <w:jc w:val="both"/>
        <w:rPr>
          <w:rFonts w:ascii="Times New Roman" w:hAnsi="Times New Roman" w:cs="Times New Roman"/>
          <w:sz w:val="24"/>
          <w:szCs w:val="24"/>
        </w:rPr>
      </w:pPr>
    </w:p>
    <w:p w:rsidR="008D3AB5" w:rsidRDefault="00EC4E7B" w:rsidP="00EC4E7B">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bCs/>
          <w:sz w:val="24"/>
          <w:szCs w:val="24"/>
        </w:rPr>
        <w:t>El estudio</w:t>
      </w:r>
      <w:r w:rsidRPr="006751F3">
        <w:rPr>
          <w:rFonts w:ascii="Times New Roman" w:hAnsi="Times New Roman" w:cs="Times New Roman"/>
          <w:sz w:val="24"/>
          <w:szCs w:val="24"/>
          <w:lang w:val="es-ES_tradnl"/>
        </w:rPr>
        <w:t xml:space="preserve"> </w:t>
      </w:r>
      <w:r w:rsidRPr="00A260A5">
        <w:rPr>
          <w:rFonts w:ascii="Times New Roman" w:hAnsi="Times New Roman" w:cs="Times New Roman"/>
          <w:sz w:val="24"/>
          <w:szCs w:val="24"/>
          <w:lang w:val="es-ES_tradnl"/>
        </w:rPr>
        <w:t>comparativo entre MAP SERVER</w:t>
      </w:r>
      <w:r w:rsidRPr="00A260A5">
        <w:rPr>
          <w:rFonts w:ascii="Times New Roman" w:hAnsi="Times New Roman" w:cs="Times New Roman"/>
          <w:sz w:val="24"/>
          <w:szCs w:val="24"/>
        </w:rPr>
        <w:t xml:space="preserve"> y GEOSERVER </w:t>
      </w:r>
      <w:r w:rsidR="009E0459">
        <w:rPr>
          <w:rFonts w:ascii="Times New Roman" w:hAnsi="Times New Roman" w:cs="Times New Roman"/>
          <w:sz w:val="24"/>
          <w:szCs w:val="24"/>
          <w:lang w:val="es-ES_tradnl"/>
        </w:rPr>
        <w:t xml:space="preserve"> para la publicación de mapas georeferenciados que </w:t>
      </w:r>
      <w:r w:rsidR="008D3AB5">
        <w:rPr>
          <w:rFonts w:ascii="Times New Roman" w:hAnsi="Times New Roman" w:cs="Times New Roman"/>
          <w:sz w:val="24"/>
          <w:szCs w:val="24"/>
          <w:lang w:val="es-ES_tradnl"/>
        </w:rPr>
        <w:t>incluyan el servicio de</w:t>
      </w:r>
      <w:r>
        <w:rPr>
          <w:rFonts w:ascii="Times New Roman" w:hAnsi="Times New Roman" w:cs="Times New Roman"/>
          <w:sz w:val="24"/>
          <w:szCs w:val="24"/>
          <w:lang w:val="es-ES_tradnl"/>
        </w:rPr>
        <w:t xml:space="preserve"> WMS Y WFS </w:t>
      </w:r>
      <w:r w:rsidR="009E0459">
        <w:rPr>
          <w:rFonts w:ascii="Times New Roman" w:hAnsi="Times New Roman" w:cs="Times New Roman"/>
          <w:sz w:val="24"/>
          <w:szCs w:val="24"/>
          <w:lang w:val="es-ES_tradnl"/>
        </w:rPr>
        <w:t>mediante el uso de</w:t>
      </w:r>
      <w:r>
        <w:rPr>
          <w:rFonts w:ascii="Times New Roman" w:hAnsi="Times New Roman" w:cs="Times New Roman"/>
          <w:sz w:val="24"/>
          <w:szCs w:val="24"/>
          <w:lang w:val="es-ES_tradnl"/>
        </w:rPr>
        <w:t xml:space="preserve"> software libre, </w:t>
      </w:r>
      <w:r w:rsidR="008D3AB5">
        <w:rPr>
          <w:rFonts w:ascii="Times New Roman" w:hAnsi="Times New Roman" w:cs="Times New Roman"/>
          <w:sz w:val="24"/>
          <w:szCs w:val="24"/>
          <w:lang w:val="es-ES_tradnl"/>
        </w:rPr>
        <w:t xml:space="preserve">permitirá la </w:t>
      </w:r>
      <w:r w:rsidR="00AC7EE3">
        <w:rPr>
          <w:rFonts w:ascii="Times New Roman" w:hAnsi="Times New Roman" w:cs="Times New Roman"/>
          <w:sz w:val="24"/>
          <w:szCs w:val="24"/>
          <w:lang w:val="es-ES_tradnl"/>
        </w:rPr>
        <w:t>implementación</w:t>
      </w:r>
      <w:r w:rsidR="008D3AB5">
        <w:rPr>
          <w:rFonts w:ascii="Times New Roman" w:hAnsi="Times New Roman" w:cs="Times New Roman"/>
          <w:sz w:val="24"/>
          <w:szCs w:val="24"/>
          <w:lang w:val="es-ES_tradnl"/>
        </w:rPr>
        <w:t xml:space="preserve"> de un Geoportal a través del cual se visibilizara la realidad sociocultural y económica de la p</w:t>
      </w:r>
      <w:r w:rsidR="00612014">
        <w:rPr>
          <w:rFonts w:ascii="Times New Roman" w:hAnsi="Times New Roman" w:cs="Times New Roman"/>
          <w:sz w:val="24"/>
          <w:szCs w:val="24"/>
          <w:lang w:val="es-ES_tradnl"/>
        </w:rPr>
        <w:t>oblación inherente al Consejo Nacional de Gobiernos Parroquiales Rurales Filial Chimborazo</w:t>
      </w:r>
      <w:r w:rsidR="008D3AB5">
        <w:rPr>
          <w:rFonts w:ascii="Times New Roman" w:hAnsi="Times New Roman" w:cs="Times New Roman"/>
          <w:sz w:val="24"/>
          <w:szCs w:val="24"/>
          <w:lang w:val="es-ES_tradnl"/>
        </w:rPr>
        <w:t xml:space="preserve"> Permitiendo a través de la disponibilidad de </w:t>
      </w:r>
      <w:r w:rsidR="00AC7EE3">
        <w:rPr>
          <w:rFonts w:ascii="Times New Roman" w:hAnsi="Times New Roman" w:cs="Times New Roman"/>
          <w:sz w:val="24"/>
          <w:szCs w:val="24"/>
          <w:lang w:val="es-ES_tradnl"/>
        </w:rPr>
        <w:t>información</w:t>
      </w:r>
      <w:r w:rsidR="008D3AB5">
        <w:rPr>
          <w:rFonts w:ascii="Times New Roman" w:hAnsi="Times New Roman" w:cs="Times New Roman"/>
          <w:sz w:val="24"/>
          <w:szCs w:val="24"/>
          <w:lang w:val="es-ES_tradnl"/>
        </w:rPr>
        <w:t xml:space="preserve"> oficial </w:t>
      </w:r>
      <w:r w:rsidR="00AC7EE3">
        <w:rPr>
          <w:rFonts w:ascii="Times New Roman" w:hAnsi="Times New Roman" w:cs="Times New Roman"/>
          <w:sz w:val="24"/>
          <w:szCs w:val="24"/>
          <w:lang w:val="es-ES_tradnl"/>
        </w:rPr>
        <w:t>georeferenciada</w:t>
      </w:r>
      <w:r w:rsidR="008D3AB5">
        <w:rPr>
          <w:rFonts w:ascii="Times New Roman" w:hAnsi="Times New Roman" w:cs="Times New Roman"/>
          <w:sz w:val="24"/>
          <w:szCs w:val="24"/>
          <w:lang w:val="es-ES_tradnl"/>
        </w:rPr>
        <w:t xml:space="preserve"> promover por parte de sectores públicos o privados, nacionales o internacionales; la generación de planes, programas y proyectos de beneficio social.</w:t>
      </w:r>
    </w:p>
    <w:p w:rsidR="008D3AB5" w:rsidRDefault="008D3AB5" w:rsidP="00EC4E7B">
      <w:pPr>
        <w:pStyle w:val="Prrafodelista"/>
        <w:spacing w:line="360" w:lineRule="auto"/>
        <w:jc w:val="both"/>
        <w:rPr>
          <w:rFonts w:ascii="Times New Roman" w:hAnsi="Times New Roman" w:cs="Times New Roman"/>
          <w:sz w:val="24"/>
          <w:szCs w:val="24"/>
          <w:lang w:val="es-ES_tradnl"/>
        </w:rPr>
      </w:pPr>
    </w:p>
    <w:p w:rsidR="00EC4E7B" w:rsidRPr="007E53D3" w:rsidRDefault="00EC4E7B" w:rsidP="00EC4E7B">
      <w:pPr>
        <w:pStyle w:val="Ttulo4"/>
        <w:ind w:left="708"/>
        <w:rPr>
          <w:i w:val="0"/>
        </w:rPr>
      </w:pPr>
      <w:r w:rsidRPr="007E53D3">
        <w:rPr>
          <w:i w:val="0"/>
          <w:lang w:val="es-ES"/>
        </w:rPr>
        <w:t>DELIMITACIÓN</w:t>
      </w:r>
    </w:p>
    <w:p w:rsidR="00EC4E7B" w:rsidRPr="006604A7" w:rsidRDefault="00EC4E7B" w:rsidP="00EC4E7B">
      <w:pPr>
        <w:pStyle w:val="Prrafodelista"/>
        <w:spacing w:line="360" w:lineRule="auto"/>
        <w:jc w:val="both"/>
        <w:rPr>
          <w:rFonts w:ascii="Times New Roman" w:hAnsi="Times New Roman" w:cs="Times New Roman"/>
          <w:sz w:val="24"/>
          <w:szCs w:val="24"/>
        </w:rPr>
      </w:pPr>
    </w:p>
    <w:p w:rsidR="002B5674" w:rsidRDefault="002B5674" w:rsidP="00EC4E7B">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e</w:t>
      </w:r>
      <w:r w:rsidRPr="00A260A5">
        <w:rPr>
          <w:rFonts w:ascii="Times New Roman" w:hAnsi="Times New Roman" w:cs="Times New Roman"/>
          <w:sz w:val="24"/>
          <w:szCs w:val="24"/>
          <w:lang w:val="es-ES_tradnl"/>
        </w:rPr>
        <w:t xml:space="preserve">studio  comparativo </w:t>
      </w:r>
      <w:r>
        <w:rPr>
          <w:rFonts w:ascii="Times New Roman" w:hAnsi="Times New Roman" w:cs="Times New Roman"/>
          <w:sz w:val="24"/>
          <w:szCs w:val="24"/>
          <w:lang w:val="es-ES_tradnl"/>
        </w:rPr>
        <w:t xml:space="preserve">de Servidores Web de Mapas Georeferenciados con software libre, se centrara específicamente en el estudio de  </w:t>
      </w:r>
      <w:proofErr w:type="spellStart"/>
      <w:r w:rsidRPr="00CB60F9">
        <w:rPr>
          <w:rFonts w:ascii="Times New Roman" w:hAnsi="Times New Roman" w:cs="Times New Roman"/>
          <w:b/>
          <w:i/>
          <w:sz w:val="24"/>
          <w:szCs w:val="24"/>
          <w:lang w:val="es-ES_tradnl"/>
        </w:rPr>
        <w:t>Mapserver</w:t>
      </w:r>
      <w:proofErr w:type="spellEnd"/>
      <w:r w:rsidRPr="00CB60F9">
        <w:rPr>
          <w:rFonts w:ascii="Times New Roman" w:hAnsi="Times New Roman" w:cs="Times New Roman"/>
          <w:b/>
          <w:i/>
          <w:sz w:val="24"/>
          <w:szCs w:val="24"/>
          <w:lang w:val="es-ES_tradnl"/>
        </w:rPr>
        <w:t xml:space="preserve"> y </w:t>
      </w:r>
      <w:proofErr w:type="spellStart"/>
      <w:r w:rsidRPr="00CB60F9">
        <w:rPr>
          <w:rFonts w:ascii="Times New Roman" w:hAnsi="Times New Roman" w:cs="Times New Roman"/>
          <w:b/>
          <w:i/>
          <w:sz w:val="24"/>
          <w:szCs w:val="24"/>
          <w:lang w:val="es-ES_tradnl"/>
        </w:rPr>
        <w:t>Geoserver</w:t>
      </w:r>
      <w:proofErr w:type="spellEnd"/>
      <w:r w:rsidRPr="00CB60F9">
        <w:rPr>
          <w:rFonts w:ascii="Times New Roman" w:hAnsi="Times New Roman" w:cs="Times New Roman"/>
          <w:b/>
          <w:i/>
          <w:sz w:val="24"/>
          <w:szCs w:val="24"/>
          <w:lang w:val="es-ES_tradnl"/>
        </w:rPr>
        <w:t>.</w:t>
      </w:r>
    </w:p>
    <w:p w:rsidR="002B5674" w:rsidRDefault="00F264E4" w:rsidP="00EC4E7B">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lastRenderedPageBreak/>
        <w:t xml:space="preserve">El Geoportal se habilitará una </w:t>
      </w:r>
      <w:r w:rsidR="00EF1F2B">
        <w:rPr>
          <w:rFonts w:ascii="Times New Roman" w:hAnsi="Times New Roman" w:cs="Times New Roman"/>
          <w:bCs/>
          <w:sz w:val="24"/>
          <w:szCs w:val="24"/>
          <w:lang w:val="es-ES"/>
        </w:rPr>
        <w:t>vez realizado el estudio comparativo</w:t>
      </w:r>
      <w:r>
        <w:rPr>
          <w:rFonts w:ascii="Times New Roman" w:hAnsi="Times New Roman" w:cs="Times New Roman"/>
          <w:bCs/>
          <w:sz w:val="24"/>
          <w:szCs w:val="24"/>
          <w:lang w:val="es-ES"/>
        </w:rPr>
        <w:t xml:space="preserve">, y las temáticas del </w:t>
      </w:r>
      <w:r w:rsidR="00CD2918">
        <w:rPr>
          <w:rFonts w:ascii="Times New Roman" w:hAnsi="Times New Roman" w:cs="Times New Roman"/>
          <w:bCs/>
          <w:sz w:val="24"/>
          <w:szCs w:val="24"/>
          <w:lang w:val="es-ES"/>
        </w:rPr>
        <w:t>Catálogo</w:t>
      </w:r>
      <w:r>
        <w:rPr>
          <w:rFonts w:ascii="Times New Roman" w:hAnsi="Times New Roman" w:cs="Times New Roman"/>
          <w:bCs/>
          <w:sz w:val="24"/>
          <w:szCs w:val="24"/>
          <w:lang w:val="es-ES"/>
        </w:rPr>
        <w:t xml:space="preserve"> Digital de Mapas Espaciales a publicarse en el sistema son las </w:t>
      </w:r>
      <w:r w:rsidR="00295894">
        <w:rPr>
          <w:rFonts w:ascii="Times New Roman" w:hAnsi="Times New Roman" w:cs="Times New Roman"/>
          <w:bCs/>
          <w:sz w:val="24"/>
          <w:szCs w:val="24"/>
          <w:lang w:val="es-ES"/>
        </w:rPr>
        <w:t xml:space="preserve">tres </w:t>
      </w:r>
      <w:r>
        <w:rPr>
          <w:rFonts w:ascii="Times New Roman" w:hAnsi="Times New Roman" w:cs="Times New Roman"/>
          <w:bCs/>
          <w:sz w:val="24"/>
          <w:szCs w:val="24"/>
          <w:lang w:val="es-ES"/>
        </w:rPr>
        <w:t>siguientes</w:t>
      </w:r>
      <w:r w:rsidR="00295894">
        <w:rPr>
          <w:rFonts w:ascii="Times New Roman" w:hAnsi="Times New Roman" w:cs="Times New Roman"/>
          <w:bCs/>
          <w:sz w:val="24"/>
          <w:szCs w:val="24"/>
          <w:lang w:val="es-ES"/>
        </w:rPr>
        <w:t xml:space="preserve">: </w:t>
      </w:r>
    </w:p>
    <w:p w:rsidR="00295894" w:rsidRDefault="00295894" w:rsidP="00301676">
      <w:pPr>
        <w:pStyle w:val="Prrafodelista"/>
        <w:numPr>
          <w:ilvl w:val="0"/>
          <w:numId w:val="45"/>
        </w:numPr>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Viabilida</w:t>
      </w:r>
      <w:r w:rsidRPr="00295894">
        <w:rPr>
          <w:rFonts w:ascii="Times New Roman" w:hAnsi="Times New Roman" w:cs="Times New Roman"/>
          <w:bCs/>
          <w:sz w:val="24"/>
          <w:szCs w:val="24"/>
          <w:lang w:val="es-ES"/>
        </w:rPr>
        <w:t>d</w:t>
      </w:r>
    </w:p>
    <w:p w:rsidR="00295894" w:rsidRDefault="00295894" w:rsidP="00301676">
      <w:pPr>
        <w:pStyle w:val="Prrafodelista"/>
        <w:numPr>
          <w:ilvl w:val="0"/>
          <w:numId w:val="45"/>
        </w:numPr>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Asentamientos humanos</w:t>
      </w:r>
    </w:p>
    <w:p w:rsidR="00295894" w:rsidRPr="00295894" w:rsidRDefault="00295894" w:rsidP="00301676">
      <w:pPr>
        <w:pStyle w:val="Prrafodelista"/>
        <w:numPr>
          <w:ilvl w:val="0"/>
          <w:numId w:val="45"/>
        </w:numPr>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Riesgos </w:t>
      </w:r>
      <w:r w:rsidRPr="00295894">
        <w:rPr>
          <w:rFonts w:ascii="Times New Roman" w:hAnsi="Times New Roman" w:cs="Times New Roman"/>
          <w:bCs/>
          <w:sz w:val="24"/>
          <w:szCs w:val="24"/>
          <w:lang w:val="es-ES"/>
        </w:rPr>
        <w:t xml:space="preserve"> </w:t>
      </w:r>
    </w:p>
    <w:p w:rsidR="00EC4E7B" w:rsidRDefault="002F1B9F" w:rsidP="00EC4E7B">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De estas temáticas se publicará en el Geoportal </w:t>
      </w:r>
      <w:r w:rsidR="00295894">
        <w:rPr>
          <w:rFonts w:ascii="Times New Roman" w:hAnsi="Times New Roman" w:cs="Times New Roman"/>
          <w:bCs/>
          <w:sz w:val="24"/>
          <w:szCs w:val="24"/>
          <w:lang w:val="es-ES"/>
        </w:rPr>
        <w:t>al meno</w:t>
      </w:r>
      <w:r w:rsidR="00556DFE">
        <w:rPr>
          <w:rFonts w:ascii="Times New Roman" w:hAnsi="Times New Roman" w:cs="Times New Roman"/>
          <w:bCs/>
          <w:sz w:val="24"/>
          <w:szCs w:val="24"/>
          <w:lang w:val="es-ES"/>
        </w:rPr>
        <w:t>s el 30% del total de los mapas corregidos topológicamente y agregados sus metadatos.</w:t>
      </w:r>
      <w:r w:rsidR="00295894">
        <w:rPr>
          <w:rFonts w:ascii="Times New Roman" w:hAnsi="Times New Roman" w:cs="Times New Roman"/>
          <w:bCs/>
          <w:sz w:val="24"/>
          <w:szCs w:val="24"/>
          <w:lang w:val="es-ES"/>
        </w:rPr>
        <w:t xml:space="preserve"> </w:t>
      </w:r>
      <w:r w:rsidR="00EC4E7B" w:rsidRPr="006604A7">
        <w:rPr>
          <w:rFonts w:ascii="Times New Roman" w:hAnsi="Times New Roman" w:cs="Times New Roman"/>
          <w:bCs/>
          <w:sz w:val="24"/>
          <w:szCs w:val="24"/>
          <w:lang w:val="es-ES"/>
        </w:rPr>
        <w:t>Este proyecto</w:t>
      </w:r>
      <w:r w:rsidR="00295894">
        <w:rPr>
          <w:rFonts w:ascii="Times New Roman" w:hAnsi="Times New Roman" w:cs="Times New Roman"/>
          <w:bCs/>
          <w:sz w:val="24"/>
          <w:szCs w:val="24"/>
          <w:lang w:val="es-ES"/>
        </w:rPr>
        <w:t xml:space="preserve"> se implementara en el CTE de la </w:t>
      </w:r>
      <w:r w:rsidR="00CB60F9">
        <w:rPr>
          <w:rFonts w:ascii="Times New Roman" w:hAnsi="Times New Roman" w:cs="Times New Roman"/>
          <w:bCs/>
          <w:sz w:val="24"/>
          <w:szCs w:val="24"/>
          <w:lang w:val="es-ES"/>
        </w:rPr>
        <w:t xml:space="preserve"> U</w:t>
      </w:r>
      <w:r w:rsidR="00295894">
        <w:rPr>
          <w:rFonts w:ascii="Times New Roman" w:hAnsi="Times New Roman" w:cs="Times New Roman"/>
          <w:bCs/>
          <w:sz w:val="24"/>
          <w:szCs w:val="24"/>
          <w:lang w:val="es-ES"/>
        </w:rPr>
        <w:t xml:space="preserve">niversidad </w:t>
      </w:r>
      <w:r w:rsidR="00CB60F9">
        <w:rPr>
          <w:rFonts w:ascii="Times New Roman" w:hAnsi="Times New Roman" w:cs="Times New Roman"/>
          <w:bCs/>
          <w:sz w:val="24"/>
          <w:szCs w:val="24"/>
          <w:lang w:val="es-ES"/>
        </w:rPr>
        <w:t>N</w:t>
      </w:r>
      <w:r w:rsidR="00295894">
        <w:rPr>
          <w:rFonts w:ascii="Times New Roman" w:hAnsi="Times New Roman" w:cs="Times New Roman"/>
          <w:bCs/>
          <w:sz w:val="24"/>
          <w:szCs w:val="24"/>
          <w:lang w:val="es-ES"/>
        </w:rPr>
        <w:t xml:space="preserve">acional de Chimborazo </w:t>
      </w:r>
      <w:r w:rsidR="00CB60F9">
        <w:rPr>
          <w:rFonts w:ascii="Times New Roman" w:hAnsi="Times New Roman" w:cs="Times New Roman"/>
          <w:bCs/>
          <w:sz w:val="24"/>
          <w:szCs w:val="24"/>
          <w:lang w:val="es-ES"/>
        </w:rPr>
        <w:t xml:space="preserve"> y se coordinara con los</w:t>
      </w:r>
      <w:r w:rsidR="00295894">
        <w:rPr>
          <w:rFonts w:ascii="Times New Roman" w:hAnsi="Times New Roman" w:cs="Times New Roman"/>
          <w:bCs/>
          <w:sz w:val="24"/>
          <w:szCs w:val="24"/>
          <w:lang w:val="es-ES"/>
        </w:rPr>
        <w:t xml:space="preserve"> técnicos del </w:t>
      </w:r>
      <w:r w:rsidR="00295894">
        <w:rPr>
          <w:rFonts w:ascii="Times New Roman" w:hAnsi="Times New Roman" w:cs="Times New Roman"/>
          <w:sz w:val="24"/>
          <w:szCs w:val="24"/>
          <w:lang w:val="es-ES_tradnl"/>
        </w:rPr>
        <w:t>Consejo Nacional de Gobiernos Parroquiales Rurales Filial Chimborazo</w:t>
      </w:r>
      <w:r w:rsidR="00F247E2">
        <w:rPr>
          <w:rFonts w:ascii="Times New Roman" w:hAnsi="Times New Roman" w:cs="Times New Roman"/>
          <w:bCs/>
          <w:sz w:val="24"/>
          <w:szCs w:val="24"/>
          <w:lang w:val="es-ES"/>
        </w:rPr>
        <w:t>.</w:t>
      </w:r>
    </w:p>
    <w:p w:rsidR="00467534" w:rsidRDefault="00467534" w:rsidP="00EC4E7B">
      <w:pPr>
        <w:pStyle w:val="Prrafodelista"/>
        <w:spacing w:line="360" w:lineRule="auto"/>
        <w:jc w:val="both"/>
        <w:rPr>
          <w:rFonts w:ascii="Times New Roman" w:hAnsi="Times New Roman" w:cs="Times New Roman"/>
          <w:bCs/>
          <w:sz w:val="24"/>
          <w:szCs w:val="24"/>
          <w:lang w:val="es-ES"/>
        </w:rPr>
      </w:pPr>
    </w:p>
    <w:p w:rsidR="00EC4E7B" w:rsidRDefault="00EC4E7B" w:rsidP="00EC4E7B">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El servicio de publicación de la aplicación se lo realizara en</w:t>
      </w:r>
      <w:r w:rsidR="002D2147">
        <w:rPr>
          <w:rFonts w:ascii="Times New Roman" w:hAnsi="Times New Roman" w:cs="Times New Roman"/>
          <w:bCs/>
          <w:sz w:val="24"/>
          <w:szCs w:val="24"/>
          <w:lang w:val="es-ES"/>
        </w:rPr>
        <w:t xml:space="preserve"> la Infraestructura del Centro de </w:t>
      </w:r>
      <w:r w:rsidR="00C03461">
        <w:rPr>
          <w:rFonts w:ascii="Times New Roman" w:hAnsi="Times New Roman" w:cs="Times New Roman"/>
          <w:bCs/>
          <w:sz w:val="24"/>
          <w:szCs w:val="24"/>
          <w:lang w:val="es-ES"/>
        </w:rPr>
        <w:t>Tecnologías</w:t>
      </w:r>
      <w:r w:rsidR="002D2147">
        <w:rPr>
          <w:rFonts w:ascii="Times New Roman" w:hAnsi="Times New Roman" w:cs="Times New Roman"/>
          <w:bCs/>
          <w:sz w:val="24"/>
          <w:szCs w:val="24"/>
          <w:lang w:val="es-ES"/>
        </w:rPr>
        <w:t xml:space="preserve"> de l</w:t>
      </w:r>
      <w:r w:rsidR="00295894">
        <w:rPr>
          <w:rFonts w:ascii="Times New Roman" w:hAnsi="Times New Roman" w:cs="Times New Roman"/>
          <w:bCs/>
          <w:sz w:val="24"/>
          <w:szCs w:val="24"/>
          <w:lang w:val="es-ES"/>
        </w:rPr>
        <w:t xml:space="preserve">a </w:t>
      </w:r>
      <w:r w:rsidRPr="006604A7">
        <w:rPr>
          <w:rFonts w:ascii="Times New Roman" w:hAnsi="Times New Roman" w:cs="Times New Roman"/>
          <w:bCs/>
          <w:sz w:val="24"/>
          <w:szCs w:val="24"/>
          <w:lang w:val="es-ES"/>
        </w:rPr>
        <w:t>Universidad Nacional de</w:t>
      </w:r>
      <w:r>
        <w:rPr>
          <w:rFonts w:ascii="Times New Roman" w:hAnsi="Times New Roman" w:cs="Times New Roman"/>
          <w:bCs/>
          <w:sz w:val="24"/>
          <w:szCs w:val="24"/>
          <w:lang w:val="es-ES"/>
        </w:rPr>
        <w:t xml:space="preserve"> </w:t>
      </w:r>
      <w:r w:rsidR="002D2147">
        <w:rPr>
          <w:rFonts w:ascii="Times New Roman" w:hAnsi="Times New Roman" w:cs="Times New Roman"/>
          <w:bCs/>
          <w:sz w:val="24"/>
          <w:szCs w:val="24"/>
          <w:lang w:val="es-ES"/>
        </w:rPr>
        <w:t>Chimborazo, campus Edison Riera, basado en el convenio interinstitucional con el CONAGOPARE.</w:t>
      </w:r>
    </w:p>
    <w:p w:rsidR="001A25BE" w:rsidRDefault="001A25BE" w:rsidP="00EC4E7B">
      <w:pPr>
        <w:pStyle w:val="Prrafodelista"/>
        <w:spacing w:line="360" w:lineRule="auto"/>
        <w:jc w:val="both"/>
        <w:rPr>
          <w:rFonts w:ascii="Times New Roman" w:hAnsi="Times New Roman" w:cs="Times New Roman"/>
          <w:bCs/>
          <w:sz w:val="24"/>
          <w:szCs w:val="24"/>
          <w:lang w:val="es-ES"/>
        </w:rPr>
      </w:pPr>
    </w:p>
    <w:p w:rsidR="00EC4E7B" w:rsidRPr="000E1E26" w:rsidRDefault="00EC4E7B" w:rsidP="00EC4E7B">
      <w:pPr>
        <w:pStyle w:val="Ttulo3"/>
        <w:rPr>
          <w:lang w:val="es-EC"/>
        </w:rPr>
      </w:pPr>
      <w:bookmarkStart w:id="9" w:name="_Toc357768169"/>
      <w:bookmarkStart w:id="10" w:name="_Toc357768452"/>
      <w:r w:rsidRPr="000E1E26">
        <w:rPr>
          <w:lang w:val="es-EC"/>
        </w:rPr>
        <w:t>1.2. FORMULACIÓN DEL PROBLEMA</w:t>
      </w:r>
      <w:bookmarkEnd w:id="9"/>
      <w:bookmarkEnd w:id="10"/>
    </w:p>
    <w:p w:rsidR="00EC4E7B" w:rsidRPr="000E1E26" w:rsidRDefault="00EC4E7B" w:rsidP="00EC4E7B">
      <w:pPr>
        <w:rPr>
          <w:lang w:eastAsia="es-ES"/>
        </w:rPr>
      </w:pPr>
    </w:p>
    <w:p w:rsidR="00EC4E7B" w:rsidRDefault="00EC4E7B" w:rsidP="00EC4E7B">
      <w:pPr>
        <w:pStyle w:val="Prrafodelista"/>
        <w:spacing w:line="360" w:lineRule="auto"/>
        <w:jc w:val="both"/>
        <w:rPr>
          <w:rFonts w:ascii="Times New Roman" w:hAnsi="Times New Roman" w:cs="Times New Roman"/>
          <w:sz w:val="24"/>
          <w:szCs w:val="24"/>
        </w:rPr>
      </w:pPr>
      <w:r w:rsidRPr="006604A7">
        <w:rPr>
          <w:rFonts w:ascii="Times New Roman" w:hAnsi="Times New Roman" w:cs="Times New Roman"/>
          <w:sz w:val="24"/>
          <w:szCs w:val="24"/>
        </w:rPr>
        <w:t xml:space="preserve">¿Se puede </w:t>
      </w:r>
      <w:r w:rsidR="00CC131D">
        <w:rPr>
          <w:rFonts w:ascii="Times New Roman" w:hAnsi="Times New Roman" w:cs="Times New Roman"/>
          <w:sz w:val="24"/>
          <w:szCs w:val="24"/>
        </w:rPr>
        <w:t xml:space="preserve">desarrollar </w:t>
      </w:r>
      <w:r>
        <w:rPr>
          <w:rFonts w:ascii="Times New Roman" w:hAnsi="Times New Roman" w:cs="Times New Roman"/>
          <w:sz w:val="24"/>
          <w:szCs w:val="24"/>
        </w:rPr>
        <w:t xml:space="preserve">un </w:t>
      </w:r>
      <w:proofErr w:type="spellStart"/>
      <w:r>
        <w:rPr>
          <w:rFonts w:ascii="Times New Roman" w:hAnsi="Times New Roman" w:cs="Times New Roman"/>
          <w:sz w:val="24"/>
          <w:szCs w:val="24"/>
        </w:rPr>
        <w:t>Geoportal</w:t>
      </w:r>
      <w:proofErr w:type="spellEnd"/>
      <w:r>
        <w:rPr>
          <w:rFonts w:ascii="Times New Roman" w:hAnsi="Times New Roman" w:cs="Times New Roman"/>
          <w:sz w:val="24"/>
          <w:szCs w:val="24"/>
        </w:rPr>
        <w:t xml:space="preserve"> utilizando </w:t>
      </w:r>
      <w:r w:rsidRPr="00A260A5">
        <w:rPr>
          <w:rFonts w:ascii="Times New Roman" w:hAnsi="Times New Roman" w:cs="Times New Roman"/>
          <w:sz w:val="24"/>
          <w:szCs w:val="24"/>
          <w:lang w:val="es-ES_tradnl"/>
        </w:rPr>
        <w:t>MAP SERVER</w:t>
      </w:r>
      <w:r w:rsidRPr="00A260A5">
        <w:rPr>
          <w:rFonts w:ascii="Times New Roman" w:hAnsi="Times New Roman" w:cs="Times New Roman"/>
          <w:sz w:val="24"/>
          <w:szCs w:val="24"/>
        </w:rPr>
        <w:t xml:space="preserve"> y GEOSERVER</w:t>
      </w:r>
      <w:r>
        <w:rPr>
          <w:rFonts w:ascii="Times New Roman" w:hAnsi="Times New Roman" w:cs="Times New Roman"/>
          <w:sz w:val="24"/>
          <w:szCs w:val="24"/>
        </w:rPr>
        <w:t xml:space="preserve"> de acuerdo a los estudios  comparativos, para verificar que tipo de servidor de mapas es el más óptimo para la utilización de mapas WMS Y WFS aplicada a l</w:t>
      </w:r>
      <w:r w:rsidR="00295894">
        <w:rPr>
          <w:rFonts w:ascii="Times New Roman" w:hAnsi="Times New Roman" w:cs="Times New Roman"/>
          <w:sz w:val="24"/>
          <w:szCs w:val="24"/>
        </w:rPr>
        <w:t xml:space="preserve">os puntos de interés del </w:t>
      </w:r>
      <w:r w:rsidR="00295894">
        <w:rPr>
          <w:rFonts w:ascii="Times New Roman" w:hAnsi="Times New Roman" w:cs="Times New Roman"/>
          <w:sz w:val="24"/>
          <w:szCs w:val="24"/>
          <w:lang w:val="es-ES_tradnl"/>
        </w:rPr>
        <w:t>Consejo Nacional de Gobiernos Parroquiales Rurales Filial Chimborazo</w:t>
      </w:r>
      <w:r>
        <w:rPr>
          <w:rFonts w:ascii="Times New Roman" w:hAnsi="Times New Roman" w:cs="Times New Roman"/>
          <w:sz w:val="24"/>
          <w:szCs w:val="24"/>
        </w:rPr>
        <w:t>?</w:t>
      </w: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F247E2" w:rsidRDefault="00F247E2" w:rsidP="00EC4E7B">
      <w:pPr>
        <w:pStyle w:val="Prrafodelista"/>
        <w:spacing w:line="360" w:lineRule="auto"/>
        <w:jc w:val="both"/>
        <w:rPr>
          <w:rFonts w:ascii="Times New Roman" w:hAnsi="Times New Roman" w:cs="Times New Roman"/>
          <w:sz w:val="24"/>
          <w:szCs w:val="24"/>
        </w:rPr>
      </w:pPr>
    </w:p>
    <w:p w:rsidR="00F247E2" w:rsidRDefault="00F247E2"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295894" w:rsidRDefault="00295894" w:rsidP="00EC4E7B">
      <w:pPr>
        <w:pStyle w:val="Prrafodelista"/>
        <w:spacing w:line="360" w:lineRule="auto"/>
        <w:jc w:val="both"/>
        <w:rPr>
          <w:rFonts w:ascii="Times New Roman" w:hAnsi="Times New Roman" w:cs="Times New Roman"/>
          <w:sz w:val="24"/>
          <w:szCs w:val="24"/>
        </w:rPr>
      </w:pPr>
    </w:p>
    <w:p w:rsidR="00295894" w:rsidRDefault="00295894" w:rsidP="00EC4E7B">
      <w:pPr>
        <w:pStyle w:val="Prrafodelista"/>
        <w:spacing w:line="360" w:lineRule="auto"/>
        <w:jc w:val="both"/>
        <w:rPr>
          <w:rFonts w:ascii="Times New Roman" w:hAnsi="Times New Roman" w:cs="Times New Roman"/>
          <w:sz w:val="24"/>
          <w:szCs w:val="24"/>
        </w:rPr>
      </w:pPr>
    </w:p>
    <w:p w:rsidR="00295894" w:rsidRDefault="00295894" w:rsidP="00EC4E7B">
      <w:pPr>
        <w:pStyle w:val="Prrafodelista"/>
        <w:spacing w:line="360" w:lineRule="auto"/>
        <w:jc w:val="both"/>
        <w:rPr>
          <w:rFonts w:ascii="Times New Roman" w:hAnsi="Times New Roman" w:cs="Times New Roman"/>
          <w:sz w:val="24"/>
          <w:szCs w:val="24"/>
        </w:rPr>
      </w:pPr>
    </w:p>
    <w:p w:rsidR="00295894" w:rsidRPr="001D4D1C" w:rsidRDefault="00295894" w:rsidP="00EC4E7B">
      <w:pPr>
        <w:pStyle w:val="Prrafodelista"/>
        <w:spacing w:line="360" w:lineRule="auto"/>
        <w:jc w:val="both"/>
        <w:rPr>
          <w:rFonts w:ascii="Times New Roman" w:hAnsi="Times New Roman" w:cs="Times New Roman"/>
          <w:sz w:val="24"/>
          <w:szCs w:val="24"/>
        </w:rPr>
      </w:pPr>
    </w:p>
    <w:p w:rsidR="00EC4E7B" w:rsidRDefault="00EC4E7B" w:rsidP="00EC4E7B">
      <w:pPr>
        <w:pStyle w:val="Ttulo3"/>
        <w:rPr>
          <w:lang w:val="es-EC"/>
        </w:rPr>
      </w:pPr>
      <w:bookmarkStart w:id="11" w:name="_Toc357768170"/>
      <w:bookmarkStart w:id="12" w:name="_Toc357768453"/>
      <w:r w:rsidRPr="007E53D3">
        <w:rPr>
          <w:lang w:val="es-EC"/>
        </w:rPr>
        <w:t>1.3. OBJETIVOS</w:t>
      </w:r>
      <w:bookmarkEnd w:id="11"/>
      <w:bookmarkEnd w:id="12"/>
    </w:p>
    <w:p w:rsidR="00EC4E7B" w:rsidRPr="007E53D3" w:rsidRDefault="00EC4E7B" w:rsidP="00EC4E7B">
      <w:pPr>
        <w:rPr>
          <w:lang w:eastAsia="es-ES"/>
        </w:rPr>
      </w:pPr>
    </w:p>
    <w:p w:rsidR="00EC4E7B" w:rsidRPr="007E53D3" w:rsidRDefault="00EC4E7B" w:rsidP="00EC4E7B">
      <w:pPr>
        <w:pStyle w:val="Ttulo4"/>
        <w:rPr>
          <w:i w:val="0"/>
        </w:rPr>
      </w:pPr>
      <w:r>
        <w:rPr>
          <w:lang w:eastAsia="es-ES"/>
        </w:rPr>
        <w:t xml:space="preserve">   </w:t>
      </w:r>
      <w:r w:rsidRPr="007E53D3">
        <w:rPr>
          <w:i w:val="0"/>
          <w:lang w:val="es-ES"/>
        </w:rPr>
        <w:t>1.3.1. OBJETIVO GENERAL</w:t>
      </w:r>
    </w:p>
    <w:p w:rsidR="00EC4E7B" w:rsidRDefault="00EC4E7B" w:rsidP="00EC4E7B">
      <w:pPr>
        <w:pStyle w:val="Prrafodelista"/>
        <w:spacing w:line="360" w:lineRule="auto"/>
        <w:jc w:val="both"/>
        <w:rPr>
          <w:rFonts w:ascii="Times New Roman" w:hAnsi="Times New Roman" w:cs="Times New Roman"/>
          <w:sz w:val="24"/>
          <w:szCs w:val="24"/>
        </w:rPr>
      </w:pPr>
    </w:p>
    <w:p w:rsidR="008E01EE" w:rsidRDefault="008E01EE" w:rsidP="008E01EE">
      <w:pPr>
        <w:pStyle w:val="Prrafodelista"/>
        <w:spacing w:line="360" w:lineRule="auto"/>
        <w:jc w:val="both"/>
        <w:rPr>
          <w:rFonts w:ascii="Times New Roman" w:hAnsi="Times New Roman" w:cs="Times New Roman"/>
          <w:sz w:val="24"/>
          <w:szCs w:val="24"/>
          <w:lang w:val="es-ES_tradnl"/>
        </w:rPr>
      </w:pPr>
      <w:r w:rsidRPr="00A260A5">
        <w:rPr>
          <w:rFonts w:ascii="Times New Roman" w:hAnsi="Times New Roman" w:cs="Times New Roman"/>
          <w:sz w:val="24"/>
          <w:szCs w:val="24"/>
          <w:lang w:val="es-ES_tradnl"/>
        </w:rPr>
        <w:t xml:space="preserve">Estudio  comparativo </w:t>
      </w:r>
      <w:r>
        <w:rPr>
          <w:rFonts w:ascii="Times New Roman" w:hAnsi="Times New Roman" w:cs="Times New Roman"/>
          <w:sz w:val="24"/>
          <w:szCs w:val="24"/>
          <w:lang w:val="es-ES_tradnl"/>
        </w:rPr>
        <w:t>de Servidores Web de Mapas Georeferenciados con software libre, en la implementación de servicios WMS y WFS</w:t>
      </w:r>
      <w:r w:rsidRPr="00A260A5">
        <w:rPr>
          <w:rFonts w:ascii="Times New Roman" w:hAnsi="Times New Roman" w:cs="Times New Roman"/>
          <w:sz w:val="24"/>
          <w:szCs w:val="24"/>
          <w:lang w:val="es-ES_tradnl"/>
        </w:rPr>
        <w:t>. Caso práctico</w:t>
      </w:r>
      <w:r>
        <w:rPr>
          <w:rFonts w:ascii="Times New Roman" w:hAnsi="Times New Roman" w:cs="Times New Roman"/>
          <w:sz w:val="24"/>
          <w:szCs w:val="24"/>
          <w:lang w:val="es-ES_tradnl"/>
        </w:rPr>
        <w:t xml:space="preserve"> implementación del Geoportal </w:t>
      </w:r>
      <w:r w:rsidRPr="00A260A5">
        <w:rPr>
          <w:rFonts w:ascii="Times New Roman" w:hAnsi="Times New Roman" w:cs="Times New Roman"/>
          <w:sz w:val="24"/>
          <w:szCs w:val="24"/>
          <w:lang w:val="es-ES_tradnl"/>
        </w:rPr>
        <w:t>de</w:t>
      </w:r>
      <w:r>
        <w:rPr>
          <w:rFonts w:ascii="Times New Roman" w:hAnsi="Times New Roman" w:cs="Times New Roman"/>
          <w:sz w:val="24"/>
          <w:szCs w:val="24"/>
          <w:lang w:val="es-ES_tradnl"/>
        </w:rPr>
        <w:t>l Consejo Nacional de Gobiernos Parroquiales Rurales Filial Chimborazo.</w:t>
      </w:r>
    </w:p>
    <w:p w:rsidR="00EC4E7B" w:rsidRPr="00255AFB" w:rsidRDefault="00EC4E7B" w:rsidP="00EC4E7B">
      <w:pPr>
        <w:pStyle w:val="Prrafodelista"/>
        <w:autoSpaceDE w:val="0"/>
        <w:autoSpaceDN w:val="0"/>
        <w:adjustRightInd w:val="0"/>
        <w:spacing w:after="0" w:line="360" w:lineRule="auto"/>
        <w:ind w:left="1440"/>
        <w:jc w:val="both"/>
        <w:rPr>
          <w:rFonts w:ascii="Times New Roman" w:hAnsi="Times New Roman" w:cs="Times New Roman"/>
          <w:sz w:val="24"/>
          <w:szCs w:val="24"/>
          <w:lang w:val="es-ES_tradnl"/>
        </w:rPr>
      </w:pPr>
    </w:p>
    <w:p w:rsidR="00EC4E7B" w:rsidRDefault="00EC4E7B" w:rsidP="00EC4E7B">
      <w:pPr>
        <w:pStyle w:val="Ttulo4"/>
        <w:rPr>
          <w:i w:val="0"/>
        </w:rPr>
      </w:pPr>
      <w:r>
        <w:rPr>
          <w:i w:val="0"/>
        </w:rPr>
        <w:t xml:space="preserve">     1.3.2. </w:t>
      </w:r>
      <w:r w:rsidRPr="007E53D3">
        <w:rPr>
          <w:i w:val="0"/>
        </w:rPr>
        <w:t>OBJETIVOS ESPECIFICOS</w:t>
      </w:r>
    </w:p>
    <w:p w:rsidR="00EC4E7B" w:rsidRPr="00255AFB" w:rsidRDefault="00EC4E7B" w:rsidP="00EC4E7B"/>
    <w:p w:rsidR="00EC4E7B" w:rsidRDefault="00F158FA"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Estudiar las funcionalidades tecnológicas de MAPSERVER  y GEOSERVER, con soporte de WMS y WFS</w:t>
      </w:r>
    </w:p>
    <w:p w:rsidR="004D2118" w:rsidRDefault="00EC4E7B"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4D2118">
        <w:rPr>
          <w:rFonts w:ascii="Times New Roman" w:hAnsi="Times New Roman" w:cs="Times New Roman"/>
          <w:sz w:val="24"/>
          <w:szCs w:val="24"/>
        </w:rPr>
        <w:t>Determin</w:t>
      </w:r>
      <w:r w:rsidR="008E01EE" w:rsidRPr="004D2118">
        <w:rPr>
          <w:rFonts w:ascii="Times New Roman" w:hAnsi="Times New Roman" w:cs="Times New Roman"/>
          <w:sz w:val="24"/>
          <w:szCs w:val="24"/>
        </w:rPr>
        <w:t xml:space="preserve">ar </w:t>
      </w:r>
      <w:r w:rsidRPr="004D2118">
        <w:rPr>
          <w:rFonts w:ascii="Times New Roman" w:hAnsi="Times New Roman" w:cs="Times New Roman"/>
          <w:sz w:val="24"/>
          <w:szCs w:val="24"/>
        </w:rPr>
        <w:t>el</w:t>
      </w:r>
      <w:r w:rsidR="004D2118" w:rsidRPr="004D2118">
        <w:rPr>
          <w:rFonts w:ascii="Times New Roman" w:hAnsi="Times New Roman" w:cs="Times New Roman"/>
          <w:sz w:val="24"/>
          <w:szCs w:val="24"/>
        </w:rPr>
        <w:t xml:space="preserve"> Servidor Web de Mapas adecuado en base al estudio de funcionalidades tecnológicas </w:t>
      </w:r>
      <w:r w:rsidR="00A46A64">
        <w:rPr>
          <w:rFonts w:ascii="Times New Roman" w:hAnsi="Times New Roman" w:cs="Times New Roman"/>
          <w:sz w:val="24"/>
          <w:szCs w:val="24"/>
        </w:rPr>
        <w:t xml:space="preserve">para la implementación del </w:t>
      </w:r>
      <w:proofErr w:type="spellStart"/>
      <w:r w:rsidR="00A46A64">
        <w:rPr>
          <w:rFonts w:ascii="Times New Roman" w:hAnsi="Times New Roman" w:cs="Times New Roman"/>
          <w:sz w:val="24"/>
          <w:szCs w:val="24"/>
        </w:rPr>
        <w:t>Geportal</w:t>
      </w:r>
      <w:proofErr w:type="spellEnd"/>
      <w:r w:rsidR="00A46A64">
        <w:rPr>
          <w:rFonts w:ascii="Times New Roman" w:hAnsi="Times New Roman" w:cs="Times New Roman"/>
          <w:sz w:val="24"/>
          <w:szCs w:val="24"/>
        </w:rPr>
        <w:t xml:space="preserve"> </w:t>
      </w:r>
    </w:p>
    <w:p w:rsidR="00EC4E7B" w:rsidRDefault="00EC4E7B"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4D2118">
        <w:rPr>
          <w:rFonts w:ascii="Times New Roman" w:hAnsi="Times New Roman" w:cs="Times New Roman"/>
          <w:sz w:val="24"/>
          <w:szCs w:val="24"/>
        </w:rPr>
        <w:t xml:space="preserve">Implementar </w:t>
      </w:r>
      <w:r w:rsidR="00A46A64">
        <w:rPr>
          <w:rFonts w:ascii="Times New Roman" w:hAnsi="Times New Roman" w:cs="Times New Roman"/>
          <w:sz w:val="24"/>
          <w:szCs w:val="24"/>
        </w:rPr>
        <w:t xml:space="preserve">el </w:t>
      </w:r>
      <w:proofErr w:type="spellStart"/>
      <w:r w:rsidRPr="004D2118">
        <w:rPr>
          <w:rFonts w:ascii="Times New Roman" w:hAnsi="Times New Roman" w:cs="Times New Roman"/>
          <w:sz w:val="24"/>
          <w:szCs w:val="24"/>
        </w:rPr>
        <w:t>Geoportal</w:t>
      </w:r>
      <w:proofErr w:type="spellEnd"/>
      <w:r w:rsidR="00A46A64">
        <w:rPr>
          <w:rFonts w:ascii="Times New Roman" w:hAnsi="Times New Roman" w:cs="Times New Roman"/>
          <w:sz w:val="24"/>
          <w:szCs w:val="24"/>
        </w:rPr>
        <w:t xml:space="preserve"> </w:t>
      </w:r>
      <w:r w:rsidR="00A46A64">
        <w:rPr>
          <w:rFonts w:ascii="Times New Roman" w:hAnsi="Times New Roman" w:cs="Times New Roman"/>
          <w:sz w:val="24"/>
          <w:szCs w:val="24"/>
        </w:rPr>
        <w:t>del CONAGOPARE</w:t>
      </w:r>
      <w:r w:rsidRPr="004D2118">
        <w:rPr>
          <w:rFonts w:ascii="Times New Roman" w:hAnsi="Times New Roman" w:cs="Times New Roman"/>
          <w:sz w:val="24"/>
          <w:szCs w:val="24"/>
        </w:rPr>
        <w:t xml:space="preserve"> </w:t>
      </w:r>
      <w:r w:rsidR="00A46A64">
        <w:rPr>
          <w:rFonts w:ascii="Times New Roman" w:hAnsi="Times New Roman" w:cs="Times New Roman"/>
          <w:sz w:val="24"/>
          <w:szCs w:val="24"/>
        </w:rPr>
        <w:t xml:space="preserve">con servicios de </w:t>
      </w:r>
      <w:r w:rsidRPr="004D2118">
        <w:rPr>
          <w:rFonts w:ascii="Times New Roman" w:hAnsi="Times New Roman" w:cs="Times New Roman"/>
          <w:sz w:val="24"/>
          <w:szCs w:val="24"/>
        </w:rPr>
        <w:t xml:space="preserve"> WMS Y WFS.</w:t>
      </w:r>
    </w:p>
    <w:p w:rsidR="0064746A" w:rsidRPr="004D2118" w:rsidRDefault="0064746A"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Migracion</w:t>
      </w:r>
      <w:proofErr w:type="spellEnd"/>
      <w:r>
        <w:rPr>
          <w:rFonts w:ascii="Times New Roman" w:hAnsi="Times New Roman" w:cs="Times New Roman"/>
          <w:sz w:val="24"/>
          <w:szCs w:val="24"/>
        </w:rPr>
        <w:t xml:space="preserve"> de Mapas Geoespaciales desde Plataforma propietaria a la plataforma libre del nuevo </w:t>
      </w:r>
      <w:proofErr w:type="spellStart"/>
      <w:r>
        <w:rPr>
          <w:rFonts w:ascii="Times New Roman" w:hAnsi="Times New Roman" w:cs="Times New Roman"/>
          <w:sz w:val="24"/>
          <w:szCs w:val="24"/>
        </w:rPr>
        <w:t>Ge</w:t>
      </w:r>
      <w:r w:rsidR="000861B5">
        <w:rPr>
          <w:rFonts w:ascii="Times New Roman" w:hAnsi="Times New Roman" w:cs="Times New Roman"/>
          <w:sz w:val="24"/>
          <w:szCs w:val="24"/>
        </w:rPr>
        <w:t>o</w:t>
      </w:r>
      <w:r>
        <w:rPr>
          <w:rFonts w:ascii="Times New Roman" w:hAnsi="Times New Roman" w:cs="Times New Roman"/>
          <w:sz w:val="24"/>
          <w:szCs w:val="24"/>
        </w:rPr>
        <w:t>portal</w:t>
      </w:r>
      <w:proofErr w:type="spellEnd"/>
      <w:r>
        <w:rPr>
          <w:rFonts w:ascii="Times New Roman" w:hAnsi="Times New Roman" w:cs="Times New Roman"/>
          <w:sz w:val="24"/>
          <w:szCs w:val="24"/>
        </w:rPr>
        <w:t xml:space="preserve"> implementado</w:t>
      </w:r>
    </w:p>
    <w:p w:rsidR="00EC4E7B" w:rsidRPr="00F60742" w:rsidRDefault="00EC4E7B" w:rsidP="00EC4E7B">
      <w:pPr>
        <w:autoSpaceDE w:val="0"/>
        <w:autoSpaceDN w:val="0"/>
        <w:adjustRightInd w:val="0"/>
        <w:spacing w:after="0" w:line="360" w:lineRule="auto"/>
        <w:ind w:left="1080"/>
        <w:jc w:val="both"/>
        <w:rPr>
          <w:rFonts w:ascii="Times New Roman" w:hAnsi="Times New Roman" w:cs="Times New Roman"/>
          <w:sz w:val="24"/>
          <w:szCs w:val="24"/>
        </w:rPr>
      </w:pPr>
    </w:p>
    <w:p w:rsidR="00EC4E7B" w:rsidRDefault="00EC4E7B" w:rsidP="00EC4E7B">
      <w:pPr>
        <w:pStyle w:val="Ttulo3"/>
        <w:rPr>
          <w:lang w:val="es-EC"/>
        </w:rPr>
      </w:pPr>
      <w:bookmarkStart w:id="13" w:name="_Toc357768171"/>
      <w:bookmarkStart w:id="14" w:name="_Toc357768454"/>
      <w:r w:rsidRPr="00914E92">
        <w:rPr>
          <w:lang w:val="es-EC"/>
        </w:rPr>
        <w:t>1.</w:t>
      </w:r>
      <w:r>
        <w:rPr>
          <w:lang w:val="es-EC"/>
        </w:rPr>
        <w:t xml:space="preserve">4. </w:t>
      </w:r>
      <w:r w:rsidRPr="00914E92">
        <w:rPr>
          <w:lang w:val="es-EC"/>
        </w:rPr>
        <w:t xml:space="preserve"> JUSTIFICACIÓN</w:t>
      </w:r>
      <w:bookmarkEnd w:id="13"/>
      <w:bookmarkEnd w:id="14"/>
    </w:p>
    <w:p w:rsidR="003204BA" w:rsidRDefault="003204BA" w:rsidP="003204BA">
      <w:pPr>
        <w:rPr>
          <w:lang w:eastAsia="es-ES"/>
        </w:rPr>
      </w:pPr>
    </w:p>
    <w:p w:rsidR="008E2D4B" w:rsidRDefault="008E2D4B" w:rsidP="003204BA">
      <w:pPr>
        <w:rPr>
          <w:lang w:eastAsia="es-ES"/>
        </w:rPr>
      </w:pPr>
      <w:r>
        <w:rPr>
          <w:lang w:eastAsia="es-ES"/>
        </w:rPr>
        <w:t xml:space="preserve">         Justificación General</w:t>
      </w:r>
    </w:p>
    <w:p w:rsidR="00DD4458" w:rsidRPr="00DD4458" w:rsidRDefault="008E2D4B" w:rsidP="00DD4458">
      <w:pPr>
        <w:jc w:val="both"/>
        <w:rPr>
          <w:rFonts w:ascii="Times New Roman" w:hAnsi="Times New Roman" w:cs="Times New Roman"/>
          <w:sz w:val="24"/>
          <w:szCs w:val="24"/>
          <w:lang w:val="es-ES_tradnl"/>
        </w:rPr>
      </w:pPr>
      <w:r w:rsidRPr="00DD4458">
        <w:rPr>
          <w:rFonts w:ascii="Times New Roman" w:hAnsi="Times New Roman" w:cs="Times New Roman"/>
          <w:sz w:val="24"/>
          <w:szCs w:val="24"/>
          <w:lang w:val="es-ES_tradnl"/>
        </w:rPr>
        <w:t xml:space="preserve">El desarrollo de este tema de tesis, permitirá a su autor </w:t>
      </w:r>
      <w:r w:rsidRPr="00DD4458">
        <w:rPr>
          <w:rFonts w:ascii="Times New Roman" w:hAnsi="Times New Roman" w:cs="Times New Roman"/>
          <w:sz w:val="24"/>
          <w:szCs w:val="24"/>
          <w:lang w:val="es-ES_tradnl"/>
        </w:rPr>
        <w:t xml:space="preserve">constituir su perfil profesional en actividades </w:t>
      </w:r>
      <w:r w:rsidRPr="00DD4458">
        <w:rPr>
          <w:rFonts w:ascii="Times New Roman" w:hAnsi="Times New Roman" w:cs="Times New Roman"/>
          <w:sz w:val="24"/>
          <w:szCs w:val="24"/>
          <w:lang w:val="es-ES_tradnl"/>
        </w:rPr>
        <w:t xml:space="preserve">relacionadas con </w:t>
      </w:r>
      <w:r w:rsidRPr="00DD4458">
        <w:rPr>
          <w:rFonts w:ascii="Times New Roman" w:hAnsi="Times New Roman" w:cs="Times New Roman"/>
          <w:sz w:val="24"/>
          <w:szCs w:val="24"/>
          <w:lang w:val="es-ES_tradnl"/>
        </w:rPr>
        <w:t xml:space="preserve"> Desarrollo de sistemas de información gerencial para la toma de decisiones</w:t>
      </w:r>
      <w:r w:rsidRPr="00DD4458">
        <w:rPr>
          <w:rFonts w:ascii="Times New Roman" w:hAnsi="Times New Roman" w:cs="Times New Roman"/>
          <w:sz w:val="24"/>
          <w:szCs w:val="24"/>
          <w:lang w:val="es-ES_tradnl"/>
        </w:rPr>
        <w:t xml:space="preserve">, </w:t>
      </w:r>
      <w:r w:rsidRPr="00DD4458">
        <w:rPr>
          <w:rFonts w:ascii="Times New Roman" w:hAnsi="Times New Roman" w:cs="Times New Roman"/>
          <w:sz w:val="24"/>
          <w:szCs w:val="24"/>
          <w:lang w:val="es-ES_tradnl"/>
        </w:rPr>
        <w:t>articulando de esta manera con los objetivos 10 y 11 del Plan Nacional del Buen Vivir, respectivamente referentes al Impulso a  la transformación de la matriz productiva y al Aseguramiento de la soberanía y eficiencia de los sectores estratégicos para la transformación industrial y tecnológica</w:t>
      </w:r>
      <w:r w:rsidR="005512C0" w:rsidRPr="00DD4458">
        <w:rPr>
          <w:rFonts w:ascii="Times New Roman" w:hAnsi="Times New Roman" w:cs="Times New Roman"/>
          <w:sz w:val="24"/>
          <w:szCs w:val="24"/>
          <w:lang w:val="es-ES_tradnl"/>
        </w:rPr>
        <w:t xml:space="preserve">. </w:t>
      </w:r>
    </w:p>
    <w:p w:rsidR="00DD4458" w:rsidRPr="00DD4458" w:rsidRDefault="00DD4458" w:rsidP="00DD4458">
      <w:pPr>
        <w:jc w:val="both"/>
        <w:rPr>
          <w:rFonts w:ascii="Times New Roman" w:hAnsi="Times New Roman" w:cs="Times New Roman"/>
          <w:sz w:val="24"/>
          <w:szCs w:val="24"/>
          <w:lang w:val="es-ES_tradnl"/>
        </w:rPr>
      </w:pPr>
    </w:p>
    <w:p w:rsidR="008E2D4B" w:rsidRPr="00DD4458" w:rsidRDefault="005512C0" w:rsidP="00DD4458">
      <w:pPr>
        <w:jc w:val="both"/>
        <w:rPr>
          <w:rFonts w:ascii="Times New Roman" w:hAnsi="Times New Roman" w:cs="Times New Roman"/>
          <w:sz w:val="24"/>
          <w:szCs w:val="24"/>
          <w:lang w:val="es-ES_tradnl"/>
        </w:rPr>
      </w:pPr>
      <w:proofErr w:type="spellStart"/>
      <w:r w:rsidRPr="00DD4458">
        <w:rPr>
          <w:rFonts w:ascii="Times New Roman" w:hAnsi="Times New Roman" w:cs="Times New Roman"/>
          <w:sz w:val="24"/>
          <w:szCs w:val="24"/>
          <w:lang w:val="es-ES_tradnl"/>
        </w:rPr>
        <w:t>Asi</w:t>
      </w:r>
      <w:proofErr w:type="spellEnd"/>
      <w:r w:rsidRPr="00DD4458">
        <w:rPr>
          <w:rFonts w:ascii="Times New Roman" w:hAnsi="Times New Roman" w:cs="Times New Roman"/>
          <w:sz w:val="24"/>
          <w:szCs w:val="24"/>
          <w:lang w:val="es-ES_tradnl"/>
        </w:rPr>
        <w:t xml:space="preserve"> mismo </w:t>
      </w:r>
      <w:r w:rsidR="00DD4458" w:rsidRPr="00DD4458">
        <w:rPr>
          <w:rFonts w:ascii="Times New Roman" w:hAnsi="Times New Roman" w:cs="Times New Roman"/>
          <w:sz w:val="24"/>
          <w:szCs w:val="24"/>
          <w:lang w:val="es-ES_tradnl"/>
        </w:rPr>
        <w:t xml:space="preserve">permitirá al autor de esta investigación </w:t>
      </w:r>
      <w:r w:rsidR="008E2D4B" w:rsidRPr="00DD4458">
        <w:rPr>
          <w:rFonts w:ascii="Times New Roman" w:hAnsi="Times New Roman" w:cs="Times New Roman"/>
          <w:sz w:val="24"/>
          <w:szCs w:val="24"/>
          <w:lang w:val="es-ES_tradnl"/>
        </w:rPr>
        <w:t>desarrollar con criterios científicos, innovadores y axiológicos, la solución de problemas del entorno local en lo relacionado la toma de decisiones a través del geoprocesamiento de información, articulando de esta manera con el objetivo educacional de la carrera que hace referencia a la formar profesionales capaces de crear y aplicar sistemas informáticos o computacionales para mejorar el desarrollo sostenible de la provincia y país enmarcados en la calidad, la ética profesional y la mejora continua</w:t>
      </w:r>
    </w:p>
    <w:p w:rsidR="00DD4458" w:rsidRPr="00F247E2" w:rsidRDefault="00DD4458" w:rsidP="00DD4458">
      <w:pPr>
        <w:rPr>
          <w:rFonts w:ascii="Times New Roman" w:hAnsi="Times New Roman" w:cs="Times New Roman"/>
          <w:sz w:val="24"/>
          <w:szCs w:val="24"/>
        </w:rPr>
      </w:pPr>
    </w:p>
    <w:p w:rsidR="008E2D4B" w:rsidRDefault="008E2D4B" w:rsidP="003204BA">
      <w:pPr>
        <w:rPr>
          <w:lang w:eastAsia="es-ES"/>
        </w:rPr>
      </w:pPr>
      <w:r>
        <w:rPr>
          <w:lang w:eastAsia="es-ES"/>
        </w:rPr>
        <w:t xml:space="preserve">Justificación </w:t>
      </w:r>
      <w:proofErr w:type="gramStart"/>
      <w:r>
        <w:rPr>
          <w:lang w:eastAsia="es-ES"/>
        </w:rPr>
        <w:t>Especifica</w:t>
      </w:r>
      <w:proofErr w:type="gramEnd"/>
    </w:p>
    <w:p w:rsidR="008E2D4B" w:rsidRPr="00CC131D" w:rsidRDefault="008E2D4B" w:rsidP="008E2D4B">
      <w:pPr>
        <w:pStyle w:val="Prrafodelista"/>
        <w:spacing w:line="360" w:lineRule="auto"/>
        <w:jc w:val="both"/>
        <w:rPr>
          <w:rFonts w:ascii="Times New Roman" w:hAnsi="Times New Roman" w:cs="Times New Roman"/>
          <w:sz w:val="24"/>
          <w:szCs w:val="24"/>
          <w:lang w:val="es-ES_tradnl"/>
        </w:rPr>
      </w:pPr>
      <w:r w:rsidRPr="00CC131D">
        <w:rPr>
          <w:rFonts w:ascii="Times New Roman" w:hAnsi="Times New Roman" w:cs="Times New Roman"/>
          <w:sz w:val="24"/>
          <w:szCs w:val="24"/>
          <w:lang w:val="es-ES_tradnl"/>
        </w:rPr>
        <w:t>Los Sistemas de Información Geográficos (SIG) constituyen el conjunto de procedimientos diseñados para procesar la captura, recolección, administració</w:t>
      </w:r>
      <w:r>
        <w:rPr>
          <w:rFonts w:ascii="Times New Roman" w:hAnsi="Times New Roman" w:cs="Times New Roman"/>
          <w:sz w:val="24"/>
          <w:szCs w:val="24"/>
          <w:lang w:val="es-ES_tradnl"/>
        </w:rPr>
        <w:t>n,</w:t>
      </w:r>
      <w:r w:rsidRPr="00CC131D">
        <w:rPr>
          <w:rFonts w:ascii="Times New Roman" w:hAnsi="Times New Roman" w:cs="Times New Roman"/>
          <w:sz w:val="24"/>
          <w:szCs w:val="24"/>
          <w:lang w:val="es-ES_tradnl"/>
        </w:rPr>
        <w:t xml:space="preserve"> análisis, modelamiento y </w:t>
      </w:r>
      <w:proofErr w:type="spellStart"/>
      <w:r w:rsidRPr="00CC131D">
        <w:rPr>
          <w:rFonts w:ascii="Times New Roman" w:hAnsi="Times New Roman" w:cs="Times New Roman"/>
          <w:sz w:val="24"/>
          <w:szCs w:val="24"/>
          <w:lang w:val="es-ES_tradnl"/>
        </w:rPr>
        <w:t>graficación</w:t>
      </w:r>
      <w:proofErr w:type="spellEnd"/>
      <w:r w:rsidRPr="00CC131D">
        <w:rPr>
          <w:rFonts w:ascii="Times New Roman" w:hAnsi="Times New Roman" w:cs="Times New Roman"/>
          <w:sz w:val="24"/>
          <w:szCs w:val="24"/>
          <w:lang w:val="es-ES_tradnl"/>
        </w:rPr>
        <w:t xml:space="preserve"> de información que tiene referencia en el espacio. Los SIG permiten representar y localizar espacialmente estadísticas e indicadores, estudiar su evolución, así como localizar zonas vulnerables o sujetas a riesgos dados por fenómenos naturales o de carácter antrópico, realizar evaluaciones de los sistemas ambientales (suelos, agua, biodiversidad), analizar la distribución de la pobreza, infraestructura y, por la capacidad sintetizadora de la información, contribuir a generar una visión integrada que permita comprender y estudiar la sostenibilidad del desarrollo en los países de la región.</w:t>
      </w:r>
    </w:p>
    <w:p w:rsidR="00F247E2" w:rsidRPr="00F247E2" w:rsidRDefault="00F247E2" w:rsidP="00F247E2">
      <w:pPr>
        <w:rPr>
          <w:lang w:eastAsia="es-ES"/>
        </w:rPr>
      </w:pPr>
      <w:r>
        <w:rPr>
          <w:lang w:eastAsia="es-ES"/>
        </w:rPr>
        <w:tab/>
      </w:r>
    </w:p>
    <w:p w:rsidR="00F247E2" w:rsidRDefault="00F247E2" w:rsidP="00F247E2">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Mediante el e</w:t>
      </w:r>
      <w:r w:rsidRPr="007338C3">
        <w:rPr>
          <w:rFonts w:ascii="Times New Roman" w:hAnsi="Times New Roman" w:cs="Times New Roman"/>
          <w:sz w:val="24"/>
          <w:szCs w:val="24"/>
          <w:lang w:val="es-ES_tradnl"/>
        </w:rPr>
        <w:t>studio  comparativo de Servidores Web de Mapas Georeferenciados con software libre, en la implementación de ser</w:t>
      </w:r>
      <w:r>
        <w:rPr>
          <w:rFonts w:ascii="Times New Roman" w:hAnsi="Times New Roman" w:cs="Times New Roman"/>
          <w:sz w:val="24"/>
          <w:szCs w:val="24"/>
          <w:lang w:val="es-ES_tradnl"/>
        </w:rPr>
        <w:t xml:space="preserve">vicios WMS y WFS se implementara </w:t>
      </w:r>
      <w:r w:rsidRPr="007338C3">
        <w:rPr>
          <w:rFonts w:ascii="Times New Roman" w:hAnsi="Times New Roman" w:cs="Times New Roman"/>
          <w:sz w:val="24"/>
          <w:szCs w:val="24"/>
          <w:lang w:val="es-ES_tradnl"/>
        </w:rPr>
        <w:t xml:space="preserve"> de un Geoportal del Consejo Nacional de Gobiernos Parroquiales Rurales Filial Chimborazo</w:t>
      </w:r>
      <w:r>
        <w:rPr>
          <w:rFonts w:ascii="Times New Roman" w:hAnsi="Times New Roman" w:cs="Times New Roman"/>
          <w:sz w:val="24"/>
          <w:szCs w:val="24"/>
          <w:lang w:val="es-ES_tradnl"/>
        </w:rPr>
        <w:t>.</w:t>
      </w:r>
    </w:p>
    <w:p w:rsidR="00092B84" w:rsidRDefault="00092B84" w:rsidP="00F247E2">
      <w:pPr>
        <w:pStyle w:val="Prrafodelista"/>
        <w:spacing w:line="360" w:lineRule="auto"/>
        <w:jc w:val="both"/>
        <w:rPr>
          <w:rFonts w:ascii="Times New Roman" w:hAnsi="Times New Roman" w:cs="Times New Roman"/>
          <w:sz w:val="24"/>
          <w:szCs w:val="24"/>
          <w:lang w:val="es-ES_tradnl"/>
        </w:rPr>
      </w:pPr>
    </w:p>
    <w:p w:rsidR="00F247E2" w:rsidRDefault="00AD2894" w:rsidP="00F247E2">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por tal motivo nace </w:t>
      </w:r>
      <w:r w:rsidR="00F247E2" w:rsidRPr="003D7DEC">
        <w:rPr>
          <w:rFonts w:ascii="Times New Roman" w:hAnsi="Times New Roman" w:cs="Times New Roman"/>
          <w:sz w:val="24"/>
          <w:szCs w:val="24"/>
        </w:rPr>
        <w:t xml:space="preserve">la necesidad de crear una aplicación </w:t>
      </w:r>
      <w:r w:rsidR="00F247E2" w:rsidRPr="003D7DEC">
        <w:rPr>
          <w:rFonts w:ascii="Times New Roman" w:hAnsi="Times New Roman" w:cs="Times New Roman"/>
          <w:sz w:val="24"/>
          <w:szCs w:val="24"/>
          <w:lang w:val="es-ES_tradnl"/>
        </w:rPr>
        <w:t xml:space="preserve">de un Geoportal con información </w:t>
      </w:r>
      <w:proofErr w:type="spellStart"/>
      <w:r w:rsidR="00F247E2" w:rsidRPr="003D7DEC">
        <w:rPr>
          <w:rFonts w:ascii="Times New Roman" w:hAnsi="Times New Roman" w:cs="Times New Roman"/>
          <w:sz w:val="24"/>
          <w:szCs w:val="24"/>
          <w:lang w:val="es-ES_tradnl"/>
        </w:rPr>
        <w:t>Georeferenciada</w:t>
      </w:r>
      <w:proofErr w:type="spellEnd"/>
      <w:r>
        <w:rPr>
          <w:rFonts w:ascii="Times New Roman" w:hAnsi="Times New Roman" w:cs="Times New Roman"/>
          <w:sz w:val="24"/>
          <w:szCs w:val="24"/>
          <w:lang w:val="es-ES_tradnl"/>
        </w:rPr>
        <w:t xml:space="preserve"> </w:t>
      </w:r>
      <w:r w:rsidR="00F247E2" w:rsidRPr="003D7DEC">
        <w:rPr>
          <w:rFonts w:ascii="Times New Roman" w:hAnsi="Times New Roman" w:cs="Times New Roman"/>
          <w:sz w:val="24"/>
          <w:szCs w:val="24"/>
        </w:rPr>
        <w:t>que facilite</w:t>
      </w:r>
      <w:r w:rsidR="00F247E2">
        <w:rPr>
          <w:rFonts w:ascii="Times New Roman" w:hAnsi="Times New Roman" w:cs="Times New Roman"/>
          <w:sz w:val="24"/>
          <w:szCs w:val="24"/>
        </w:rPr>
        <w:t xml:space="preserve"> el acceso a la población </w:t>
      </w:r>
      <w:r w:rsidR="00F247E2" w:rsidRPr="003D7DEC">
        <w:rPr>
          <w:rFonts w:ascii="Times New Roman" w:hAnsi="Times New Roman" w:cs="Times New Roman"/>
          <w:sz w:val="24"/>
          <w:szCs w:val="24"/>
        </w:rPr>
        <w:t xml:space="preserve"> </w:t>
      </w:r>
      <w:r w:rsidR="00F247E2">
        <w:rPr>
          <w:rFonts w:ascii="Times New Roman" w:hAnsi="Times New Roman" w:cs="Times New Roman"/>
          <w:sz w:val="24"/>
          <w:szCs w:val="24"/>
        </w:rPr>
        <w:t>de una manera rápida y oportuna, y además tener publicado en internet línea base que permita promover de manera más eficiente la generación de proyectos de beneficio social.</w:t>
      </w:r>
    </w:p>
    <w:p w:rsidR="00EC4E7B" w:rsidRPr="00117FAA" w:rsidRDefault="00EC4E7B" w:rsidP="00EC4E7B">
      <w:pPr>
        <w:pStyle w:val="Ttulo1"/>
      </w:pPr>
      <w:bookmarkStart w:id="15" w:name="_Toc357768172"/>
      <w:bookmarkStart w:id="16" w:name="_Toc357768455"/>
      <w:r w:rsidRPr="00117FAA">
        <w:lastRenderedPageBreak/>
        <w:t>CAPÍTULO II</w:t>
      </w:r>
      <w:bookmarkEnd w:id="15"/>
      <w:bookmarkEnd w:id="16"/>
    </w:p>
    <w:p w:rsidR="00EC4E7B" w:rsidRPr="00117FAA" w:rsidRDefault="00EC4E7B" w:rsidP="00EC4E7B">
      <w:pPr>
        <w:widowControl w:val="0"/>
        <w:autoSpaceDE w:val="0"/>
        <w:autoSpaceDN w:val="0"/>
        <w:adjustRightInd w:val="0"/>
        <w:spacing w:after="0" w:line="360" w:lineRule="auto"/>
        <w:ind w:right="80"/>
        <w:jc w:val="both"/>
        <w:rPr>
          <w:rFonts w:ascii="Times New Roman" w:hAnsi="Times New Roman" w:cs="Times New Roman"/>
          <w:b/>
          <w:spacing w:val="1"/>
          <w:sz w:val="24"/>
          <w:szCs w:val="24"/>
          <w:lang w:val="es-ES_tradnl"/>
        </w:rPr>
      </w:pPr>
    </w:p>
    <w:p w:rsidR="00EC4E7B" w:rsidRDefault="00EC4E7B" w:rsidP="00EC4E7B">
      <w:pPr>
        <w:pStyle w:val="Ttulo2"/>
        <w:rPr>
          <w:lang w:val="es-ES_tradnl"/>
        </w:rPr>
      </w:pPr>
      <w:bookmarkStart w:id="17" w:name="_Toc357768173"/>
      <w:bookmarkStart w:id="18" w:name="_Toc357768456"/>
      <w:r w:rsidRPr="00117FAA">
        <w:rPr>
          <w:lang w:val="es-ES_tradnl"/>
        </w:rPr>
        <w:t>2.</w:t>
      </w:r>
      <w:r w:rsidRPr="00117FAA">
        <w:rPr>
          <w:lang w:val="es-ES_tradnl"/>
        </w:rPr>
        <w:tab/>
        <w:t>MARCO TEÓRICO</w:t>
      </w:r>
      <w:bookmarkEnd w:id="17"/>
      <w:bookmarkEnd w:id="18"/>
    </w:p>
    <w:p w:rsidR="00EC4E7B" w:rsidRDefault="00EC4E7B" w:rsidP="00EC4E7B">
      <w:pPr>
        <w:widowControl w:val="0"/>
        <w:autoSpaceDE w:val="0"/>
        <w:autoSpaceDN w:val="0"/>
        <w:adjustRightInd w:val="0"/>
        <w:spacing w:after="0" w:line="360" w:lineRule="auto"/>
        <w:ind w:left="705" w:right="80" w:hanging="563"/>
        <w:jc w:val="both"/>
        <w:rPr>
          <w:rFonts w:ascii="Times New Roman" w:hAnsi="Times New Roman" w:cs="Times New Roman"/>
          <w:b/>
          <w:spacing w:val="1"/>
          <w:sz w:val="24"/>
          <w:szCs w:val="24"/>
          <w:lang w:val="es-ES_tradnl"/>
        </w:rPr>
      </w:pPr>
      <w:r w:rsidRPr="00117FAA">
        <w:rPr>
          <w:rFonts w:ascii="Times New Roman" w:hAnsi="Times New Roman" w:cs="Times New Roman"/>
          <w:b/>
          <w:spacing w:val="1"/>
          <w:sz w:val="24"/>
          <w:szCs w:val="24"/>
          <w:lang w:val="es-ES_tradnl"/>
        </w:rPr>
        <w:t>2.1.</w:t>
      </w:r>
      <w:r w:rsidRPr="00117FAA">
        <w:rPr>
          <w:rFonts w:ascii="Times New Roman" w:hAnsi="Times New Roman" w:cs="Times New Roman"/>
          <w:b/>
          <w:spacing w:val="1"/>
          <w:sz w:val="24"/>
          <w:szCs w:val="24"/>
          <w:lang w:val="es-ES_tradnl"/>
        </w:rPr>
        <w:tab/>
      </w:r>
      <w:r w:rsidRPr="00EC4E7B">
        <w:rPr>
          <w:rStyle w:val="Ttulo3Car"/>
          <w:lang w:val="es-EC"/>
        </w:rPr>
        <w:t>ANTECEDENTES DE INVESTIGACIONES  ANTERIORES CON RESPECTO DEL PROBLEMA QUE SE INVESTIGA.</w:t>
      </w: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747B56">
        <w:rPr>
          <w:bCs/>
          <w:lang w:val="es-ES_tradnl"/>
        </w:rPr>
        <w:t>No se enc</w:t>
      </w:r>
      <w:r>
        <w:rPr>
          <w:bCs/>
          <w:lang w:val="es-ES_tradnl"/>
        </w:rPr>
        <w:t>o</w:t>
      </w:r>
      <w:r w:rsidRPr="00747B56">
        <w:rPr>
          <w:bCs/>
          <w:lang w:val="es-ES_tradnl"/>
        </w:rPr>
        <w:t xml:space="preserve">ntró una investigación idéntica en el centro de documentación, </w:t>
      </w:r>
      <w:r>
        <w:rPr>
          <w:bCs/>
          <w:lang w:val="es-ES_tradnl"/>
        </w:rPr>
        <w:t xml:space="preserve">referente al  </w:t>
      </w:r>
      <w:r>
        <w:rPr>
          <w:rFonts w:ascii="Times New Roman" w:hAnsi="Times New Roman" w:cs="Times New Roman"/>
          <w:sz w:val="24"/>
          <w:szCs w:val="24"/>
          <w:lang w:val="es-ES_tradnl"/>
        </w:rPr>
        <w:t xml:space="preserve">estudio </w:t>
      </w:r>
      <w:proofErr w:type="spellStart"/>
      <w:r w:rsidRPr="00A260A5">
        <w:rPr>
          <w:rFonts w:ascii="Times New Roman" w:hAnsi="Times New Roman" w:cs="Times New Roman"/>
          <w:sz w:val="24"/>
          <w:szCs w:val="24"/>
          <w:lang w:val="es-ES_tradnl"/>
        </w:rPr>
        <w:t>Estudio</w:t>
      </w:r>
      <w:proofErr w:type="spellEnd"/>
      <w:r w:rsidRPr="00A260A5">
        <w:rPr>
          <w:rFonts w:ascii="Times New Roman" w:hAnsi="Times New Roman" w:cs="Times New Roman"/>
          <w:sz w:val="24"/>
          <w:szCs w:val="24"/>
          <w:lang w:val="es-ES_tradnl"/>
        </w:rPr>
        <w:t xml:space="preserve">  comparativo entre MAP SERVER</w:t>
      </w:r>
      <w:r w:rsidRPr="00A260A5">
        <w:rPr>
          <w:rFonts w:ascii="Times New Roman" w:hAnsi="Times New Roman" w:cs="Times New Roman"/>
          <w:sz w:val="24"/>
          <w:szCs w:val="24"/>
        </w:rPr>
        <w:t xml:space="preserve"> y GEOSERVER </w:t>
      </w:r>
      <w:r w:rsidRPr="00A260A5">
        <w:rPr>
          <w:rFonts w:ascii="Times New Roman" w:hAnsi="Times New Roman" w:cs="Times New Roman"/>
          <w:sz w:val="24"/>
          <w:szCs w:val="24"/>
          <w:lang w:val="es-ES_tradnl"/>
        </w:rPr>
        <w:t xml:space="preserve"> para el servicio de utilización de mapas WMS Y WFS en software libre.</w:t>
      </w:r>
    </w:p>
    <w:p w:rsidR="00EC4E7B" w:rsidRDefault="00EC4E7B" w:rsidP="00EC4E7B">
      <w:pPr>
        <w:pStyle w:val="Encabezadodetda"/>
        <w:widowControl/>
        <w:overflowPunct/>
        <w:autoSpaceDE/>
        <w:autoSpaceDN/>
        <w:adjustRightInd/>
        <w:spacing w:line="360" w:lineRule="auto"/>
        <w:ind w:left="708"/>
        <w:jc w:val="both"/>
        <w:textAlignment w:val="auto"/>
        <w:rPr>
          <w:color w:val="000000" w:themeColor="text1"/>
          <w:szCs w:val="24"/>
        </w:rPr>
      </w:pPr>
      <w:r w:rsidRPr="00747B56">
        <w:rPr>
          <w:color w:val="000000" w:themeColor="text1"/>
          <w:szCs w:val="24"/>
        </w:rPr>
        <w:t>Por lo tanto, se ve oportuno proponer el desarro</w:t>
      </w:r>
      <w:r>
        <w:rPr>
          <w:color w:val="000000" w:themeColor="text1"/>
          <w:szCs w:val="24"/>
        </w:rPr>
        <w:t>llo de la investigación denominada como:</w:t>
      </w: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A260A5">
        <w:rPr>
          <w:rFonts w:ascii="Times New Roman" w:hAnsi="Times New Roman" w:cs="Times New Roman"/>
          <w:sz w:val="24"/>
          <w:szCs w:val="24"/>
          <w:lang w:val="es-ES_tradnl"/>
        </w:rPr>
        <w:t>Estudio  comparativo entre MAP SERVER</w:t>
      </w:r>
      <w:r w:rsidRPr="00A260A5">
        <w:rPr>
          <w:rFonts w:ascii="Times New Roman" w:hAnsi="Times New Roman" w:cs="Times New Roman"/>
          <w:sz w:val="24"/>
          <w:szCs w:val="24"/>
        </w:rPr>
        <w:t xml:space="preserve"> y GEOSERVER </w:t>
      </w:r>
      <w:r w:rsidRPr="00A260A5">
        <w:rPr>
          <w:rFonts w:ascii="Times New Roman" w:hAnsi="Times New Roman" w:cs="Times New Roman"/>
          <w:sz w:val="24"/>
          <w:szCs w:val="24"/>
          <w:lang w:val="es-ES_tradnl"/>
        </w:rPr>
        <w:t xml:space="preserve"> para el servicio de utilización de mapas WMS Y WFS en software libre. Caso práctico implementación d</w:t>
      </w:r>
      <w:r>
        <w:rPr>
          <w:rFonts w:ascii="Times New Roman" w:hAnsi="Times New Roman" w:cs="Times New Roman"/>
          <w:sz w:val="24"/>
          <w:szCs w:val="24"/>
          <w:lang w:val="es-ES_tradnl"/>
        </w:rPr>
        <w:t>e un Geoportal con Información G</w:t>
      </w:r>
      <w:r w:rsidRPr="00A260A5">
        <w:rPr>
          <w:rFonts w:ascii="Times New Roman" w:hAnsi="Times New Roman" w:cs="Times New Roman"/>
          <w:sz w:val="24"/>
          <w:szCs w:val="24"/>
          <w:lang w:val="es-ES_tradnl"/>
        </w:rPr>
        <w:t>eoreferenciada  de las juntas parroquiales de la Provincia de Chimborazo.</w:t>
      </w:r>
    </w:p>
    <w:p w:rsidR="00EC4E7B" w:rsidRPr="00AE4FE4" w:rsidRDefault="00EC4E7B" w:rsidP="00EC4E7B">
      <w:pPr>
        <w:spacing w:line="360" w:lineRule="auto"/>
        <w:jc w:val="both"/>
        <w:rPr>
          <w:rFonts w:ascii="Times New Roman" w:hAnsi="Times New Roman" w:cs="Times New Roman"/>
          <w:sz w:val="24"/>
          <w:szCs w:val="24"/>
          <w:lang w:val="es-ES_tradnl"/>
        </w:rPr>
      </w:pPr>
    </w:p>
    <w:p w:rsidR="00EC4E7B" w:rsidRDefault="00EC4E7B" w:rsidP="00EC4E7B">
      <w:pPr>
        <w:pStyle w:val="Ttulo3"/>
        <w:rPr>
          <w:rFonts w:eastAsia="Times New Roman"/>
          <w:lang w:val="es-EC"/>
        </w:rPr>
      </w:pPr>
      <w:bookmarkStart w:id="19" w:name="_Toc357768174"/>
      <w:bookmarkStart w:id="20" w:name="_Toc357768457"/>
      <w:r w:rsidRPr="00D21181">
        <w:rPr>
          <w:rFonts w:eastAsia="Times New Roman"/>
          <w:lang w:val="es-EC"/>
        </w:rPr>
        <w:t>2.2.   FUNDAMENTACIÓN TEÓRICA</w:t>
      </w:r>
      <w:bookmarkEnd w:id="19"/>
      <w:bookmarkEnd w:id="20"/>
    </w:p>
    <w:p w:rsidR="00EC4E7B" w:rsidRDefault="00EC4E7B" w:rsidP="00EC4E7B">
      <w:pPr>
        <w:rPr>
          <w:lang w:eastAsia="es-ES"/>
        </w:rPr>
      </w:pPr>
      <w:r>
        <w:rPr>
          <w:lang w:eastAsia="es-ES"/>
        </w:rPr>
        <w:tab/>
      </w:r>
    </w:p>
    <w:p w:rsidR="00EC4E7B" w:rsidRDefault="00EC4E7B" w:rsidP="00EC4E7B">
      <w:pPr>
        <w:widowControl w:val="0"/>
        <w:autoSpaceDE w:val="0"/>
        <w:autoSpaceDN w:val="0"/>
        <w:adjustRightInd w:val="0"/>
        <w:spacing w:after="0" w:line="360" w:lineRule="auto"/>
        <w:ind w:left="762" w:right="80"/>
        <w:jc w:val="both"/>
        <w:rPr>
          <w:rFonts w:asciiTheme="majorHAnsi" w:eastAsia="Times New Roman" w:hAnsiTheme="majorHAnsi" w:cstheme="majorBidi"/>
          <w:b/>
          <w:bCs/>
          <w:sz w:val="24"/>
          <w:szCs w:val="24"/>
          <w:lang w:eastAsia="es-ES"/>
        </w:rPr>
      </w:pPr>
      <w:r w:rsidRPr="00C56BD6">
        <w:rPr>
          <w:rFonts w:asciiTheme="majorHAnsi" w:eastAsia="Times New Roman" w:hAnsiTheme="majorHAnsi" w:cstheme="majorBidi"/>
          <w:b/>
          <w:bCs/>
          <w:sz w:val="24"/>
          <w:szCs w:val="24"/>
          <w:lang w:eastAsia="es-ES"/>
        </w:rPr>
        <w:t>INTRODUCCIÓN</w:t>
      </w: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773C1C">
        <w:rPr>
          <w:rFonts w:ascii="Times New Roman" w:hAnsi="Times New Roman" w:cs="Times New Roman"/>
          <w:sz w:val="24"/>
          <w:szCs w:val="24"/>
          <w:lang w:val="es-ES_tradnl"/>
        </w:rPr>
        <w:t>El  geoportal permite entrelazar los datos procedentes de la gestión de políticas públicas con el componente espacial añadido de la tecnología SIG. Se decidió el empleo de software SIG libre con el fin de que tanto su publicación como su difusión no se aumentaran los costos de la licencia, además, consideramos novedoso poder exponer toda la información generada.</w:t>
      </w:r>
    </w:p>
    <w:p w:rsidR="00EC4E7B" w:rsidRPr="00F5469A" w:rsidRDefault="00EC4E7B" w:rsidP="00EC4E7B">
      <w:pPr>
        <w:pStyle w:val="Prrafodelista"/>
        <w:spacing w:line="360" w:lineRule="auto"/>
        <w:jc w:val="both"/>
        <w:rPr>
          <w:rFonts w:ascii="Times New Roman" w:hAnsi="Times New Roman" w:cs="Times New Roman"/>
          <w:sz w:val="24"/>
          <w:szCs w:val="24"/>
          <w:lang w:val="es-ES_tradnl"/>
        </w:rPr>
      </w:pPr>
      <w:r w:rsidRPr="00F5469A">
        <w:rPr>
          <w:rFonts w:ascii="Times New Roman" w:hAnsi="Times New Roman" w:cs="Times New Roman"/>
          <w:sz w:val="24"/>
          <w:szCs w:val="24"/>
          <w:lang w:val="es-ES_tradnl"/>
        </w:rPr>
        <w:t xml:space="preserve">Un Sistema de Información Geográfica (también conocido con los acrónimos SIG en español o GIS en inglés) es un conjunto de herramientas que integra y relaciona diversos componentes (usuarios, </w:t>
      </w:r>
      <w:hyperlink r:id="rId10" w:tooltip="Hardware" w:history="1">
        <w:r w:rsidRPr="00F5469A">
          <w:rPr>
            <w:rFonts w:ascii="Times New Roman" w:hAnsi="Times New Roman" w:cs="Times New Roman"/>
            <w:sz w:val="24"/>
            <w:szCs w:val="24"/>
            <w:lang w:val="es-ES_tradnl"/>
          </w:rPr>
          <w:t>hardware</w:t>
        </w:r>
      </w:hyperlink>
      <w:r w:rsidRPr="00F5469A">
        <w:rPr>
          <w:rFonts w:ascii="Times New Roman" w:hAnsi="Times New Roman" w:cs="Times New Roman"/>
          <w:sz w:val="24"/>
          <w:szCs w:val="24"/>
          <w:lang w:val="es-ES_tradnl"/>
        </w:rPr>
        <w:t xml:space="preserve">, </w:t>
      </w:r>
      <w:hyperlink r:id="rId11" w:tooltip="Software" w:history="1">
        <w:r w:rsidRPr="00F5469A">
          <w:rPr>
            <w:rFonts w:ascii="Times New Roman" w:hAnsi="Times New Roman" w:cs="Times New Roman"/>
            <w:sz w:val="24"/>
            <w:szCs w:val="24"/>
            <w:lang w:val="es-ES_tradnl"/>
          </w:rPr>
          <w:t>software</w:t>
        </w:r>
      </w:hyperlink>
      <w:r w:rsidRPr="00F5469A">
        <w:rPr>
          <w:rFonts w:ascii="Times New Roman" w:hAnsi="Times New Roman" w:cs="Times New Roman"/>
          <w:sz w:val="24"/>
          <w:szCs w:val="24"/>
          <w:lang w:val="es-ES_tradnl"/>
        </w:rPr>
        <w:t xml:space="preserve">, procesos) que permiten la organización, almacenamiento, manipulación, análisis y modelización de grandes cantidades de datos procedentes del mundo real que están vinculados a </w:t>
      </w:r>
      <w:r w:rsidRPr="00F5469A">
        <w:rPr>
          <w:rFonts w:ascii="Times New Roman" w:hAnsi="Times New Roman" w:cs="Times New Roman"/>
          <w:sz w:val="24"/>
          <w:szCs w:val="24"/>
          <w:lang w:val="es-ES_tradnl"/>
        </w:rPr>
        <w:lastRenderedPageBreak/>
        <w:t>una referencia espacial, facilitando la incorporación de aspectos sociales-culturales, económicos y ambientales que conducen a la toma de decisiones de una manera más eficaz.</w:t>
      </w:r>
    </w:p>
    <w:p w:rsidR="00EC4E7B" w:rsidRPr="00F5469A" w:rsidRDefault="00EC4E7B" w:rsidP="00EC4E7B">
      <w:pPr>
        <w:pStyle w:val="Prrafodelista"/>
        <w:spacing w:line="360" w:lineRule="auto"/>
        <w:jc w:val="both"/>
        <w:rPr>
          <w:rFonts w:ascii="Times New Roman" w:hAnsi="Times New Roman" w:cs="Times New Roman"/>
          <w:sz w:val="24"/>
          <w:szCs w:val="24"/>
          <w:lang w:val="es-ES_tradnl"/>
        </w:rPr>
      </w:pPr>
      <w:r w:rsidRPr="00F5469A">
        <w:rPr>
          <w:rFonts w:ascii="Times New Roman" w:hAnsi="Times New Roman" w:cs="Times New Roman"/>
          <w:sz w:val="24"/>
          <w:szCs w:val="24"/>
          <w:lang w:val="es-ES_tradnl"/>
        </w:rPr>
        <w:t xml:space="preserve">En el sentido más estricto, es cualquier </w:t>
      </w:r>
      <w:hyperlink r:id="rId12" w:tooltip="Sistema de información" w:history="1">
        <w:r w:rsidRPr="00F5469A">
          <w:rPr>
            <w:rFonts w:ascii="Times New Roman" w:hAnsi="Times New Roman" w:cs="Times New Roman"/>
            <w:sz w:val="24"/>
            <w:szCs w:val="24"/>
            <w:lang w:val="es-ES_tradnl"/>
          </w:rPr>
          <w:t>sistema de información</w:t>
        </w:r>
      </w:hyperlink>
      <w:r w:rsidRPr="00F5469A">
        <w:rPr>
          <w:rFonts w:ascii="Times New Roman" w:hAnsi="Times New Roman" w:cs="Times New Roman"/>
          <w:sz w:val="24"/>
          <w:szCs w:val="24"/>
          <w:lang w:val="es-ES_tradnl"/>
        </w:rPr>
        <w:t xml:space="preserve"> capaz de integrar, almacenar, editar, analizar, compartir y mostrar la información </w:t>
      </w:r>
      <w:hyperlink r:id="rId13" w:tooltip="Georreferenciación" w:history="1">
        <w:r w:rsidRPr="00F5469A">
          <w:rPr>
            <w:rFonts w:ascii="Times New Roman" w:hAnsi="Times New Roman" w:cs="Times New Roman"/>
            <w:sz w:val="24"/>
            <w:szCs w:val="24"/>
            <w:lang w:val="es-ES_tradnl"/>
          </w:rPr>
          <w:t>geográficamente referenciada</w:t>
        </w:r>
      </w:hyperlink>
      <w:r w:rsidRPr="00F5469A">
        <w:rPr>
          <w:rFonts w:ascii="Times New Roman" w:hAnsi="Times New Roman" w:cs="Times New Roman"/>
          <w:sz w:val="24"/>
          <w:szCs w:val="24"/>
          <w:lang w:val="es-ES_tradnl"/>
        </w:rPr>
        <w:t xml:space="preserve">. En un sentido más genérico, los SIG son herramientas que permiten a los usuarios crear consultas interactivas, analizar la </w:t>
      </w:r>
      <w:hyperlink r:id="rId14" w:tooltip="Información espacial" w:history="1">
        <w:r w:rsidRPr="00F5469A">
          <w:rPr>
            <w:rFonts w:ascii="Times New Roman" w:hAnsi="Times New Roman" w:cs="Times New Roman"/>
            <w:sz w:val="24"/>
            <w:szCs w:val="24"/>
            <w:lang w:val="es-ES_tradnl"/>
          </w:rPr>
          <w:t>información espacial</w:t>
        </w:r>
      </w:hyperlink>
      <w:r w:rsidRPr="00F5469A">
        <w:rPr>
          <w:rFonts w:ascii="Times New Roman" w:hAnsi="Times New Roman" w:cs="Times New Roman"/>
          <w:sz w:val="24"/>
          <w:szCs w:val="24"/>
          <w:lang w:val="es-ES_tradnl"/>
        </w:rPr>
        <w:t xml:space="preserve">, editar datos, </w:t>
      </w:r>
      <w:hyperlink r:id="rId15" w:tooltip="Mapa" w:history="1">
        <w:r w:rsidRPr="00F5469A">
          <w:rPr>
            <w:rFonts w:ascii="Times New Roman" w:hAnsi="Times New Roman" w:cs="Times New Roman"/>
            <w:sz w:val="24"/>
            <w:szCs w:val="24"/>
            <w:lang w:val="es-ES_tradnl"/>
          </w:rPr>
          <w:t>mapas</w:t>
        </w:r>
      </w:hyperlink>
      <w:r w:rsidRPr="00F5469A">
        <w:rPr>
          <w:rFonts w:ascii="Times New Roman" w:hAnsi="Times New Roman" w:cs="Times New Roman"/>
          <w:sz w:val="24"/>
          <w:szCs w:val="24"/>
          <w:lang w:val="es-ES_tradnl"/>
        </w:rPr>
        <w:t xml:space="preserve"> y presentar los resultados de todas estas operaciones.</w:t>
      </w:r>
    </w:p>
    <w:p w:rsidR="00EC4E7B" w:rsidRPr="00F5469A" w:rsidRDefault="00EC4E7B" w:rsidP="00EC4E7B">
      <w:pPr>
        <w:pStyle w:val="Prrafodelista"/>
        <w:spacing w:line="360" w:lineRule="auto"/>
        <w:jc w:val="both"/>
        <w:rPr>
          <w:rFonts w:ascii="Times New Roman" w:hAnsi="Times New Roman" w:cs="Times New Roman"/>
          <w:sz w:val="24"/>
          <w:szCs w:val="24"/>
          <w:lang w:val="es-ES"/>
        </w:rPr>
      </w:pPr>
    </w:p>
    <w:p w:rsidR="00EC4E7B" w:rsidRPr="00613C23"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13C23">
        <w:rPr>
          <w:rFonts w:ascii="Times New Roman" w:hAnsi="Times New Roman" w:cs="Times New Roman"/>
          <w:sz w:val="24"/>
          <w:szCs w:val="24"/>
          <w:lang w:val="es-ES"/>
        </w:rPr>
        <w:t>En la última década las nuevas tecnologías, en especial los dispositivos móviles han avanzado a un gran nivel en el que se dispone de excelentes aplicaciones capaces de gestionar grandes cantidades de información y de realizar costosas tareas y operaciones; por tal razón tenemos la oportunidad de usar aplicaciones en cualquier momento o situación en el día a día. Y si a ello se le agrega que hoy en día es posible conocer nuestra propia ubicación en tiempo real, se da la posibilidad de desarrollar una herramienta capaz de conocer, analizar y almacenar información sobre lo que nos rodea.</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GNU/LINUX UBUNTU</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Ubuntu es un sistema operativo predominantemente enfocado en la facilidad de uso e instalación, la libertad de los usuarios, y los lanzamientos regulares (cada 6 meses).</w:t>
      </w:r>
    </w:p>
    <w:p w:rsidR="00EC4E7B" w:rsidRPr="00F5469A" w:rsidRDefault="00EC4E7B" w:rsidP="003D6BC5">
      <w:pPr>
        <w:widowControl w:val="0"/>
        <w:autoSpaceDE w:val="0"/>
        <w:autoSpaceDN w:val="0"/>
        <w:adjustRightInd w:val="0"/>
        <w:spacing w:after="0" w:line="360" w:lineRule="auto"/>
        <w:ind w:left="709"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El nombre proviene del concepto</w:t>
      </w:r>
      <w:r w:rsidR="003D6BC5">
        <w:rPr>
          <w:rFonts w:ascii="Times New Roman" w:hAnsi="Times New Roman" w:cs="Times New Roman"/>
          <w:sz w:val="24"/>
          <w:szCs w:val="24"/>
          <w:lang w:val="es-ES"/>
        </w:rPr>
        <w:t xml:space="preserve"> africano </w:t>
      </w:r>
      <w:proofErr w:type="spellStart"/>
      <w:r w:rsidR="003D6BC5">
        <w:rPr>
          <w:rFonts w:ascii="Times New Roman" w:hAnsi="Times New Roman" w:cs="Times New Roman"/>
          <w:sz w:val="24"/>
          <w:szCs w:val="24"/>
          <w:lang w:val="es-ES"/>
        </w:rPr>
        <w:t>ubuntu</w:t>
      </w:r>
      <w:proofErr w:type="spellEnd"/>
      <w:r w:rsidR="003D6BC5">
        <w:rPr>
          <w:rFonts w:ascii="Times New Roman" w:hAnsi="Times New Roman" w:cs="Times New Roman"/>
          <w:sz w:val="24"/>
          <w:szCs w:val="24"/>
          <w:lang w:val="es-ES"/>
        </w:rPr>
        <w:t xml:space="preserve">, que significa </w:t>
      </w:r>
      <w:r w:rsidRPr="00F5469A">
        <w:rPr>
          <w:rFonts w:ascii="Times New Roman" w:hAnsi="Times New Roman" w:cs="Times New Roman"/>
          <w:sz w:val="24"/>
          <w:szCs w:val="24"/>
          <w:lang w:val="es-ES"/>
        </w:rPr>
        <w:t xml:space="preserve">"humanidad hacia otros" o </w:t>
      </w:r>
      <w:r w:rsidR="003D6BC5">
        <w:rPr>
          <w:rFonts w:ascii="Times New Roman" w:hAnsi="Times New Roman" w:cs="Times New Roman"/>
          <w:sz w:val="24"/>
          <w:szCs w:val="24"/>
          <w:lang w:val="es-ES"/>
        </w:rPr>
        <w:t xml:space="preserve">"yo soy porque nosotros somos". </w:t>
      </w:r>
      <w:r w:rsidRPr="00F5469A">
        <w:rPr>
          <w:rFonts w:ascii="Times New Roman" w:hAnsi="Times New Roman" w:cs="Times New Roman"/>
          <w:sz w:val="24"/>
          <w:szCs w:val="24"/>
          <w:lang w:val="es-ES"/>
        </w:rPr>
        <w:t>También es el nombre de un movimiento humanista sudafricano. Ubuntu aspira a impregnar de esa mentalidad al mundo de las computadoras. El eslogan de Ubuntu “Linux para seres humanos” resume una de sus metas principales: hacer de Linux un sistema operativo más accesible y fácil de usar.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Está compuesto de múltiple software normalmente distribuido bajo una licencia libre o de código abierto. Estadísticas web sugieren que la </w:t>
      </w:r>
      <w:r w:rsidRPr="00F5469A">
        <w:rPr>
          <w:rFonts w:ascii="Times New Roman" w:hAnsi="Times New Roman" w:cs="Times New Roman"/>
          <w:sz w:val="24"/>
          <w:szCs w:val="24"/>
          <w:lang w:val="es-ES"/>
        </w:rPr>
        <w:lastRenderedPageBreak/>
        <w:t>cuota de mercado de Ubuntu dentro de las "distribuciones Linux" es, aproximadamente, del 49%, y con una tendencia a aumentar como servidor web. Y un importante incremento activo de 20 millones de usuarios para fines del 2011.</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Su patrocinador, Canonical, es una compañía británica propiedad del empresario sudafricano Mark </w:t>
      </w:r>
      <w:proofErr w:type="spellStart"/>
      <w:r w:rsidRPr="00F5469A">
        <w:rPr>
          <w:rFonts w:ascii="Times New Roman" w:hAnsi="Times New Roman" w:cs="Times New Roman"/>
          <w:sz w:val="24"/>
          <w:szCs w:val="24"/>
          <w:lang w:val="es-ES"/>
        </w:rPr>
        <w:t>Shuttleworth</w:t>
      </w:r>
      <w:proofErr w:type="spellEnd"/>
      <w:r w:rsidRPr="00F5469A">
        <w:rPr>
          <w:rFonts w:ascii="Times New Roman" w:hAnsi="Times New Roman" w:cs="Times New Roman"/>
          <w:sz w:val="24"/>
          <w:szCs w:val="24"/>
          <w:lang w:val="es-ES"/>
        </w:rPr>
        <w:t xml:space="preserve">. Ofrece el sistema de manera gratuita, y se financia por medio de servicios vinculados al sistema operativo y vendiendo soporte técnico. Además, al mantenerlo libre y gratuito, la empresa es capaz de aprovechar los desarrolladores de la comunidad para mejorar los componentes de su sistema operativo. Extraoficialmente, la comunidad de desarrolladores proporciona soporte para otras derivaciones de Ubuntu, con otros entornos gráficos, como </w:t>
      </w:r>
      <w:proofErr w:type="spellStart"/>
      <w:r w:rsidRPr="00F5469A">
        <w:rPr>
          <w:rFonts w:ascii="Times New Roman" w:hAnsi="Times New Roman" w:cs="Times New Roman"/>
          <w:sz w:val="24"/>
          <w:szCs w:val="24"/>
          <w:lang w:val="es-ES"/>
        </w:rPr>
        <w:t>Kubuntu</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Xubuntu</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Edubuntu</w:t>
      </w:r>
      <w:proofErr w:type="spellEnd"/>
      <w:r w:rsidRPr="00F5469A">
        <w:rPr>
          <w:rFonts w:ascii="Times New Roman" w:hAnsi="Times New Roman" w:cs="Times New Roman"/>
          <w:sz w:val="24"/>
          <w:szCs w:val="24"/>
          <w:lang w:val="es-ES"/>
        </w:rPr>
        <w:t xml:space="preserve">, Ubuntu Studio, </w:t>
      </w:r>
      <w:proofErr w:type="spellStart"/>
      <w:r w:rsidRPr="00F5469A">
        <w:rPr>
          <w:rFonts w:ascii="Times New Roman" w:hAnsi="Times New Roman" w:cs="Times New Roman"/>
          <w:sz w:val="24"/>
          <w:szCs w:val="24"/>
          <w:lang w:val="es-ES"/>
        </w:rPr>
        <w:t>Mythbuntu</w:t>
      </w:r>
      <w:proofErr w:type="spellEnd"/>
      <w:r w:rsidRPr="00F5469A">
        <w:rPr>
          <w:rFonts w:ascii="Times New Roman" w:hAnsi="Times New Roman" w:cs="Times New Roman"/>
          <w:sz w:val="24"/>
          <w:szCs w:val="24"/>
          <w:lang w:val="es-ES"/>
        </w:rPr>
        <w:t xml:space="preserve">, Ubuntu </w:t>
      </w:r>
      <w:proofErr w:type="spellStart"/>
      <w:r w:rsidRPr="00F5469A">
        <w:rPr>
          <w:rFonts w:ascii="Times New Roman" w:hAnsi="Times New Roman" w:cs="Times New Roman"/>
          <w:sz w:val="24"/>
          <w:szCs w:val="24"/>
          <w:lang w:val="es-ES"/>
        </w:rPr>
        <w:t>Gnome</w:t>
      </w:r>
      <w:proofErr w:type="spellEnd"/>
      <w:r w:rsidRPr="00F5469A">
        <w:rPr>
          <w:rFonts w:ascii="Times New Roman" w:hAnsi="Times New Roman" w:cs="Times New Roman"/>
          <w:sz w:val="24"/>
          <w:szCs w:val="24"/>
          <w:lang w:val="es-ES"/>
        </w:rPr>
        <w:t xml:space="preserve"> y </w:t>
      </w:r>
      <w:proofErr w:type="spellStart"/>
      <w:r w:rsidRPr="00F5469A">
        <w:rPr>
          <w:rFonts w:ascii="Times New Roman" w:hAnsi="Times New Roman" w:cs="Times New Roman"/>
          <w:sz w:val="24"/>
          <w:szCs w:val="24"/>
          <w:lang w:val="es-ES"/>
        </w:rPr>
        <w:t>Lubuntu</w:t>
      </w:r>
      <w:proofErr w:type="spellEnd"/>
      <w:r w:rsidRPr="00F5469A">
        <w:rPr>
          <w:rFonts w:ascii="Times New Roman" w:hAnsi="Times New Roman" w:cs="Times New Roman"/>
          <w:sz w:val="24"/>
          <w:szCs w:val="24"/>
          <w:lang w:val="es-ES"/>
        </w:rPr>
        <w:t>.</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Canonical, además de mantener Ubuntu, también provee de una versión orientada a servidores, Ubuntu Server, una versión para empresas, Ubuntu Business Desktop Remix, una para televisores, Ubuntu TV, y una para usar el escritorio desde teléfonos inteligentes, Ubuntu </w:t>
      </w:r>
      <w:proofErr w:type="spellStart"/>
      <w:r w:rsidRPr="00F5469A">
        <w:rPr>
          <w:rFonts w:ascii="Times New Roman" w:hAnsi="Times New Roman" w:cs="Times New Roman"/>
          <w:sz w:val="24"/>
          <w:szCs w:val="24"/>
          <w:lang w:val="es-ES"/>
        </w:rPr>
        <w:t>for</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Android</w:t>
      </w:r>
      <w:proofErr w:type="spellEnd"/>
      <w:r w:rsidRPr="00F5469A">
        <w:rPr>
          <w:rFonts w:ascii="Times New Roman" w:hAnsi="Times New Roman" w:cs="Times New Roman"/>
          <w:sz w:val="24"/>
          <w:szCs w:val="24"/>
          <w:lang w:val="es-ES"/>
        </w:rPr>
        <w:t>.</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 xml:space="preserve"> POSTGRESQL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Como base de datos libre, relacional y orientada a objetos,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es un potente motor que trabaja bajo la licencia BSD.</w:t>
      </w:r>
      <w:r w:rsidRPr="00F5469A">
        <w:rPr>
          <w:lang w:val="es-ES"/>
        </w:rPr>
        <w:footnoteReference w:id="1"/>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5469A">
        <w:rPr>
          <w:rFonts w:ascii="Times New Roman" w:hAnsi="Times New Roman" w:cs="Times New Roman"/>
          <w:noProof/>
          <w:sz w:val="24"/>
          <w:szCs w:val="24"/>
          <w:lang w:eastAsia="es-EC"/>
        </w:rPr>
        <w:drawing>
          <wp:inline distT="0" distB="0" distL="0" distR="0" wp14:anchorId="22B63CC4" wp14:editId="4445E8F2">
            <wp:extent cx="1503315" cy="1190625"/>
            <wp:effectExtent l="0" t="0" r="1905" b="0"/>
            <wp:docPr id="17" name="Imagen 17" descr="C:\Users\Geovanny Cudco\Desktop\logo_postgres-7916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vanny Cudco\Desktop\logo_postgres-791620.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6716" cy="1201239"/>
                    </a:xfrm>
                    <a:prstGeom prst="rect">
                      <a:avLst/>
                    </a:prstGeom>
                    <a:noFill/>
                    <a:ln>
                      <a:noFill/>
                    </a:ln>
                  </pic:spPr>
                </pic:pic>
              </a:graphicData>
            </a:graphic>
          </wp:inline>
        </w:drawing>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bookmarkStart w:id="21" w:name="_Toc372137124"/>
      <w:r w:rsidRPr="00F5469A">
        <w:rPr>
          <w:rFonts w:ascii="Times New Roman" w:hAnsi="Times New Roman" w:cs="Times New Roman"/>
          <w:sz w:val="24"/>
          <w:szCs w:val="24"/>
          <w:lang w:val="es-ES"/>
        </w:rPr>
        <w:t xml:space="preserve">Ilustración </w:t>
      </w:r>
      <w:r w:rsidRPr="00F5469A">
        <w:rPr>
          <w:rFonts w:ascii="Times New Roman" w:hAnsi="Times New Roman" w:cs="Times New Roman"/>
          <w:sz w:val="24"/>
          <w:szCs w:val="24"/>
          <w:lang w:val="es-ES"/>
        </w:rPr>
        <w:fldChar w:fldCharType="begin"/>
      </w:r>
      <w:r w:rsidRPr="00F5469A">
        <w:rPr>
          <w:rFonts w:ascii="Times New Roman" w:hAnsi="Times New Roman" w:cs="Times New Roman"/>
          <w:sz w:val="24"/>
          <w:szCs w:val="24"/>
          <w:lang w:val="es-ES"/>
        </w:rPr>
        <w:instrText xml:space="preserve"> SEQ Ilustración \* ARABIC </w:instrText>
      </w:r>
      <w:r w:rsidRPr="00F5469A">
        <w:rPr>
          <w:rFonts w:ascii="Times New Roman" w:hAnsi="Times New Roman" w:cs="Times New Roman"/>
          <w:sz w:val="24"/>
          <w:szCs w:val="24"/>
          <w:lang w:val="es-ES"/>
        </w:rPr>
        <w:fldChar w:fldCharType="separate"/>
      </w:r>
      <w:r w:rsidRPr="00F5469A">
        <w:rPr>
          <w:rFonts w:ascii="Times New Roman" w:hAnsi="Times New Roman" w:cs="Times New Roman"/>
          <w:sz w:val="24"/>
          <w:szCs w:val="24"/>
          <w:lang w:val="es-ES"/>
        </w:rPr>
        <w:t>5</w:t>
      </w:r>
      <w:r w:rsidRPr="00F5469A">
        <w:rPr>
          <w:rFonts w:ascii="Times New Roman" w:hAnsi="Times New Roman" w:cs="Times New Roman"/>
          <w:sz w:val="24"/>
          <w:szCs w:val="24"/>
          <w:lang w:val="es-ES"/>
        </w:rPr>
        <w:fldChar w:fldCharType="end"/>
      </w:r>
      <w:r w:rsidRPr="00F5469A">
        <w:rPr>
          <w:rFonts w:ascii="Times New Roman" w:hAnsi="Times New Roman" w:cs="Times New Roman"/>
          <w:sz w:val="24"/>
          <w:szCs w:val="24"/>
          <w:lang w:val="es-ES"/>
        </w:rPr>
        <w:t>PostgreSQL</w:t>
      </w:r>
      <w:bookmarkEnd w:id="21"/>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Fuente: </w:t>
      </w:r>
      <w:hyperlink r:id="rId17" w:history="1">
        <w:r w:rsidRPr="00F5469A">
          <w:rPr>
            <w:rFonts w:ascii="Times New Roman" w:hAnsi="Times New Roman" w:cs="Times New Roman"/>
            <w:sz w:val="24"/>
            <w:szCs w:val="24"/>
            <w:lang w:val="es-ES"/>
          </w:rPr>
          <w:t>http://www.postgresql.org.es/</w:t>
        </w:r>
      </w:hyperlink>
    </w:p>
    <w:p w:rsidR="009A3BD4"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9A3BD4"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9A3BD4" w:rsidRPr="00F5469A"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lastRenderedPageBreak/>
        <w:t xml:space="preserve">Características de </w:t>
      </w:r>
      <w:proofErr w:type="spellStart"/>
      <w:r w:rsidRPr="00F5469A">
        <w:rPr>
          <w:rFonts w:ascii="Times New Roman" w:hAnsi="Times New Roman" w:cs="Times New Roman"/>
          <w:sz w:val="24"/>
          <w:szCs w:val="24"/>
          <w:lang w:val="es-ES"/>
        </w:rPr>
        <w:t>PostgreSQL</w:t>
      </w:r>
      <w:proofErr w:type="spellEnd"/>
    </w:p>
    <w:p w:rsidR="009A3BD4"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ofrece muchas características modernas como son (</w:t>
      </w:r>
      <w:proofErr w:type="spellStart"/>
      <w:r w:rsidRPr="00F5469A">
        <w:rPr>
          <w:rFonts w:ascii="Times New Roman" w:hAnsi="Times New Roman" w:cs="Times New Roman"/>
          <w:sz w:val="24"/>
          <w:szCs w:val="24"/>
          <w:lang w:val="es-ES"/>
        </w:rPr>
        <w:t>The</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Global </w:t>
      </w:r>
      <w:proofErr w:type="spellStart"/>
      <w:r w:rsidRPr="00F5469A">
        <w:rPr>
          <w:rFonts w:ascii="Times New Roman" w:hAnsi="Times New Roman" w:cs="Times New Roman"/>
          <w:sz w:val="24"/>
          <w:szCs w:val="24"/>
          <w:lang w:val="es-ES"/>
        </w:rPr>
        <w:t>Development</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Group</w:t>
      </w:r>
      <w:proofErr w:type="spellEnd"/>
      <w:r w:rsidRPr="00F5469A">
        <w:rPr>
          <w:rFonts w:ascii="Times New Roman" w:hAnsi="Times New Roman" w:cs="Times New Roman"/>
          <w:sz w:val="24"/>
          <w:szCs w:val="24"/>
          <w:lang w:val="es-ES"/>
        </w:rPr>
        <w:t>):</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Consultas complejas</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Claves ajenas también denominadas llaves ajenas o llaves foráneas (</w:t>
      </w:r>
      <w:proofErr w:type="spellStart"/>
      <w:r w:rsidRPr="009A3BD4">
        <w:rPr>
          <w:rFonts w:ascii="Times New Roman" w:hAnsi="Times New Roman" w:cs="Times New Roman"/>
          <w:sz w:val="24"/>
          <w:szCs w:val="24"/>
          <w:lang w:val="es-ES"/>
        </w:rPr>
        <w:t>foreign</w:t>
      </w:r>
      <w:proofErr w:type="spellEnd"/>
      <w:r w:rsidRPr="009A3BD4">
        <w:rPr>
          <w:rFonts w:ascii="Times New Roman" w:hAnsi="Times New Roman" w:cs="Times New Roman"/>
          <w:sz w:val="24"/>
          <w:szCs w:val="24"/>
          <w:lang w:val="es-ES"/>
        </w:rPr>
        <w:t xml:space="preserve"> </w:t>
      </w:r>
      <w:proofErr w:type="spellStart"/>
      <w:r w:rsidRPr="009A3BD4">
        <w:rPr>
          <w:rFonts w:ascii="Times New Roman" w:hAnsi="Times New Roman" w:cs="Times New Roman"/>
          <w:sz w:val="24"/>
          <w:szCs w:val="24"/>
          <w:lang w:val="es-ES"/>
        </w:rPr>
        <w:t>keys</w:t>
      </w:r>
      <w:proofErr w:type="spellEnd"/>
      <w:r w:rsidRPr="009A3BD4">
        <w:rPr>
          <w:rFonts w:ascii="Times New Roman" w:hAnsi="Times New Roman" w:cs="Times New Roman"/>
          <w:sz w:val="24"/>
          <w:szCs w:val="24"/>
          <w:lang w:val="es-ES"/>
        </w:rPr>
        <w:t>)</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Disparadores (</w:t>
      </w:r>
      <w:proofErr w:type="spellStart"/>
      <w:r w:rsidRPr="009A3BD4">
        <w:rPr>
          <w:rFonts w:ascii="Times New Roman" w:hAnsi="Times New Roman" w:cs="Times New Roman"/>
          <w:sz w:val="24"/>
          <w:szCs w:val="24"/>
          <w:lang w:val="es-ES"/>
        </w:rPr>
        <w:t>triggers</w:t>
      </w:r>
      <w:proofErr w:type="spellEnd"/>
      <w:r w:rsidRPr="009A3BD4">
        <w:rPr>
          <w:rFonts w:ascii="Times New Roman" w:hAnsi="Times New Roman" w:cs="Times New Roman"/>
          <w:sz w:val="24"/>
          <w:szCs w:val="24"/>
          <w:lang w:val="es-ES"/>
        </w:rPr>
        <w:t>)</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Vistas</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Integridad transaccional</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 xml:space="preserve">Acceso concurrente </w:t>
      </w:r>
      <w:proofErr w:type="spellStart"/>
      <w:r w:rsidRPr="009A3BD4">
        <w:rPr>
          <w:rFonts w:ascii="Times New Roman" w:hAnsi="Times New Roman" w:cs="Times New Roman"/>
          <w:sz w:val="24"/>
          <w:szCs w:val="24"/>
          <w:lang w:val="es-ES"/>
        </w:rPr>
        <w:t>multiversion</w:t>
      </w:r>
      <w:proofErr w:type="spellEnd"/>
      <w:r w:rsidRPr="009A3BD4">
        <w:rPr>
          <w:rFonts w:ascii="Times New Roman" w:hAnsi="Times New Roman" w:cs="Times New Roman"/>
          <w:sz w:val="24"/>
          <w:szCs w:val="24"/>
          <w:lang w:val="es-ES"/>
        </w:rPr>
        <w:t xml:space="preserve"> (no se bloquean las tablas ni las filas cuando un proceso escribe)</w:t>
      </w:r>
    </w:p>
    <w:p w:rsidR="001424D5" w:rsidRDefault="001424D5"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A su vez,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puede ser extendido por el usuario en múltiples formas, por ejemplo añadiendo nuevos (</w:t>
      </w:r>
      <w:proofErr w:type="spellStart"/>
      <w:r w:rsidRPr="00F5469A">
        <w:rPr>
          <w:rFonts w:ascii="Times New Roman" w:hAnsi="Times New Roman" w:cs="Times New Roman"/>
          <w:sz w:val="24"/>
          <w:szCs w:val="24"/>
          <w:lang w:val="es-ES"/>
        </w:rPr>
        <w:t>The</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Global </w:t>
      </w:r>
      <w:proofErr w:type="spellStart"/>
      <w:r w:rsidRPr="00F5469A">
        <w:rPr>
          <w:rFonts w:ascii="Times New Roman" w:hAnsi="Times New Roman" w:cs="Times New Roman"/>
          <w:sz w:val="24"/>
          <w:szCs w:val="24"/>
          <w:lang w:val="es-ES"/>
        </w:rPr>
        <w:t>Development</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Group</w:t>
      </w:r>
      <w:proofErr w:type="spellEnd"/>
      <w:r w:rsidRPr="00F5469A">
        <w:rPr>
          <w:rFonts w:ascii="Times New Roman" w:hAnsi="Times New Roman" w:cs="Times New Roman"/>
          <w:sz w:val="24"/>
          <w:szCs w:val="24"/>
          <w:lang w:val="es-ES"/>
        </w:rPr>
        <w:t>):</w:t>
      </w:r>
    </w:p>
    <w:p w:rsidR="00EC4E7B" w:rsidRPr="00456427"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Tipos de datos</w:t>
      </w:r>
    </w:p>
    <w:p w:rsidR="00EC4E7B" w:rsidRPr="00456427"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Funciones</w:t>
      </w:r>
    </w:p>
    <w:p w:rsidR="00EC4E7B" w:rsidRPr="00456427"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Operadores</w:t>
      </w:r>
    </w:p>
    <w:p w:rsidR="00EC4E7B" w:rsidRPr="00456427"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Funciones de agregación</w:t>
      </w:r>
    </w:p>
    <w:p w:rsidR="00EC4E7B" w:rsidRPr="00456427"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Métodos de indexación</w:t>
      </w:r>
    </w:p>
    <w:p w:rsidR="00EC4E7B"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 xml:space="preserve">Lenguajes para crear procedimientos (Procedural </w:t>
      </w:r>
      <w:proofErr w:type="spellStart"/>
      <w:r w:rsidRPr="00456427">
        <w:rPr>
          <w:rFonts w:ascii="Times New Roman" w:hAnsi="Times New Roman" w:cs="Times New Roman"/>
          <w:sz w:val="24"/>
          <w:szCs w:val="24"/>
          <w:lang w:val="es-ES"/>
        </w:rPr>
        <w:t>languages</w:t>
      </w:r>
      <w:proofErr w:type="spellEnd"/>
      <w:r w:rsidRPr="00456427">
        <w:rPr>
          <w:rFonts w:ascii="Times New Roman" w:hAnsi="Times New Roman" w:cs="Times New Roman"/>
          <w:sz w:val="24"/>
          <w:szCs w:val="24"/>
          <w:lang w:val="es-ES"/>
        </w:rPr>
        <w:t>)</w:t>
      </w:r>
    </w:p>
    <w:p w:rsidR="00244290" w:rsidRPr="00456427" w:rsidRDefault="00244290" w:rsidP="00F940B1">
      <w:pPr>
        <w:pStyle w:val="Prrafodelista"/>
        <w:widowControl w:val="0"/>
        <w:autoSpaceDE w:val="0"/>
        <w:autoSpaceDN w:val="0"/>
        <w:adjustRightInd w:val="0"/>
        <w:spacing w:after="0" w:line="360" w:lineRule="auto"/>
        <w:ind w:left="148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Además, debido a la licencia libre,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puede ser usado, modificado y distribuido libre de costos para cualquier propósito, sea privado, comercial o académico.</w:t>
      </w:r>
    </w:p>
    <w:p w:rsidR="00F940B1" w:rsidRPr="00F5469A" w:rsidRDefault="00F940B1"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Existen interfaces gráficas libres que permiten la administración de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facilitando la administración de las bases de datos y haciendo los procesos más automáticos. Una de ellas es </w:t>
      </w:r>
      <w:proofErr w:type="spellStart"/>
      <w:r w:rsidRPr="00F5469A">
        <w:rPr>
          <w:rFonts w:ascii="Times New Roman" w:hAnsi="Times New Roman" w:cs="Times New Roman"/>
          <w:sz w:val="24"/>
          <w:szCs w:val="24"/>
          <w:lang w:val="es-ES"/>
        </w:rPr>
        <w:t>pgAdminIII</w:t>
      </w:r>
      <w:proofErr w:type="spellEnd"/>
      <w:r w:rsidRPr="00F5469A">
        <w:rPr>
          <w:rFonts w:ascii="Times New Roman" w:hAnsi="Times New Roman" w:cs="Times New Roman"/>
          <w:sz w:val="24"/>
          <w:szCs w:val="24"/>
          <w:lang w:val="es-ES"/>
        </w:rPr>
        <w:t>, utilizada en el desarrollo de este proyecto.</w:t>
      </w:r>
    </w:p>
    <w:p w:rsidR="00F940B1" w:rsidRPr="00F5469A" w:rsidRDefault="00F940B1"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lastRenderedPageBreak/>
        <w:t>PGADMIN III</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PGADMINIII es una plataforma de interfaz gráfica y una base de datos Open </w:t>
      </w:r>
      <w:proofErr w:type="spellStart"/>
      <w:r w:rsidRPr="00F5469A">
        <w:rPr>
          <w:rFonts w:ascii="Times New Roman" w:hAnsi="Times New Roman" w:cs="Times New Roman"/>
          <w:sz w:val="24"/>
          <w:szCs w:val="24"/>
          <w:lang w:val="es-ES"/>
        </w:rPr>
        <w:t>Source</w:t>
      </w:r>
      <w:proofErr w:type="spellEnd"/>
      <w:r w:rsidRPr="00F5469A">
        <w:rPr>
          <w:rFonts w:ascii="Times New Roman" w:hAnsi="Times New Roman" w:cs="Times New Roman"/>
          <w:sz w:val="24"/>
          <w:szCs w:val="24"/>
          <w:lang w:val="es-ES"/>
        </w:rPr>
        <w:t xml:space="preserve"> de administración y desarrollo para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considerada la más avanzada a nivel mundial (IGN, 2010).</w:t>
      </w:r>
      <w:r w:rsidRPr="00F5469A">
        <w:rPr>
          <w:lang w:val="es-ES"/>
        </w:rPr>
        <w:footnoteReference w:id="2"/>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noProof/>
          <w:sz w:val="24"/>
          <w:szCs w:val="24"/>
          <w:lang w:eastAsia="es-EC"/>
        </w:rPr>
        <w:drawing>
          <wp:inline distT="0" distB="0" distL="0" distR="0" wp14:anchorId="38BA77D9" wp14:editId="6494A3A2">
            <wp:extent cx="4124488" cy="2771775"/>
            <wp:effectExtent l="0" t="0" r="9525" b="0"/>
            <wp:docPr id="44" name="Imagen 44" descr="http://4.bp.blogspot.com/-vajfWMoPUrY/TatRv-5zLyI/AAAAAAAAAEI/RVaZRljICtU/s1600/pgAdmin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vajfWMoPUrY/TatRv-5zLyI/AAAAAAAAAEI/RVaZRljICtU/s1600/pgAdmin3-1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2388" r="1334"/>
                    <a:stretch/>
                  </pic:blipFill>
                  <pic:spPr bwMode="auto">
                    <a:xfrm>
                      <a:off x="0" y="0"/>
                      <a:ext cx="4145281" cy="2785748"/>
                    </a:xfrm>
                    <a:prstGeom prst="rect">
                      <a:avLst/>
                    </a:prstGeom>
                    <a:noFill/>
                    <a:ln>
                      <a:noFill/>
                    </a:ln>
                    <a:extLst>
                      <a:ext uri="{53640926-AAD7-44D8-BBD7-CCE9431645EC}">
                        <a14:shadowObscured xmlns:a14="http://schemas.microsoft.com/office/drawing/2010/main"/>
                      </a:ext>
                    </a:extLst>
                  </pic:spPr>
                </pic:pic>
              </a:graphicData>
            </a:graphic>
          </wp:inline>
        </w:drawing>
      </w:r>
    </w:p>
    <w:p w:rsidR="00EC4E7B" w:rsidRPr="00F5469A"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Fuente: </w:t>
      </w:r>
      <w:hyperlink r:id="rId19" w:history="1">
        <w:r w:rsidRPr="00F5469A">
          <w:rPr>
            <w:rFonts w:ascii="Times New Roman" w:hAnsi="Times New Roman" w:cs="Times New Roman"/>
            <w:sz w:val="24"/>
            <w:szCs w:val="24"/>
            <w:lang w:val="es-ES"/>
          </w:rPr>
          <w:t>http://www.pgadmin.org/</w:t>
        </w:r>
      </w:hyperlink>
    </w:p>
    <w:p w:rsidR="00FF11E1" w:rsidRDefault="00FF11E1"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CARACTERÍSTICAS DE PGADMIN III</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proofErr w:type="gramStart"/>
      <w:r w:rsidRPr="00F5469A">
        <w:rPr>
          <w:rFonts w:ascii="Times New Roman" w:hAnsi="Times New Roman" w:cs="Times New Roman"/>
          <w:sz w:val="24"/>
          <w:szCs w:val="24"/>
          <w:lang w:val="es-ES"/>
        </w:rPr>
        <w:t>pgAdminIII</w:t>
      </w:r>
      <w:proofErr w:type="spellEnd"/>
      <w:proofErr w:type="gramEnd"/>
      <w:r w:rsidRPr="00F5469A">
        <w:rPr>
          <w:rFonts w:ascii="Times New Roman" w:hAnsi="Times New Roman" w:cs="Times New Roman"/>
          <w:sz w:val="24"/>
          <w:szCs w:val="24"/>
          <w:lang w:val="es-ES"/>
        </w:rPr>
        <w:t xml:space="preserve"> está diseñada para resolver las necesidades de todos los usuarios, desde escribir consultas simples de SQL hasta desarrollar base de datos complejas (pgadmin.org).</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proofErr w:type="gramStart"/>
      <w:r w:rsidRPr="00F5469A">
        <w:rPr>
          <w:rFonts w:ascii="Times New Roman" w:hAnsi="Times New Roman" w:cs="Times New Roman"/>
          <w:sz w:val="24"/>
          <w:szCs w:val="24"/>
          <w:lang w:val="es-ES"/>
        </w:rPr>
        <w:t>pgAdminIII</w:t>
      </w:r>
      <w:proofErr w:type="spellEnd"/>
      <w:proofErr w:type="gramEnd"/>
      <w:r w:rsidRPr="00F5469A">
        <w:rPr>
          <w:rFonts w:ascii="Times New Roman" w:hAnsi="Times New Roman" w:cs="Times New Roman"/>
          <w:sz w:val="24"/>
          <w:szCs w:val="24"/>
          <w:lang w:val="es-ES"/>
        </w:rPr>
        <w:t xml:space="preserve"> está disponible en más de una docena de idiomas y tiene la característica de ser operable bajo multiplataforma (LINUX, Windows, Solaris, Mac, etc.).</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1969A4">
        <w:rPr>
          <w:rFonts w:ascii="Times New Roman" w:hAnsi="Times New Roman" w:cs="Times New Roman"/>
          <w:b/>
          <w:sz w:val="24"/>
          <w:szCs w:val="24"/>
          <w:lang w:val="es-ES"/>
        </w:rPr>
        <w:t>MAPSERVER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es un servidor de mapas en ambiente WEB originalmente desarrollado a mediados del año 1990 en la Universidad de Minnesota, </w:t>
      </w: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es liberado bajo una licencia estilo MIT ( Massachusetts </w:t>
      </w:r>
      <w:proofErr w:type="spellStart"/>
      <w:r w:rsidRPr="00F5469A">
        <w:rPr>
          <w:rFonts w:ascii="Times New Roman" w:hAnsi="Times New Roman" w:cs="Times New Roman"/>
          <w:sz w:val="24"/>
          <w:szCs w:val="24"/>
          <w:lang w:val="es-ES"/>
        </w:rPr>
        <w:t>Institute</w:t>
      </w:r>
      <w:proofErr w:type="spellEnd"/>
      <w:r w:rsidRPr="00F5469A">
        <w:rPr>
          <w:rFonts w:ascii="Times New Roman" w:hAnsi="Times New Roman" w:cs="Times New Roman"/>
          <w:sz w:val="24"/>
          <w:szCs w:val="24"/>
          <w:lang w:val="es-ES"/>
        </w:rPr>
        <w:t xml:space="preserve"> of </w:t>
      </w:r>
      <w:proofErr w:type="spellStart"/>
      <w:r w:rsidRPr="00F5469A">
        <w:rPr>
          <w:rFonts w:ascii="Times New Roman" w:hAnsi="Times New Roman" w:cs="Times New Roman"/>
          <w:sz w:val="24"/>
          <w:szCs w:val="24"/>
          <w:lang w:val="es-ES"/>
        </w:rPr>
        <w:t>Technology</w:t>
      </w:r>
      <w:proofErr w:type="spellEnd"/>
      <w:r w:rsidRPr="00F5469A">
        <w:rPr>
          <w:rFonts w:ascii="Times New Roman" w:hAnsi="Times New Roman" w:cs="Times New Roman"/>
          <w:sz w:val="24"/>
          <w:szCs w:val="24"/>
          <w:lang w:val="es-ES"/>
        </w:rPr>
        <w:t xml:space="preserve">), y funciona en todas las principales plataformas (Windows, Linux, </w:t>
      </w:r>
      <w:proofErr w:type="spellStart"/>
      <w:r w:rsidRPr="00F5469A">
        <w:rPr>
          <w:rFonts w:ascii="Times New Roman" w:hAnsi="Times New Roman" w:cs="Times New Roman"/>
          <w:sz w:val="24"/>
          <w:szCs w:val="24"/>
          <w:lang w:val="es-ES"/>
        </w:rPr>
        <w:t>MacOS</w:t>
      </w:r>
      <w:proofErr w:type="spellEnd"/>
      <w:r w:rsidRPr="00F5469A">
        <w:rPr>
          <w:rFonts w:ascii="Times New Roman" w:hAnsi="Times New Roman" w:cs="Times New Roman"/>
          <w:sz w:val="24"/>
          <w:szCs w:val="24"/>
          <w:lang w:val="es-ES"/>
        </w:rPr>
        <w:t xml:space="preserve"> X), este sobresale en la generación de datos espaciales (mapas, imágenes y datos vectoriales para la red).</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lastRenderedPageBreak/>
        <w:t>MapServer</w:t>
      </w:r>
      <w:proofErr w:type="spellEnd"/>
      <w:r w:rsidRPr="00F5469A">
        <w:rPr>
          <w:rFonts w:ascii="Times New Roman" w:hAnsi="Times New Roman" w:cs="Times New Roman"/>
          <w:sz w:val="24"/>
          <w:szCs w:val="24"/>
          <w:lang w:val="es-ES"/>
        </w:rPr>
        <w:t xml:space="preserve"> es un software de código libre, motor de interpretación de datos geográfica escrito en C.</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Más allá de los datos de navegación SIG, </w:t>
      </w:r>
      <w:proofErr w:type="spellStart"/>
      <w:r w:rsidRPr="00F5469A">
        <w:rPr>
          <w:rFonts w:ascii="Times New Roman" w:hAnsi="Times New Roman" w:cs="Times New Roman"/>
          <w:sz w:val="24"/>
          <w:szCs w:val="24"/>
          <w:lang w:val="es-ES"/>
        </w:rPr>
        <w:t>Map</w:t>
      </w:r>
      <w:proofErr w:type="spellEnd"/>
      <w:r w:rsidRPr="00F5469A">
        <w:rPr>
          <w:rFonts w:ascii="Times New Roman" w:hAnsi="Times New Roman" w:cs="Times New Roman"/>
          <w:sz w:val="24"/>
          <w:szCs w:val="24"/>
          <w:lang w:val="es-ES"/>
        </w:rPr>
        <w:t xml:space="preserve"> Server es una nueva filosofía de desarrollo de soluciones para Geoportales basada en el </w:t>
      </w:r>
      <w:proofErr w:type="spellStart"/>
      <w:r w:rsidRPr="00F5469A">
        <w:rPr>
          <w:rFonts w:ascii="Times New Roman" w:hAnsi="Times New Roman" w:cs="Times New Roman"/>
          <w:sz w:val="24"/>
          <w:szCs w:val="24"/>
          <w:lang w:val="es-ES"/>
        </w:rPr>
        <w:t>GeoPosicionamiento</w:t>
      </w:r>
      <w:proofErr w:type="spellEnd"/>
      <w:r w:rsidRPr="00F5469A">
        <w:rPr>
          <w:rFonts w:ascii="Times New Roman" w:hAnsi="Times New Roman" w:cs="Times New Roman"/>
          <w:sz w:val="24"/>
          <w:szCs w:val="24"/>
          <w:lang w:val="es-ES"/>
        </w:rPr>
        <w:t xml:space="preserve"> de contenidos. </w:t>
      </w: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te permite crear mapas de imágenes geográficas, es decir mapas que se pueden dirigir a los usuarios a contenido.</w:t>
      </w:r>
    </w:p>
    <w:p w:rsidR="00272C0B" w:rsidRDefault="00272C0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Combinando una alta experiencia en desarrollo tecnológico, demostradas, capacidades en diseño e ingeniería de interacción y un enfoque territorial altamente capaces de plantear una solución Web </w:t>
      </w:r>
      <w:proofErr w:type="gramStart"/>
      <w:r w:rsidRPr="00F5469A">
        <w:rPr>
          <w:rFonts w:ascii="Times New Roman" w:hAnsi="Times New Roman" w:cs="Times New Roman"/>
          <w:sz w:val="24"/>
          <w:szCs w:val="24"/>
          <w:lang w:val="es-ES"/>
        </w:rPr>
        <w:t>innovadora</w:t>
      </w:r>
      <w:proofErr w:type="gramEnd"/>
      <w:r w:rsidRPr="00F5469A">
        <w:rPr>
          <w:rFonts w:ascii="Times New Roman" w:hAnsi="Times New Roman" w:cs="Times New Roman"/>
          <w:sz w:val="24"/>
          <w:szCs w:val="24"/>
          <w:lang w:val="es-ES"/>
        </w:rPr>
        <w:t>, prolongable y eficiente.</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noProof/>
          <w:sz w:val="24"/>
          <w:szCs w:val="24"/>
          <w:lang w:eastAsia="es-EC"/>
        </w:rPr>
        <w:drawing>
          <wp:inline distT="0" distB="0" distL="0" distR="0" wp14:anchorId="51DF8DCB" wp14:editId="084F73A6">
            <wp:extent cx="3989327" cy="2914650"/>
            <wp:effectExtent l="0" t="0" r="0" b="0"/>
            <wp:docPr id="18" name="Imagen 18" descr="http://blog.espol.edu.ec/lismabor/files/2011/01/mapser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espol.edu.ec/lismabor/files/2011/01/mapserver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600" t="4233" r="1400" b="1058"/>
                    <a:stretch/>
                  </pic:blipFill>
                  <pic:spPr bwMode="auto">
                    <a:xfrm>
                      <a:off x="0" y="0"/>
                      <a:ext cx="3998342" cy="2921236"/>
                    </a:xfrm>
                    <a:prstGeom prst="rect">
                      <a:avLst/>
                    </a:prstGeom>
                    <a:noFill/>
                    <a:ln>
                      <a:noFill/>
                    </a:ln>
                    <a:extLst>
                      <a:ext uri="{53640926-AAD7-44D8-BBD7-CCE9431645EC}">
                        <a14:shadowObscured xmlns:a14="http://schemas.microsoft.com/office/drawing/2010/main"/>
                      </a:ext>
                    </a:extLst>
                  </pic:spPr>
                </pic:pic>
              </a:graphicData>
            </a:graphic>
          </wp:inline>
        </w:drawing>
      </w:r>
    </w:p>
    <w:p w:rsidR="00CB7B38" w:rsidRDefault="00CB7B38" w:rsidP="00EC4E7B">
      <w:pPr>
        <w:widowControl w:val="0"/>
        <w:autoSpaceDE w:val="0"/>
        <w:autoSpaceDN w:val="0"/>
        <w:adjustRightInd w:val="0"/>
        <w:spacing w:after="0" w:line="360" w:lineRule="auto"/>
        <w:ind w:left="762" w:right="80"/>
        <w:rPr>
          <w:rFonts w:ascii="Times New Roman" w:hAnsi="Times New Roman" w:cs="Times New Roman"/>
          <w:b/>
          <w:sz w:val="24"/>
          <w:szCs w:val="24"/>
          <w:lang w:val="es-ES"/>
        </w:rPr>
      </w:pPr>
      <w:bookmarkStart w:id="22" w:name="_Toc372137128"/>
    </w:p>
    <w:p w:rsidR="00CB7B38" w:rsidRDefault="00CB7B38" w:rsidP="00EC4E7B">
      <w:pPr>
        <w:widowControl w:val="0"/>
        <w:autoSpaceDE w:val="0"/>
        <w:autoSpaceDN w:val="0"/>
        <w:adjustRightInd w:val="0"/>
        <w:spacing w:after="0" w:line="360" w:lineRule="auto"/>
        <w:ind w:left="762" w:right="80"/>
        <w:rPr>
          <w:rFonts w:ascii="Times New Roman" w:hAnsi="Times New Roman" w:cs="Times New Roman"/>
          <w:b/>
          <w:sz w:val="24"/>
          <w:szCs w:val="24"/>
          <w:lang w:val="es-ES"/>
        </w:rPr>
      </w:pPr>
    </w:p>
    <w:p w:rsidR="00EC4E7B" w:rsidRPr="003947C9" w:rsidRDefault="00EC4E7B" w:rsidP="00EC4E7B">
      <w:pPr>
        <w:widowControl w:val="0"/>
        <w:autoSpaceDE w:val="0"/>
        <w:autoSpaceDN w:val="0"/>
        <w:adjustRightInd w:val="0"/>
        <w:spacing w:after="0" w:line="360" w:lineRule="auto"/>
        <w:ind w:left="762" w:right="80"/>
        <w:rPr>
          <w:rFonts w:ascii="Times New Roman" w:hAnsi="Times New Roman" w:cs="Times New Roman"/>
          <w:b/>
          <w:sz w:val="24"/>
          <w:szCs w:val="24"/>
          <w:lang w:val="es-ES"/>
        </w:rPr>
      </w:pPr>
      <w:r w:rsidRPr="003947C9">
        <w:rPr>
          <w:rFonts w:ascii="Times New Roman" w:hAnsi="Times New Roman" w:cs="Times New Roman"/>
          <w:b/>
          <w:sz w:val="24"/>
          <w:szCs w:val="24"/>
          <w:lang w:val="es-ES"/>
        </w:rPr>
        <w:t xml:space="preserve">Funcionalidades de </w:t>
      </w:r>
      <w:proofErr w:type="spellStart"/>
      <w:r w:rsidRPr="003947C9">
        <w:rPr>
          <w:rFonts w:ascii="Times New Roman" w:hAnsi="Times New Roman" w:cs="Times New Roman"/>
          <w:b/>
          <w:sz w:val="24"/>
          <w:szCs w:val="24"/>
          <w:lang w:val="es-ES"/>
        </w:rPr>
        <w:t>Mapserver</w:t>
      </w:r>
      <w:bookmarkEnd w:id="22"/>
      <w:proofErr w:type="spellEnd"/>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Existe una permanente actualización tanto del “código fuente” del programa como de nuevas versiones creadas por los muchos grupos de desarrolladores que existen alrededor de todo el mundo.</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Soporta WMS, (Web </w:t>
      </w:r>
      <w:proofErr w:type="spellStart"/>
      <w:r w:rsidRPr="00F5469A">
        <w:rPr>
          <w:rFonts w:ascii="Times New Roman" w:hAnsi="Times New Roman" w:cs="Times New Roman"/>
          <w:sz w:val="24"/>
          <w:szCs w:val="24"/>
          <w:lang w:val="es-ES"/>
        </w:rPr>
        <w:t>Map</w:t>
      </w:r>
      <w:proofErr w:type="spellEnd"/>
      <w:r w:rsidRPr="00F5469A">
        <w:rPr>
          <w:rFonts w:ascii="Times New Roman" w:hAnsi="Times New Roman" w:cs="Times New Roman"/>
          <w:sz w:val="24"/>
          <w:szCs w:val="24"/>
          <w:lang w:val="es-ES"/>
        </w:rPr>
        <w:t xml:space="preserve"> Server) permite la producción de mapas georeferenciados en formatos PNG, GIF O JPEG, mejorando la entrega de resultados al ser requeridos por un cliente que accede por medio de un explorador web (Internet Explorer, Firefox, Google </w:t>
      </w:r>
      <w:proofErr w:type="spellStart"/>
      <w:r w:rsidRPr="00F5469A">
        <w:rPr>
          <w:rFonts w:ascii="Times New Roman" w:hAnsi="Times New Roman" w:cs="Times New Roman"/>
          <w:sz w:val="24"/>
          <w:szCs w:val="24"/>
          <w:lang w:val="es-ES"/>
        </w:rPr>
        <w:t>Chrome</w:t>
      </w:r>
      <w:proofErr w:type="spellEnd"/>
      <w:r w:rsidRPr="00F5469A">
        <w:rPr>
          <w:rFonts w:ascii="Times New Roman" w:hAnsi="Times New Roman" w:cs="Times New Roman"/>
          <w:sz w:val="24"/>
          <w:szCs w:val="24"/>
          <w:lang w:val="es-ES"/>
        </w:rPr>
        <w:t>, etc.).</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lastRenderedPageBreak/>
        <w:t>Estos archivos de figura son generados luego de realizada una consulta al servidor, el cual accede a las bases de datos de cualquiera de los múltiples formatos soportados por MAPSERVER, sin necesidad de otros software.</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La interfaz gráfica entre servidor y cliente puede ser creada utilizando lenguaje HTML y combinarlo con otros tales como Java Script, PHP, SQL, etc.</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MAPSERVER utiliza su propio lenguaje para el despliegue de capas de información geográfica, leyendas, escalas, simbología y la configuración de estas tanto en ancho líneas, color, etiquetado, etc., las cuales se definen en el archivo de configuración o </w:t>
      </w:r>
      <w:proofErr w:type="spellStart"/>
      <w:r w:rsidRPr="00F5469A">
        <w:rPr>
          <w:rFonts w:ascii="Times New Roman" w:hAnsi="Times New Roman" w:cs="Times New Roman"/>
          <w:sz w:val="24"/>
          <w:szCs w:val="24"/>
          <w:lang w:val="es-ES"/>
        </w:rPr>
        <w:t>Mapfile</w:t>
      </w:r>
      <w:proofErr w:type="spellEnd"/>
      <w:r w:rsidRPr="00F5469A">
        <w:rPr>
          <w:rFonts w:ascii="Times New Roman" w:hAnsi="Times New Roman" w:cs="Times New Roman"/>
          <w:sz w:val="24"/>
          <w:szCs w:val="24"/>
          <w:lang w:val="es-ES"/>
        </w:rPr>
        <w:t>.</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CARACTERÍSTICAS DE MAPSERVER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Se ejecuta bajo plataformas Linux/Apache y Windows (MS4W).</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Formatos vectoriales soportados: ESRI </w:t>
      </w:r>
      <w:proofErr w:type="spellStart"/>
      <w:r w:rsidRPr="00F5469A">
        <w:rPr>
          <w:rFonts w:ascii="Times New Roman" w:hAnsi="Times New Roman" w:cs="Times New Roman"/>
          <w:sz w:val="24"/>
          <w:szCs w:val="24"/>
          <w:lang w:val="es-ES"/>
        </w:rPr>
        <w:t>shapefiles</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PostGis</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ArcSDE</w:t>
      </w:r>
      <w:proofErr w:type="spellEnd"/>
      <w:r w:rsidRPr="00F5469A">
        <w:rPr>
          <w:rFonts w:ascii="Times New Roman" w:hAnsi="Times New Roman" w:cs="Times New Roman"/>
          <w:sz w:val="24"/>
          <w:szCs w:val="24"/>
          <w:lang w:val="es-ES"/>
        </w:rPr>
        <w:t>, GML y otros muchos vía OGR.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Formatos raster soportados: JPG, PNG, GIF, TIFF/</w:t>
      </w:r>
      <w:proofErr w:type="spellStart"/>
      <w:r w:rsidRPr="00F5469A">
        <w:rPr>
          <w:rFonts w:ascii="Times New Roman" w:hAnsi="Times New Roman" w:cs="Times New Roman"/>
          <w:sz w:val="24"/>
          <w:szCs w:val="24"/>
          <w:lang w:val="es-ES"/>
        </w:rPr>
        <w:t>GeoTIFF</w:t>
      </w:r>
      <w:proofErr w:type="spellEnd"/>
      <w:r w:rsidRPr="00F5469A">
        <w:rPr>
          <w:rFonts w:ascii="Times New Roman" w:hAnsi="Times New Roman" w:cs="Times New Roman"/>
          <w:sz w:val="24"/>
          <w:szCs w:val="24"/>
          <w:lang w:val="es-ES"/>
        </w:rPr>
        <w:t>, EPPL7 y otros vía GDAL.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Fuentes TrueType</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Configuración "al vuelo" vía parámetros GET pasados por URL.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MapScript</w:t>
      </w:r>
      <w:proofErr w:type="spellEnd"/>
      <w:r w:rsidRPr="00F5469A">
        <w:rPr>
          <w:rFonts w:ascii="Times New Roman" w:hAnsi="Times New Roman" w:cs="Times New Roman"/>
          <w:sz w:val="24"/>
          <w:szCs w:val="24"/>
          <w:lang w:val="es-ES"/>
        </w:rPr>
        <w:t xml:space="preserve"> proporciona una API para poder acceder a las funcionalidades de </w:t>
      </w: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mediante lenguajes de programación como, PHP, Java, Perl,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Python</w:t>
      </w:r>
      <w:proofErr w:type="spellEnd"/>
      <w:r w:rsidRPr="00F5469A">
        <w:rPr>
          <w:rFonts w:ascii="Times New Roman" w:hAnsi="Times New Roman" w:cs="Times New Roman"/>
          <w:sz w:val="24"/>
          <w:szCs w:val="24"/>
          <w:lang w:val="es-ES"/>
        </w:rPr>
        <w:t>, Ruby o C #.</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Soporte de estándares interoperables y conformes con Open </w:t>
      </w:r>
      <w:proofErr w:type="spellStart"/>
      <w:r w:rsidRPr="00F5469A">
        <w:rPr>
          <w:rFonts w:ascii="Times New Roman" w:hAnsi="Times New Roman" w:cs="Times New Roman"/>
          <w:sz w:val="24"/>
          <w:szCs w:val="24"/>
          <w:lang w:val="es-ES"/>
        </w:rPr>
        <w:t>Geospatial</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Consortium</w:t>
      </w:r>
      <w:proofErr w:type="spellEnd"/>
      <w:r w:rsidRPr="00F5469A">
        <w:rPr>
          <w:rFonts w:ascii="Times New Roman" w:hAnsi="Times New Roman" w:cs="Times New Roman"/>
          <w:sz w:val="24"/>
          <w:szCs w:val="24"/>
          <w:lang w:val="es-ES"/>
        </w:rPr>
        <w:t>, como WMS, SLD, WFS, WCS y SOS.</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Soporta la </w:t>
      </w:r>
      <w:proofErr w:type="spellStart"/>
      <w:r w:rsidRPr="00F5469A">
        <w:rPr>
          <w:rFonts w:ascii="Times New Roman" w:hAnsi="Times New Roman" w:cs="Times New Roman"/>
          <w:sz w:val="24"/>
          <w:szCs w:val="24"/>
          <w:lang w:val="es-ES"/>
        </w:rPr>
        <w:t>reproyección</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On-the-fly</w:t>
      </w:r>
      <w:proofErr w:type="spellEnd"/>
      <w:r w:rsidRPr="00F5469A">
        <w:rPr>
          <w:rFonts w:ascii="Times New Roman" w:hAnsi="Times New Roman" w:cs="Times New Roman"/>
          <w:sz w:val="24"/>
          <w:szCs w:val="24"/>
          <w:lang w:val="es-ES"/>
        </w:rPr>
        <w:t>, con unas 1000 proyecciones.</w:t>
      </w:r>
    </w:p>
    <w:p w:rsidR="003947C9" w:rsidRDefault="003947C9" w:rsidP="003947C9">
      <w:pPr>
        <w:widowControl w:val="0"/>
        <w:autoSpaceDE w:val="0"/>
        <w:autoSpaceDN w:val="0"/>
        <w:adjustRightInd w:val="0"/>
        <w:spacing w:after="0" w:line="360" w:lineRule="auto"/>
        <w:ind w:right="80"/>
        <w:jc w:val="both"/>
        <w:rPr>
          <w:rFonts w:ascii="Times New Roman" w:hAnsi="Times New Roman" w:cs="Times New Roman"/>
          <w:sz w:val="24"/>
          <w:szCs w:val="24"/>
          <w:lang w:val="es-ES"/>
        </w:rPr>
      </w:pPr>
    </w:p>
    <w:p w:rsidR="00EC4E7B" w:rsidRDefault="00EC4E7B" w:rsidP="003947C9">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r w:rsidRPr="001969A4">
        <w:rPr>
          <w:rFonts w:ascii="Times New Roman" w:hAnsi="Times New Roman" w:cs="Times New Roman"/>
          <w:b/>
          <w:sz w:val="24"/>
          <w:szCs w:val="24"/>
          <w:lang w:val="es-ES"/>
        </w:rPr>
        <w:t>GEOSERVER</w:t>
      </w:r>
    </w:p>
    <w:p w:rsidR="003947C9" w:rsidRPr="001969A4" w:rsidRDefault="003947C9" w:rsidP="003947C9">
      <w:pPr>
        <w:widowControl w:val="0"/>
        <w:autoSpaceDE w:val="0"/>
        <w:autoSpaceDN w:val="0"/>
        <w:adjustRightInd w:val="0"/>
        <w:spacing w:after="0" w:line="360" w:lineRule="auto"/>
        <w:ind w:right="80" w:firstLine="708"/>
        <w:jc w:val="center"/>
        <w:rPr>
          <w:rFonts w:ascii="Times New Roman" w:hAnsi="Times New Roman" w:cs="Times New Roman"/>
          <w:b/>
          <w:sz w:val="24"/>
          <w:szCs w:val="24"/>
          <w:lang w:val="es-ES"/>
        </w:rPr>
      </w:pPr>
      <w:r>
        <w:rPr>
          <w:noProof/>
          <w:lang w:eastAsia="es-EC"/>
        </w:rPr>
        <w:lastRenderedPageBreak/>
        <w:drawing>
          <wp:inline distT="0" distB="0" distL="0" distR="0">
            <wp:extent cx="2857500" cy="2047875"/>
            <wp:effectExtent l="0" t="0" r="0" b="9525"/>
            <wp:docPr id="19" name="Imagen 19" descr="GeoServer_ Welcom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Server_ Welcome-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047875"/>
                    </a:xfrm>
                    <a:prstGeom prst="rect">
                      <a:avLst/>
                    </a:prstGeom>
                    <a:noFill/>
                    <a:ln>
                      <a:noFill/>
                    </a:ln>
                  </pic:spPr>
                </pic:pic>
              </a:graphicData>
            </a:graphic>
          </wp:inline>
        </w:drawing>
      </w:r>
    </w:p>
    <w:p w:rsidR="003947C9"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En </w:t>
      </w:r>
      <w:hyperlink r:id="rId22" w:tooltip="Computación" w:history="1">
        <w:r w:rsidRPr="001969A4">
          <w:rPr>
            <w:rFonts w:ascii="Times New Roman" w:hAnsi="Times New Roman" w:cs="Times New Roman"/>
            <w:sz w:val="24"/>
            <w:szCs w:val="24"/>
            <w:lang w:val="es-ES"/>
          </w:rPr>
          <w:t>computación</w:t>
        </w:r>
      </w:hyperlink>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 un servidor </w:t>
      </w:r>
      <w:hyperlink r:id="rId23" w:tooltip="Open source" w:history="1">
        <w:r w:rsidRPr="001969A4">
          <w:rPr>
            <w:rFonts w:ascii="Times New Roman" w:hAnsi="Times New Roman" w:cs="Times New Roman"/>
            <w:sz w:val="24"/>
            <w:szCs w:val="24"/>
            <w:lang w:val="es-ES"/>
          </w:rPr>
          <w:t>de código abierto</w:t>
        </w:r>
      </w:hyperlink>
      <w:r w:rsidRPr="001969A4">
        <w:rPr>
          <w:rFonts w:ascii="Times New Roman" w:hAnsi="Times New Roman" w:cs="Times New Roman"/>
          <w:sz w:val="24"/>
          <w:szCs w:val="24"/>
          <w:lang w:val="es-ES"/>
        </w:rPr>
        <w:t xml:space="preserve"> escrito en </w:t>
      </w:r>
      <w:hyperlink r:id="rId24" w:tooltip="Java (lenguaje de programación)" w:history="1">
        <w:r w:rsidRPr="001969A4">
          <w:rPr>
            <w:rFonts w:ascii="Times New Roman" w:hAnsi="Times New Roman" w:cs="Times New Roman"/>
            <w:sz w:val="24"/>
            <w:szCs w:val="24"/>
            <w:lang w:val="es-ES"/>
          </w:rPr>
          <w:t>Java</w:t>
        </w:r>
      </w:hyperlink>
      <w:r w:rsidRPr="001969A4">
        <w:rPr>
          <w:rFonts w:ascii="Times New Roman" w:hAnsi="Times New Roman" w:cs="Times New Roman"/>
          <w:sz w:val="24"/>
          <w:szCs w:val="24"/>
          <w:lang w:val="es-ES"/>
        </w:rPr>
        <w:t xml:space="preserve"> - permite a los usuarios compartir y editar </w:t>
      </w:r>
      <w:hyperlink r:id="rId25" w:tooltip="Sistema de información geográfica" w:history="1">
        <w:r w:rsidRPr="001969A4">
          <w:rPr>
            <w:rFonts w:ascii="Times New Roman" w:hAnsi="Times New Roman" w:cs="Times New Roman"/>
            <w:sz w:val="24"/>
            <w:szCs w:val="24"/>
            <w:lang w:val="es-ES"/>
          </w:rPr>
          <w:t xml:space="preserve">datos </w:t>
        </w:r>
        <w:proofErr w:type="spellStart"/>
        <w:r w:rsidRPr="001969A4">
          <w:rPr>
            <w:rFonts w:ascii="Times New Roman" w:hAnsi="Times New Roman" w:cs="Times New Roman"/>
            <w:sz w:val="24"/>
            <w:szCs w:val="24"/>
            <w:lang w:val="es-ES"/>
          </w:rPr>
          <w:t>geospaciales</w:t>
        </w:r>
        <w:proofErr w:type="spellEnd"/>
      </w:hyperlink>
      <w:r w:rsidRPr="001969A4">
        <w:rPr>
          <w:rFonts w:ascii="Times New Roman" w:hAnsi="Times New Roman" w:cs="Times New Roman"/>
          <w:sz w:val="24"/>
          <w:szCs w:val="24"/>
          <w:lang w:val="es-ES"/>
        </w:rPr>
        <w:t xml:space="preserve">. Diseñado para la interoperabilidad, publica datos de las principales fuentes de datos espaciales usando </w:t>
      </w:r>
      <w:hyperlink r:id="rId26" w:tooltip="Estándar abierto" w:history="1">
        <w:r w:rsidRPr="001969A4">
          <w:rPr>
            <w:rFonts w:ascii="Times New Roman" w:hAnsi="Times New Roman" w:cs="Times New Roman"/>
            <w:sz w:val="24"/>
            <w:szCs w:val="24"/>
            <w:lang w:val="es-ES"/>
          </w:rPr>
          <w:t>estándares abiertos</w:t>
        </w:r>
      </w:hyperlink>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ha evolucionado hasta llegar a ser un método sencillo de conectar información existente a </w:t>
      </w:r>
      <w:hyperlink r:id="rId27" w:tooltip="Globo virtual" w:history="1">
        <w:r w:rsidRPr="001969A4">
          <w:rPr>
            <w:rFonts w:ascii="Times New Roman" w:hAnsi="Times New Roman" w:cs="Times New Roman"/>
            <w:sz w:val="24"/>
            <w:szCs w:val="24"/>
            <w:lang w:val="es-ES"/>
          </w:rPr>
          <w:t>globos virtuales</w:t>
        </w:r>
      </w:hyperlink>
      <w:r w:rsidRPr="001969A4">
        <w:rPr>
          <w:rFonts w:ascii="Times New Roman" w:hAnsi="Times New Roman" w:cs="Times New Roman"/>
          <w:sz w:val="24"/>
          <w:szCs w:val="24"/>
          <w:lang w:val="es-ES"/>
        </w:rPr>
        <w:t xml:space="preserve"> tales como </w:t>
      </w:r>
      <w:hyperlink r:id="rId28" w:tooltip="Google Earth" w:history="1">
        <w:r w:rsidRPr="001969A4">
          <w:rPr>
            <w:rFonts w:ascii="Times New Roman" w:hAnsi="Times New Roman" w:cs="Times New Roman"/>
            <w:sz w:val="24"/>
            <w:szCs w:val="24"/>
            <w:lang w:val="es-ES"/>
          </w:rPr>
          <w:t xml:space="preserve">Google </w:t>
        </w:r>
        <w:proofErr w:type="spellStart"/>
        <w:r w:rsidRPr="001969A4">
          <w:rPr>
            <w:rFonts w:ascii="Times New Roman" w:hAnsi="Times New Roman" w:cs="Times New Roman"/>
            <w:sz w:val="24"/>
            <w:szCs w:val="24"/>
            <w:lang w:val="es-ES"/>
          </w:rPr>
          <w:t>Earth</w:t>
        </w:r>
        <w:proofErr w:type="spellEnd"/>
      </w:hyperlink>
      <w:r w:rsidRPr="001969A4">
        <w:rPr>
          <w:rFonts w:ascii="Times New Roman" w:hAnsi="Times New Roman" w:cs="Times New Roman"/>
          <w:sz w:val="24"/>
          <w:szCs w:val="24"/>
          <w:lang w:val="es-ES"/>
        </w:rPr>
        <w:t xml:space="preserve"> y </w:t>
      </w:r>
      <w:hyperlink r:id="rId29" w:tooltip="NASA World Wind" w:history="1">
        <w:r w:rsidRPr="001969A4">
          <w:rPr>
            <w:rFonts w:ascii="Times New Roman" w:hAnsi="Times New Roman" w:cs="Times New Roman"/>
            <w:sz w:val="24"/>
            <w:szCs w:val="24"/>
            <w:lang w:val="es-ES"/>
          </w:rPr>
          <w:t xml:space="preserve">NASA </w:t>
        </w:r>
        <w:proofErr w:type="spellStart"/>
        <w:r w:rsidRPr="001969A4">
          <w:rPr>
            <w:rFonts w:ascii="Times New Roman" w:hAnsi="Times New Roman" w:cs="Times New Roman"/>
            <w:sz w:val="24"/>
            <w:szCs w:val="24"/>
            <w:lang w:val="es-ES"/>
          </w:rPr>
          <w:t>World</w:t>
        </w:r>
        <w:proofErr w:type="spellEnd"/>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Wind</w:t>
        </w:r>
        <w:proofErr w:type="spellEnd"/>
      </w:hyperlink>
      <w:r w:rsidRPr="001969A4">
        <w:rPr>
          <w:rFonts w:ascii="Times New Roman" w:hAnsi="Times New Roman" w:cs="Times New Roman"/>
          <w:sz w:val="24"/>
          <w:szCs w:val="24"/>
          <w:lang w:val="es-ES"/>
        </w:rPr>
        <w:t xml:space="preserve"> (véase así como mapas basados en web como </w:t>
      </w:r>
      <w:hyperlink r:id="rId30" w:tooltip="OpenLayers" w:history="1">
        <w:proofErr w:type="spellStart"/>
        <w:r w:rsidRPr="001969A4">
          <w:rPr>
            <w:rFonts w:ascii="Times New Roman" w:hAnsi="Times New Roman" w:cs="Times New Roman"/>
            <w:sz w:val="24"/>
            <w:szCs w:val="24"/>
            <w:lang w:val="es-ES"/>
          </w:rPr>
          <w:t>OpenLayers</w:t>
        </w:r>
        <w:proofErr w:type="spellEnd"/>
      </w:hyperlink>
      <w:r w:rsidRPr="001969A4">
        <w:rPr>
          <w:rFonts w:ascii="Times New Roman" w:hAnsi="Times New Roman" w:cs="Times New Roman"/>
          <w:sz w:val="24"/>
          <w:szCs w:val="24"/>
          <w:lang w:val="es-ES"/>
        </w:rPr>
        <w:t xml:space="preserve">, </w:t>
      </w:r>
      <w:hyperlink r:id="rId31" w:tooltip="Google Maps" w:history="1">
        <w:r w:rsidRPr="001969A4">
          <w:rPr>
            <w:rFonts w:ascii="Times New Roman" w:hAnsi="Times New Roman" w:cs="Times New Roman"/>
            <w:sz w:val="24"/>
            <w:szCs w:val="24"/>
            <w:lang w:val="es-ES"/>
          </w:rPr>
          <w:t xml:space="preserve">Google </w:t>
        </w:r>
        <w:proofErr w:type="spellStart"/>
        <w:r w:rsidRPr="001969A4">
          <w:rPr>
            <w:rFonts w:ascii="Times New Roman" w:hAnsi="Times New Roman" w:cs="Times New Roman"/>
            <w:sz w:val="24"/>
            <w:szCs w:val="24"/>
            <w:lang w:val="es-ES"/>
          </w:rPr>
          <w:t>Maps</w:t>
        </w:r>
        <w:proofErr w:type="spellEnd"/>
      </w:hyperlink>
      <w:r w:rsidRPr="001969A4">
        <w:rPr>
          <w:rFonts w:ascii="Times New Roman" w:hAnsi="Times New Roman" w:cs="Times New Roman"/>
          <w:sz w:val="24"/>
          <w:szCs w:val="24"/>
          <w:lang w:val="es-ES"/>
        </w:rPr>
        <w:t xml:space="preserve"> y </w:t>
      </w:r>
      <w:hyperlink r:id="rId32" w:tooltip="Bing Maps" w:history="1">
        <w:r w:rsidRPr="001969A4">
          <w:rPr>
            <w:rFonts w:ascii="Times New Roman" w:hAnsi="Times New Roman" w:cs="Times New Roman"/>
            <w:sz w:val="24"/>
            <w:szCs w:val="24"/>
            <w:lang w:val="es-ES"/>
          </w:rPr>
          <w:t xml:space="preserve">Bing </w:t>
        </w:r>
        <w:proofErr w:type="spellStart"/>
        <w:r w:rsidRPr="001969A4">
          <w:rPr>
            <w:rFonts w:ascii="Times New Roman" w:hAnsi="Times New Roman" w:cs="Times New Roman"/>
            <w:sz w:val="24"/>
            <w:szCs w:val="24"/>
            <w:lang w:val="es-ES"/>
          </w:rPr>
          <w:t>Maps</w:t>
        </w:r>
        <w:proofErr w:type="spellEnd"/>
      </w:hyperlink>
      <w:r w:rsidRPr="001969A4">
        <w:rPr>
          <w:rFonts w:ascii="Times New Roman" w:hAnsi="Times New Roman" w:cs="Times New Roman"/>
          <w:sz w:val="24"/>
          <w:szCs w:val="24"/>
          <w:lang w:val="es-ES"/>
        </w:rPr>
        <w:t xml:space="preserve">). </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Objetivo</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pretende operar como un nodo a través de una </w:t>
      </w:r>
      <w:hyperlink r:id="rId33" w:tooltip="Infraestructura de Datos Espaciales" w:history="1">
        <w:r w:rsidRPr="001969A4">
          <w:rPr>
            <w:rFonts w:ascii="Times New Roman" w:hAnsi="Times New Roman" w:cs="Times New Roman"/>
            <w:sz w:val="24"/>
            <w:szCs w:val="24"/>
            <w:lang w:val="es-ES"/>
          </w:rPr>
          <w:t>Infraestructura de Datos Espaciales</w:t>
        </w:r>
      </w:hyperlink>
      <w:r w:rsidRPr="001969A4">
        <w:rPr>
          <w:rFonts w:ascii="Times New Roman" w:hAnsi="Times New Roman" w:cs="Times New Roman"/>
          <w:sz w:val="24"/>
          <w:szCs w:val="24"/>
          <w:lang w:val="es-ES"/>
        </w:rPr>
        <w:t xml:space="preserve"> libre y abierta para ofrecer datos geoespaciales, tal y como ha hecho </w:t>
      </w:r>
      <w:hyperlink r:id="rId34" w:tooltip="Apache HTTP Server" w:history="1">
        <w:r w:rsidRPr="001969A4">
          <w:rPr>
            <w:rFonts w:ascii="Times New Roman" w:hAnsi="Times New Roman" w:cs="Times New Roman"/>
            <w:sz w:val="24"/>
            <w:szCs w:val="24"/>
            <w:lang w:val="es-ES"/>
          </w:rPr>
          <w:t>Apache HTTP Server</w:t>
        </w:r>
      </w:hyperlink>
      <w:r w:rsidRPr="001969A4">
        <w:rPr>
          <w:rFonts w:ascii="Times New Roman" w:hAnsi="Times New Roman" w:cs="Times New Roman"/>
          <w:sz w:val="24"/>
          <w:szCs w:val="24"/>
          <w:lang w:val="es-ES"/>
        </w:rPr>
        <w:t xml:space="preserve"> ofreciendo un servidor web abierto y libre para publicar </w:t>
      </w:r>
      <w:hyperlink r:id="rId35" w:tooltip="HTML" w:history="1">
        <w:r w:rsidRPr="001969A4">
          <w:rPr>
            <w:rFonts w:ascii="Times New Roman" w:hAnsi="Times New Roman" w:cs="Times New Roman"/>
            <w:sz w:val="24"/>
            <w:szCs w:val="24"/>
            <w:lang w:val="es-ES"/>
          </w:rPr>
          <w:t>HTML</w:t>
        </w:r>
      </w:hyperlink>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1969A4">
        <w:rPr>
          <w:rFonts w:ascii="Times New Roman" w:hAnsi="Times New Roman" w:cs="Times New Roman"/>
          <w:b/>
          <w:sz w:val="24"/>
          <w:szCs w:val="24"/>
          <w:lang w:val="es-ES"/>
        </w:rPr>
        <w:t>CARACTERÍSTICAS PRINCIPALES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Entre las principales características de </w:t>
      </w: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se pueden citar algunas como:</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Enteramente compatible con las especificaciones WMS, WCS y WFS, testados por el test de conformidad CITE de la </w:t>
      </w:r>
      <w:hyperlink r:id="rId36" w:tooltip="OGC" w:history="1">
        <w:r w:rsidRPr="001969A4">
          <w:rPr>
            <w:rFonts w:ascii="Times New Roman" w:hAnsi="Times New Roman" w:cs="Times New Roman"/>
            <w:sz w:val="24"/>
            <w:szCs w:val="24"/>
            <w:lang w:val="es-ES"/>
          </w:rPr>
          <w:t>OGC</w:t>
        </w:r>
      </w:hyperlink>
      <w:r w:rsidRPr="001969A4">
        <w:rPr>
          <w:rFonts w:ascii="Times New Roman" w:hAnsi="Times New Roman" w:cs="Times New Roman"/>
          <w:sz w:val="24"/>
          <w:szCs w:val="24"/>
          <w:lang w:val="es-ES"/>
        </w:rPr>
        <w:t>.</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Fácil utilización a través de la herramienta de administración vía web -no es necesario entrar en archivos de configuración grandes y complicados-.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Soporte amplio de formatos de entrada </w:t>
      </w:r>
      <w:hyperlink r:id="rId37" w:tooltip="PostGIS" w:history="1">
        <w:proofErr w:type="spellStart"/>
        <w:r w:rsidRPr="001969A4">
          <w:rPr>
            <w:rFonts w:ascii="Times New Roman" w:hAnsi="Times New Roman" w:cs="Times New Roman"/>
            <w:sz w:val="24"/>
            <w:szCs w:val="24"/>
            <w:lang w:val="es-ES"/>
          </w:rPr>
          <w:t>PostGIS</w:t>
        </w:r>
        <w:proofErr w:type="spellEnd"/>
      </w:hyperlink>
      <w:r w:rsidRPr="001969A4">
        <w:rPr>
          <w:rFonts w:ascii="Times New Roman" w:hAnsi="Times New Roman" w:cs="Times New Roman"/>
          <w:sz w:val="24"/>
          <w:szCs w:val="24"/>
          <w:lang w:val="es-ES"/>
        </w:rPr>
        <w:t xml:space="preserve">, </w:t>
      </w:r>
      <w:hyperlink r:id="rId38" w:tooltip="Shapefile" w:history="1">
        <w:proofErr w:type="spellStart"/>
        <w:r w:rsidRPr="001969A4">
          <w:rPr>
            <w:rFonts w:ascii="Times New Roman" w:hAnsi="Times New Roman" w:cs="Times New Roman"/>
            <w:sz w:val="24"/>
            <w:szCs w:val="24"/>
            <w:lang w:val="es-ES"/>
          </w:rPr>
          <w:t>Shapefile</w:t>
        </w:r>
        <w:proofErr w:type="spellEnd"/>
      </w:hyperlink>
      <w:r w:rsidRPr="001969A4">
        <w:rPr>
          <w:rFonts w:ascii="Times New Roman" w:hAnsi="Times New Roman" w:cs="Times New Roman"/>
          <w:sz w:val="24"/>
          <w:szCs w:val="24"/>
          <w:lang w:val="es-ES"/>
        </w:rPr>
        <w:t xml:space="preserve">, </w:t>
      </w:r>
      <w:hyperlink r:id="rId39" w:tooltip="ArcSDE (aún no redactado)" w:history="1">
        <w:proofErr w:type="spellStart"/>
        <w:r w:rsidRPr="001969A4">
          <w:rPr>
            <w:rFonts w:ascii="Times New Roman" w:hAnsi="Times New Roman" w:cs="Times New Roman"/>
            <w:sz w:val="24"/>
            <w:szCs w:val="24"/>
            <w:lang w:val="es-ES"/>
          </w:rPr>
          <w:t>ArcSDE</w:t>
        </w:r>
        <w:proofErr w:type="spellEnd"/>
      </w:hyperlink>
      <w:r w:rsidRPr="001969A4">
        <w:rPr>
          <w:rFonts w:ascii="Times New Roman" w:hAnsi="Times New Roman" w:cs="Times New Roman"/>
          <w:sz w:val="24"/>
          <w:szCs w:val="24"/>
          <w:lang w:val="es-ES"/>
        </w:rPr>
        <w:t xml:space="preserve"> y </w:t>
      </w:r>
      <w:hyperlink r:id="rId40" w:tooltip="Oracle" w:history="1">
        <w:r w:rsidRPr="001969A4">
          <w:rPr>
            <w:rFonts w:ascii="Times New Roman" w:hAnsi="Times New Roman" w:cs="Times New Roman"/>
            <w:sz w:val="24"/>
            <w:szCs w:val="24"/>
            <w:lang w:val="es-ES"/>
          </w:rPr>
          <w:t>Oracle</w:t>
        </w:r>
      </w:hyperlink>
      <w:r w:rsidRPr="001969A4">
        <w:rPr>
          <w:rFonts w:ascii="Times New Roman" w:hAnsi="Times New Roman" w:cs="Times New Roman"/>
          <w:sz w:val="24"/>
          <w:szCs w:val="24"/>
          <w:lang w:val="es-ES"/>
        </w:rPr>
        <w:t xml:space="preserve">. </w:t>
      </w:r>
      <w:hyperlink r:id="rId41" w:tooltip="VFP (aún no redactado)" w:history="1">
        <w:r w:rsidRPr="001969A4">
          <w:rPr>
            <w:rFonts w:ascii="Times New Roman" w:hAnsi="Times New Roman" w:cs="Times New Roman"/>
            <w:sz w:val="24"/>
            <w:szCs w:val="24"/>
            <w:lang w:val="es-ES"/>
          </w:rPr>
          <w:t>VFP</w:t>
        </w:r>
      </w:hyperlink>
      <w:r w:rsidRPr="001969A4">
        <w:rPr>
          <w:rFonts w:ascii="Times New Roman" w:hAnsi="Times New Roman" w:cs="Times New Roman"/>
          <w:sz w:val="24"/>
          <w:szCs w:val="24"/>
          <w:lang w:val="es-ES"/>
        </w:rPr>
        <w:t xml:space="preserve">, </w:t>
      </w:r>
      <w:hyperlink r:id="rId42" w:tooltip="MySQL" w:history="1">
        <w:proofErr w:type="spellStart"/>
        <w:r w:rsidRPr="001969A4">
          <w:rPr>
            <w:rFonts w:ascii="Times New Roman" w:hAnsi="Times New Roman" w:cs="Times New Roman"/>
            <w:sz w:val="24"/>
            <w:szCs w:val="24"/>
            <w:lang w:val="es-ES"/>
          </w:rPr>
          <w:t>MySQL</w:t>
        </w:r>
        <w:proofErr w:type="spellEnd"/>
      </w:hyperlink>
      <w:r w:rsidRPr="001969A4">
        <w:rPr>
          <w:rFonts w:ascii="Times New Roman" w:hAnsi="Times New Roman" w:cs="Times New Roman"/>
          <w:sz w:val="24"/>
          <w:szCs w:val="24"/>
          <w:lang w:val="es-ES"/>
        </w:rPr>
        <w:t xml:space="preserve">, </w:t>
      </w:r>
      <w:hyperlink r:id="rId43" w:tooltip="MapInfo (aún no redactado)" w:history="1">
        <w:proofErr w:type="spellStart"/>
        <w:r w:rsidRPr="001969A4">
          <w:rPr>
            <w:rFonts w:ascii="Times New Roman" w:hAnsi="Times New Roman" w:cs="Times New Roman"/>
            <w:sz w:val="24"/>
            <w:szCs w:val="24"/>
            <w:lang w:val="es-ES"/>
          </w:rPr>
          <w:t>MapInfo</w:t>
        </w:r>
        <w:proofErr w:type="spellEnd"/>
      </w:hyperlink>
      <w:r w:rsidRPr="001969A4">
        <w:rPr>
          <w:rFonts w:ascii="Times New Roman" w:hAnsi="Times New Roman" w:cs="Times New Roman"/>
          <w:sz w:val="24"/>
          <w:szCs w:val="24"/>
          <w:lang w:val="es-ES"/>
        </w:rPr>
        <w:t xml:space="preserve"> y </w:t>
      </w:r>
      <w:hyperlink r:id="rId44" w:tooltip="WFS" w:history="1">
        <w:r w:rsidRPr="001969A4">
          <w:rPr>
            <w:rFonts w:ascii="Times New Roman" w:hAnsi="Times New Roman" w:cs="Times New Roman"/>
            <w:sz w:val="24"/>
            <w:szCs w:val="24"/>
            <w:lang w:val="es-ES"/>
          </w:rPr>
          <w:t>WFS</w:t>
        </w:r>
      </w:hyperlink>
      <w:r w:rsidRPr="001969A4">
        <w:rPr>
          <w:rFonts w:ascii="Times New Roman" w:hAnsi="Times New Roman" w:cs="Times New Roman"/>
          <w:sz w:val="24"/>
          <w:szCs w:val="24"/>
          <w:lang w:val="es-ES"/>
        </w:rPr>
        <w:t xml:space="preserve"> en cascada también están entre los formatos de entrada soportados (véase más abajo).</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Soporte de formatos de salida tales como </w:t>
      </w:r>
      <w:hyperlink r:id="rId45" w:tooltip="JPEG" w:history="1">
        <w:r w:rsidRPr="001969A4">
          <w:rPr>
            <w:rFonts w:ascii="Times New Roman" w:hAnsi="Times New Roman" w:cs="Times New Roman"/>
            <w:sz w:val="24"/>
            <w:szCs w:val="24"/>
            <w:lang w:val="es-ES"/>
          </w:rPr>
          <w:t>JPEG</w:t>
        </w:r>
      </w:hyperlink>
      <w:r w:rsidRPr="001969A4">
        <w:rPr>
          <w:rFonts w:ascii="Times New Roman" w:hAnsi="Times New Roman" w:cs="Times New Roman"/>
          <w:sz w:val="24"/>
          <w:szCs w:val="24"/>
          <w:lang w:val="es-ES"/>
        </w:rPr>
        <w:t xml:space="preserve">, </w:t>
      </w:r>
      <w:hyperlink r:id="rId46" w:tooltip="GIF" w:history="1">
        <w:r w:rsidRPr="001969A4">
          <w:rPr>
            <w:rFonts w:ascii="Times New Roman" w:hAnsi="Times New Roman" w:cs="Times New Roman"/>
            <w:sz w:val="24"/>
            <w:szCs w:val="24"/>
            <w:lang w:val="es-ES"/>
          </w:rPr>
          <w:t>GIF</w:t>
        </w:r>
      </w:hyperlink>
      <w:r w:rsidRPr="001969A4">
        <w:rPr>
          <w:rFonts w:ascii="Times New Roman" w:hAnsi="Times New Roman" w:cs="Times New Roman"/>
          <w:sz w:val="24"/>
          <w:szCs w:val="24"/>
          <w:lang w:val="es-ES"/>
        </w:rPr>
        <w:t xml:space="preserve">, </w:t>
      </w:r>
      <w:hyperlink r:id="rId47" w:tooltip="PNG" w:history="1">
        <w:r w:rsidRPr="001969A4">
          <w:rPr>
            <w:rFonts w:ascii="Times New Roman" w:hAnsi="Times New Roman" w:cs="Times New Roman"/>
            <w:sz w:val="24"/>
            <w:szCs w:val="24"/>
            <w:lang w:val="es-ES"/>
          </w:rPr>
          <w:t>PNG</w:t>
        </w:r>
      </w:hyperlink>
      <w:r w:rsidRPr="001969A4">
        <w:rPr>
          <w:rFonts w:ascii="Times New Roman" w:hAnsi="Times New Roman" w:cs="Times New Roman"/>
          <w:sz w:val="24"/>
          <w:szCs w:val="24"/>
          <w:lang w:val="es-ES"/>
        </w:rPr>
        <w:t xml:space="preserve">, </w:t>
      </w:r>
      <w:hyperlink r:id="rId48" w:tooltip="SVG" w:history="1">
        <w:r w:rsidRPr="001969A4">
          <w:rPr>
            <w:rFonts w:ascii="Times New Roman" w:hAnsi="Times New Roman" w:cs="Times New Roman"/>
            <w:sz w:val="24"/>
            <w:szCs w:val="24"/>
            <w:lang w:val="es-ES"/>
          </w:rPr>
          <w:t>SVG</w:t>
        </w:r>
      </w:hyperlink>
      <w:r w:rsidRPr="001969A4">
        <w:rPr>
          <w:rFonts w:ascii="Times New Roman" w:hAnsi="Times New Roman" w:cs="Times New Roman"/>
          <w:sz w:val="24"/>
          <w:szCs w:val="24"/>
          <w:lang w:val="es-ES"/>
        </w:rPr>
        <w:t xml:space="preserve"> y </w:t>
      </w:r>
      <w:hyperlink r:id="rId49" w:tooltip="GML" w:history="1">
        <w:r w:rsidRPr="001969A4">
          <w:rPr>
            <w:rFonts w:ascii="Times New Roman" w:hAnsi="Times New Roman" w:cs="Times New Roman"/>
            <w:sz w:val="24"/>
            <w:szCs w:val="24"/>
            <w:lang w:val="es-ES"/>
          </w:rPr>
          <w:t>GML</w:t>
        </w:r>
      </w:hyperlink>
      <w:r w:rsidRPr="001969A4">
        <w:rPr>
          <w:rFonts w:ascii="Times New Roman" w:hAnsi="Times New Roman" w:cs="Times New Roman"/>
          <w:sz w:val="24"/>
          <w:szCs w:val="24"/>
          <w:lang w:val="es-ES"/>
        </w:rPr>
        <w:t>.</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Imágenes con </w:t>
      </w:r>
      <w:hyperlink r:id="rId50" w:tooltip="Antialiasing" w:history="1">
        <w:proofErr w:type="spellStart"/>
        <w:r w:rsidRPr="001969A4">
          <w:rPr>
            <w:rFonts w:ascii="Times New Roman" w:hAnsi="Times New Roman" w:cs="Times New Roman"/>
            <w:sz w:val="24"/>
            <w:szCs w:val="24"/>
            <w:lang w:val="es-ES"/>
          </w:rPr>
          <w:t>antialiasing</w:t>
        </w:r>
        <w:proofErr w:type="spellEnd"/>
      </w:hyperlink>
      <w:r w:rsidRPr="001969A4">
        <w:rPr>
          <w:rFonts w:ascii="Times New Roman" w:hAnsi="Times New Roman" w:cs="Times New Roman"/>
          <w:sz w:val="24"/>
          <w:szCs w:val="24"/>
          <w:lang w:val="es-ES"/>
        </w:rPr>
        <w:t>.</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Soporte completo de SLD, como definiciones del usuario (POST y GET), y como uso de configuración de estilos.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Soporte para edición de datos de banco de datos individuales a través del protocolo </w:t>
      </w:r>
      <w:hyperlink r:id="rId51" w:anchor="Transactions" w:tooltip="Web Feature Service" w:history="1">
        <w:r w:rsidRPr="001969A4">
          <w:rPr>
            <w:rFonts w:ascii="Times New Roman" w:hAnsi="Times New Roman" w:cs="Times New Roman"/>
            <w:sz w:val="24"/>
            <w:szCs w:val="24"/>
            <w:lang w:val="es-ES"/>
          </w:rPr>
          <w:t xml:space="preserve">WFS </w:t>
        </w:r>
        <w:proofErr w:type="spellStart"/>
        <w:r w:rsidRPr="001969A4">
          <w:rPr>
            <w:rFonts w:ascii="Times New Roman" w:hAnsi="Times New Roman" w:cs="Times New Roman"/>
            <w:sz w:val="24"/>
            <w:szCs w:val="24"/>
            <w:lang w:val="es-ES"/>
          </w:rPr>
          <w:t>transactional</w:t>
        </w:r>
        <w:proofErr w:type="spellEnd"/>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profile</w:t>
        </w:r>
        <w:proofErr w:type="spellEnd"/>
      </w:hyperlink>
      <w:r w:rsidRPr="001969A4">
        <w:rPr>
          <w:rFonts w:ascii="Times New Roman" w:hAnsi="Times New Roman" w:cs="Times New Roman"/>
          <w:sz w:val="24"/>
          <w:szCs w:val="24"/>
          <w:lang w:val="es-ES"/>
        </w:rPr>
        <w:t xml:space="preserve"> (WFS-T), disponible para todos los formatos de datos.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Basado en </w:t>
      </w:r>
      <w:hyperlink r:id="rId52" w:tooltip="Servlet" w:history="1">
        <w:proofErr w:type="spellStart"/>
        <w:r w:rsidRPr="001969A4">
          <w:rPr>
            <w:rFonts w:ascii="Times New Roman" w:hAnsi="Times New Roman" w:cs="Times New Roman"/>
            <w:sz w:val="24"/>
            <w:szCs w:val="24"/>
            <w:lang w:val="es-ES"/>
          </w:rPr>
          <w:t>servlets</w:t>
        </w:r>
        <w:proofErr w:type="spellEnd"/>
      </w:hyperlink>
      <w:r w:rsidRPr="001969A4">
        <w:rPr>
          <w:rFonts w:ascii="Times New Roman" w:hAnsi="Times New Roman" w:cs="Times New Roman"/>
          <w:sz w:val="24"/>
          <w:szCs w:val="24"/>
          <w:lang w:val="es-ES"/>
        </w:rPr>
        <w:t xml:space="preserve"> Java (JEE), puede funcionar en cualquier </w:t>
      </w:r>
      <w:proofErr w:type="spellStart"/>
      <w:r w:rsidRPr="001969A4">
        <w:rPr>
          <w:rFonts w:ascii="Times New Roman" w:hAnsi="Times New Roman" w:cs="Times New Roman"/>
          <w:sz w:val="24"/>
          <w:szCs w:val="24"/>
          <w:lang w:val="es-ES"/>
        </w:rPr>
        <w:t>servlet</w:t>
      </w:r>
      <w:proofErr w:type="spellEnd"/>
      <w:r w:rsidRPr="001969A4">
        <w:rPr>
          <w:rFonts w:ascii="Times New Roman" w:hAnsi="Times New Roman" w:cs="Times New Roman"/>
          <w:sz w:val="24"/>
          <w:szCs w:val="24"/>
          <w:lang w:val="es-ES"/>
        </w:rPr>
        <w:t xml:space="preserve"> contenedor.</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Proyectado para ser compatible con extensiones.</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Facilidad de escritura de nuevos formatos de datos con la interfaz de almacenamiento de datos </w:t>
      </w:r>
      <w:proofErr w:type="spellStart"/>
      <w:r w:rsidRPr="001969A4">
        <w:rPr>
          <w:rFonts w:ascii="Times New Roman" w:hAnsi="Times New Roman" w:cs="Times New Roman"/>
          <w:sz w:val="24"/>
          <w:szCs w:val="24"/>
          <w:lang w:val="es-ES"/>
        </w:rPr>
        <w:t>GeoTools</w:t>
      </w:r>
      <w:proofErr w:type="spellEnd"/>
      <w:r w:rsidRPr="001969A4">
        <w:rPr>
          <w:rFonts w:ascii="Times New Roman" w:hAnsi="Times New Roman" w:cs="Times New Roman"/>
          <w:sz w:val="24"/>
          <w:szCs w:val="24"/>
          <w:lang w:val="es-ES"/>
        </w:rPr>
        <w:t xml:space="preserve"> y clases de ayuda.</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3947C9" w:rsidRDefault="003947C9"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6F1ECF">
        <w:rPr>
          <w:rFonts w:ascii="Times New Roman" w:hAnsi="Times New Roman" w:cs="Times New Roman"/>
          <w:b/>
          <w:sz w:val="24"/>
          <w:szCs w:val="24"/>
          <w:lang w:val="es-ES"/>
        </w:rPr>
        <w:t>SERVICIO WMS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El servicio Web </w:t>
      </w:r>
      <w:proofErr w:type="spellStart"/>
      <w:r w:rsidRPr="006F1ECF">
        <w:rPr>
          <w:rFonts w:ascii="Times New Roman" w:hAnsi="Times New Roman" w:cs="Times New Roman"/>
          <w:sz w:val="24"/>
          <w:szCs w:val="24"/>
          <w:lang w:val="es-ES"/>
        </w:rPr>
        <w:t>Map</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Service</w:t>
      </w:r>
      <w:proofErr w:type="spellEnd"/>
      <w:r w:rsidRPr="006F1ECF">
        <w:rPr>
          <w:rFonts w:ascii="Times New Roman" w:hAnsi="Times New Roman" w:cs="Times New Roman"/>
          <w:sz w:val="24"/>
          <w:szCs w:val="24"/>
          <w:lang w:val="es-ES"/>
        </w:rPr>
        <w:t xml:space="preserve"> (WMS) definido por el OGC (</w:t>
      </w:r>
      <w:hyperlink r:id="rId53" w:tooltip="Open Geospatial Consortium" w:history="1">
        <w:r w:rsidRPr="006F1ECF">
          <w:rPr>
            <w:rFonts w:ascii="Times New Roman" w:hAnsi="Times New Roman" w:cs="Times New Roman"/>
            <w:sz w:val="24"/>
            <w:szCs w:val="24"/>
            <w:lang w:val="es-ES"/>
          </w:rPr>
          <w:t xml:space="preserve">Open </w:t>
        </w:r>
        <w:proofErr w:type="spellStart"/>
        <w:r w:rsidRPr="006F1ECF">
          <w:rPr>
            <w:rFonts w:ascii="Times New Roman" w:hAnsi="Times New Roman" w:cs="Times New Roman"/>
            <w:sz w:val="24"/>
            <w:szCs w:val="24"/>
            <w:lang w:val="es-ES"/>
          </w:rPr>
          <w:t>Geospatial</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Consortium</w:t>
        </w:r>
        <w:proofErr w:type="spellEnd"/>
      </w:hyperlink>
      <w:r w:rsidRPr="006F1ECF">
        <w:rPr>
          <w:rFonts w:ascii="Times New Roman" w:hAnsi="Times New Roman" w:cs="Times New Roman"/>
          <w:sz w:val="24"/>
          <w:szCs w:val="24"/>
          <w:lang w:val="es-ES"/>
        </w:rPr>
        <w:t xml:space="preserve">) produce </w:t>
      </w:r>
      <w:hyperlink r:id="rId54" w:tooltip="Mapa" w:history="1">
        <w:r w:rsidRPr="006F1ECF">
          <w:rPr>
            <w:rFonts w:ascii="Times New Roman" w:hAnsi="Times New Roman" w:cs="Times New Roman"/>
            <w:sz w:val="24"/>
            <w:szCs w:val="24"/>
            <w:lang w:val="es-ES"/>
          </w:rPr>
          <w:t>mapas</w:t>
        </w:r>
      </w:hyperlink>
      <w:r w:rsidRPr="006F1ECF">
        <w:rPr>
          <w:rFonts w:ascii="Times New Roman" w:hAnsi="Times New Roman" w:cs="Times New Roman"/>
          <w:sz w:val="24"/>
          <w:szCs w:val="24"/>
          <w:lang w:val="es-ES"/>
        </w:rPr>
        <w:t xml:space="preserve"> de datos referenciados espacialmente, de forma dinámica a partir de </w:t>
      </w:r>
      <w:hyperlink r:id="rId55" w:tooltip="Información geográfica" w:history="1">
        <w:r w:rsidRPr="006F1ECF">
          <w:rPr>
            <w:rFonts w:ascii="Times New Roman" w:hAnsi="Times New Roman" w:cs="Times New Roman"/>
            <w:sz w:val="24"/>
            <w:szCs w:val="24"/>
            <w:lang w:val="es-ES"/>
          </w:rPr>
          <w:t>información geográfica</w:t>
        </w:r>
      </w:hyperlink>
      <w:r w:rsidRPr="006F1ECF">
        <w:rPr>
          <w:rFonts w:ascii="Times New Roman" w:hAnsi="Times New Roman" w:cs="Times New Roman"/>
          <w:sz w:val="24"/>
          <w:szCs w:val="24"/>
          <w:lang w:val="es-ES"/>
        </w:rPr>
        <w:t xml:space="preserve">. Este </w:t>
      </w:r>
      <w:hyperlink r:id="rId56" w:tooltip="Normalización" w:history="1">
        <w:r w:rsidRPr="006F1ECF">
          <w:rPr>
            <w:rFonts w:ascii="Times New Roman" w:hAnsi="Times New Roman" w:cs="Times New Roman"/>
            <w:sz w:val="24"/>
            <w:szCs w:val="24"/>
            <w:lang w:val="es-ES"/>
          </w:rPr>
          <w:t>estándar</w:t>
        </w:r>
      </w:hyperlink>
      <w:r w:rsidRPr="006F1ECF">
        <w:rPr>
          <w:rFonts w:ascii="Times New Roman" w:hAnsi="Times New Roman" w:cs="Times New Roman"/>
          <w:sz w:val="24"/>
          <w:szCs w:val="24"/>
          <w:lang w:val="es-ES"/>
        </w:rPr>
        <w:t xml:space="preserve"> internacional define un "mapa" como una representación de la información geográfica en forma de un archivo de imagen digital conveniente para la exhibición en una pantalla de ordenador. Un mapa no consiste en los propios datos. Los mapas producidos por WMS se generan normalmente en un formato de imagen como </w:t>
      </w:r>
      <w:hyperlink r:id="rId57" w:tooltip="PNG" w:history="1">
        <w:r w:rsidRPr="006F1ECF">
          <w:rPr>
            <w:rFonts w:ascii="Times New Roman" w:hAnsi="Times New Roman" w:cs="Times New Roman"/>
            <w:sz w:val="24"/>
            <w:szCs w:val="24"/>
            <w:lang w:val="es-ES"/>
          </w:rPr>
          <w:t>PNG</w:t>
        </w:r>
      </w:hyperlink>
      <w:r w:rsidRPr="006F1ECF">
        <w:rPr>
          <w:rFonts w:ascii="Times New Roman" w:hAnsi="Times New Roman" w:cs="Times New Roman"/>
          <w:sz w:val="24"/>
          <w:szCs w:val="24"/>
          <w:lang w:val="es-ES"/>
        </w:rPr>
        <w:t xml:space="preserve">, </w:t>
      </w:r>
      <w:hyperlink r:id="rId58" w:tooltip="GIF" w:history="1">
        <w:r w:rsidRPr="006F1ECF">
          <w:rPr>
            <w:rFonts w:ascii="Times New Roman" w:hAnsi="Times New Roman" w:cs="Times New Roman"/>
            <w:sz w:val="24"/>
            <w:szCs w:val="24"/>
            <w:lang w:val="es-ES"/>
          </w:rPr>
          <w:t>GIF</w:t>
        </w:r>
      </w:hyperlink>
      <w:r w:rsidRPr="006F1ECF">
        <w:rPr>
          <w:rFonts w:ascii="Times New Roman" w:hAnsi="Times New Roman" w:cs="Times New Roman"/>
          <w:sz w:val="24"/>
          <w:szCs w:val="24"/>
          <w:lang w:val="es-ES"/>
        </w:rPr>
        <w:t xml:space="preserve"> o </w:t>
      </w:r>
      <w:hyperlink r:id="rId59" w:tooltip="JPEG" w:history="1">
        <w:r w:rsidRPr="006F1ECF">
          <w:rPr>
            <w:rFonts w:ascii="Times New Roman" w:hAnsi="Times New Roman" w:cs="Times New Roman"/>
            <w:sz w:val="24"/>
            <w:szCs w:val="24"/>
            <w:lang w:val="es-ES"/>
          </w:rPr>
          <w:t>JPEG</w:t>
        </w:r>
      </w:hyperlink>
      <w:r w:rsidRPr="006F1ECF">
        <w:rPr>
          <w:rFonts w:ascii="Times New Roman" w:hAnsi="Times New Roman" w:cs="Times New Roman"/>
          <w:sz w:val="24"/>
          <w:szCs w:val="24"/>
          <w:lang w:val="es-ES"/>
        </w:rPr>
        <w:t xml:space="preserve">, y opcionalmente como gráficos vectoriales en formato </w:t>
      </w:r>
      <w:hyperlink r:id="rId60" w:tooltip="SVG" w:history="1">
        <w:r w:rsidRPr="006F1ECF">
          <w:rPr>
            <w:rFonts w:ascii="Times New Roman" w:hAnsi="Times New Roman" w:cs="Times New Roman"/>
            <w:sz w:val="24"/>
            <w:szCs w:val="24"/>
            <w:lang w:val="es-ES"/>
          </w:rPr>
          <w:t>SVG</w:t>
        </w:r>
      </w:hyperlink>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Scalable</w:t>
      </w:r>
      <w:proofErr w:type="spellEnd"/>
      <w:r w:rsidRPr="006F1ECF">
        <w:rPr>
          <w:rFonts w:ascii="Times New Roman" w:hAnsi="Times New Roman" w:cs="Times New Roman"/>
          <w:sz w:val="24"/>
          <w:szCs w:val="24"/>
          <w:lang w:val="es-ES"/>
        </w:rPr>
        <w:t xml:space="preserve"> Vector </w:t>
      </w:r>
      <w:proofErr w:type="spellStart"/>
      <w:r w:rsidRPr="006F1ECF">
        <w:rPr>
          <w:rFonts w:ascii="Times New Roman" w:hAnsi="Times New Roman" w:cs="Times New Roman"/>
          <w:sz w:val="24"/>
          <w:szCs w:val="24"/>
          <w:lang w:val="es-ES"/>
        </w:rPr>
        <w:t>Graphics</w:t>
      </w:r>
      <w:proofErr w:type="spellEnd"/>
      <w:r w:rsidRPr="006F1ECF">
        <w:rPr>
          <w:rFonts w:ascii="Times New Roman" w:hAnsi="Times New Roman" w:cs="Times New Roman"/>
          <w:sz w:val="24"/>
          <w:szCs w:val="24"/>
          <w:lang w:val="es-ES"/>
        </w:rPr>
        <w:t xml:space="preserve">) o </w:t>
      </w:r>
      <w:hyperlink r:id="rId61" w:tooltip="WebCGM (aún no redactado)" w:history="1">
        <w:proofErr w:type="spellStart"/>
        <w:r w:rsidRPr="006F1ECF">
          <w:rPr>
            <w:rFonts w:ascii="Times New Roman" w:hAnsi="Times New Roman" w:cs="Times New Roman"/>
            <w:sz w:val="24"/>
            <w:szCs w:val="24"/>
            <w:lang w:val="es-ES"/>
          </w:rPr>
          <w:t>WebCGM</w:t>
        </w:r>
        <w:proofErr w:type="spellEnd"/>
      </w:hyperlink>
      <w:r w:rsidRPr="006F1ECF">
        <w:rPr>
          <w:rFonts w:ascii="Times New Roman" w:hAnsi="Times New Roman" w:cs="Times New Roman"/>
          <w:sz w:val="24"/>
          <w:szCs w:val="24"/>
          <w:lang w:val="es-ES"/>
        </w:rPr>
        <w:t xml:space="preserve"> (Web </w:t>
      </w:r>
      <w:proofErr w:type="spellStart"/>
      <w:r w:rsidRPr="006F1ECF">
        <w:rPr>
          <w:rFonts w:ascii="Times New Roman" w:hAnsi="Times New Roman" w:cs="Times New Roman"/>
          <w:sz w:val="24"/>
          <w:szCs w:val="24"/>
          <w:lang w:val="es-ES"/>
        </w:rPr>
        <w:t>Computer</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Graphics</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Metafile</w:t>
      </w:r>
      <w:proofErr w:type="spellEnd"/>
      <w:r w:rsidRPr="006F1ECF">
        <w:rPr>
          <w:rFonts w:ascii="Times New Roman" w:hAnsi="Times New Roman" w:cs="Times New Roman"/>
          <w:sz w:val="24"/>
          <w:szCs w:val="24"/>
          <w:lang w:val="es-ES"/>
        </w:rPr>
        <w:t>).</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El estándar define tres operaciones: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Devolver </w:t>
      </w:r>
      <w:hyperlink r:id="rId62" w:tooltip="Metadato" w:history="1">
        <w:r w:rsidRPr="006F1ECF">
          <w:rPr>
            <w:rFonts w:ascii="Times New Roman" w:hAnsi="Times New Roman" w:cs="Times New Roman"/>
            <w:sz w:val="24"/>
            <w:szCs w:val="24"/>
            <w:lang w:val="es-ES"/>
          </w:rPr>
          <w:t>metadatos</w:t>
        </w:r>
      </w:hyperlink>
      <w:r w:rsidRPr="006F1ECF">
        <w:rPr>
          <w:rFonts w:ascii="Times New Roman" w:hAnsi="Times New Roman" w:cs="Times New Roman"/>
          <w:sz w:val="24"/>
          <w:szCs w:val="24"/>
          <w:lang w:val="es-ES"/>
        </w:rPr>
        <w:t xml:space="preserve"> del nivel de servicio.</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Devolver un mapa cuyos parámetros geográficos y dimensionales han sido bien definidos.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Devolver información de características particulares mostradas en el mapa (opcionales).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Las operaciones WMS pueden ser invocadas usando un </w:t>
      </w:r>
      <w:hyperlink r:id="rId63" w:tooltip="Navegador web" w:history="1">
        <w:r w:rsidRPr="006F1ECF">
          <w:rPr>
            <w:rFonts w:ascii="Times New Roman" w:hAnsi="Times New Roman" w:cs="Times New Roman"/>
            <w:sz w:val="24"/>
            <w:szCs w:val="24"/>
            <w:lang w:val="es-ES"/>
          </w:rPr>
          <w:t>navegador</w:t>
        </w:r>
      </w:hyperlink>
      <w:r w:rsidRPr="006F1ECF">
        <w:rPr>
          <w:rFonts w:ascii="Times New Roman" w:hAnsi="Times New Roman" w:cs="Times New Roman"/>
          <w:sz w:val="24"/>
          <w:szCs w:val="24"/>
          <w:lang w:val="es-ES"/>
        </w:rPr>
        <w:t xml:space="preserve"> estándar realizando peticiones en la forma de </w:t>
      </w:r>
      <w:hyperlink r:id="rId64" w:tooltip="URL" w:history="1">
        <w:proofErr w:type="spellStart"/>
        <w:r w:rsidRPr="006F1ECF">
          <w:rPr>
            <w:rFonts w:ascii="Times New Roman" w:hAnsi="Times New Roman" w:cs="Times New Roman"/>
            <w:sz w:val="24"/>
            <w:szCs w:val="24"/>
            <w:lang w:val="es-ES"/>
          </w:rPr>
          <w:t>URLs</w:t>
        </w:r>
        <w:proofErr w:type="spellEnd"/>
      </w:hyperlink>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Uniform</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Resource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lastRenderedPageBreak/>
        <w:t>Locators</w:t>
      </w:r>
      <w:proofErr w:type="spellEnd"/>
      <w:r w:rsidRPr="006F1ECF">
        <w:rPr>
          <w:rFonts w:ascii="Times New Roman" w:hAnsi="Times New Roman" w:cs="Times New Roman"/>
          <w:sz w:val="24"/>
          <w:szCs w:val="24"/>
          <w:lang w:val="es-ES"/>
        </w:rPr>
        <w:t xml:space="preserve">). El contenido de tales </w:t>
      </w:r>
      <w:hyperlink r:id="rId65" w:tooltip="URL" w:history="1">
        <w:proofErr w:type="spellStart"/>
        <w:r w:rsidRPr="006F1ECF">
          <w:rPr>
            <w:rFonts w:ascii="Times New Roman" w:hAnsi="Times New Roman" w:cs="Times New Roman"/>
            <w:sz w:val="24"/>
            <w:szCs w:val="24"/>
            <w:lang w:val="es-ES"/>
          </w:rPr>
          <w:t>URLs</w:t>
        </w:r>
        <w:proofErr w:type="spellEnd"/>
      </w:hyperlink>
      <w:r w:rsidRPr="006F1ECF">
        <w:rPr>
          <w:rFonts w:ascii="Times New Roman" w:hAnsi="Times New Roman" w:cs="Times New Roman"/>
          <w:sz w:val="24"/>
          <w:szCs w:val="24"/>
          <w:lang w:val="es-ES"/>
        </w:rPr>
        <w:t xml:space="preserve"> depende de la operación solicitada. Concretamente, al solicitar un mapa, la </w:t>
      </w:r>
      <w:hyperlink r:id="rId66" w:tooltip="URL" w:history="1">
        <w:r w:rsidRPr="006F1ECF">
          <w:rPr>
            <w:rFonts w:ascii="Times New Roman" w:hAnsi="Times New Roman" w:cs="Times New Roman"/>
            <w:sz w:val="24"/>
            <w:szCs w:val="24"/>
            <w:lang w:val="es-ES"/>
          </w:rPr>
          <w:t>URL</w:t>
        </w:r>
      </w:hyperlink>
      <w:r w:rsidRPr="006F1ECF">
        <w:rPr>
          <w:rFonts w:ascii="Times New Roman" w:hAnsi="Times New Roman" w:cs="Times New Roman"/>
          <w:sz w:val="24"/>
          <w:szCs w:val="24"/>
          <w:lang w:val="es-ES"/>
        </w:rPr>
        <w:t xml:space="preserve"> indica qué información debe ser mostrada en el mapa, qué porción de la tierra debe dibujar, el </w:t>
      </w:r>
      <w:hyperlink r:id="rId67" w:tooltip="Sistema de coordenadas" w:history="1">
        <w:r w:rsidRPr="006F1ECF">
          <w:rPr>
            <w:rFonts w:ascii="Times New Roman" w:hAnsi="Times New Roman" w:cs="Times New Roman"/>
            <w:sz w:val="24"/>
            <w:szCs w:val="24"/>
            <w:lang w:val="es-ES"/>
          </w:rPr>
          <w:t>sistema de coordenadas</w:t>
        </w:r>
      </w:hyperlink>
      <w:r w:rsidRPr="006F1ECF">
        <w:rPr>
          <w:rFonts w:ascii="Times New Roman" w:hAnsi="Times New Roman" w:cs="Times New Roman"/>
          <w:sz w:val="24"/>
          <w:szCs w:val="24"/>
          <w:lang w:val="es-ES"/>
        </w:rPr>
        <w:t xml:space="preserve"> de referencia, y la anchura y la altura de la imagen de salida. Cuando dos o más mapas se producen con los mismos parámetros geográficos y tamaño de salida, los resultados se pueden solapar para producir un mapa compuesto. El uso de formatos de imagen que soportan fondos transparentes (</w:t>
      </w:r>
      <w:proofErr w:type="spellStart"/>
      <w:r w:rsidRPr="006F1ECF">
        <w:rPr>
          <w:rFonts w:ascii="Times New Roman" w:hAnsi="Times New Roman" w:cs="Times New Roman"/>
          <w:sz w:val="24"/>
          <w:szCs w:val="24"/>
          <w:lang w:val="es-ES"/>
        </w:rPr>
        <w:t>e.g</w:t>
      </w:r>
      <w:proofErr w:type="spellEnd"/>
      <w:r w:rsidRPr="006F1ECF">
        <w:rPr>
          <w:rFonts w:ascii="Times New Roman" w:hAnsi="Times New Roman" w:cs="Times New Roman"/>
          <w:sz w:val="24"/>
          <w:szCs w:val="24"/>
          <w:lang w:val="es-ES"/>
        </w:rPr>
        <w:t xml:space="preserve">., </w:t>
      </w:r>
      <w:hyperlink r:id="rId68" w:tooltip="GIF" w:history="1">
        <w:r w:rsidRPr="006F1ECF">
          <w:rPr>
            <w:rFonts w:ascii="Times New Roman" w:hAnsi="Times New Roman" w:cs="Times New Roman"/>
            <w:sz w:val="24"/>
            <w:szCs w:val="24"/>
            <w:lang w:val="es-ES"/>
          </w:rPr>
          <w:t>GIF</w:t>
        </w:r>
      </w:hyperlink>
      <w:r w:rsidRPr="006F1ECF">
        <w:rPr>
          <w:rFonts w:ascii="Times New Roman" w:hAnsi="Times New Roman" w:cs="Times New Roman"/>
          <w:sz w:val="24"/>
          <w:szCs w:val="24"/>
          <w:lang w:val="es-ES"/>
        </w:rPr>
        <w:t xml:space="preserve"> o </w:t>
      </w:r>
      <w:hyperlink r:id="rId69" w:tooltip="PNG" w:history="1">
        <w:r w:rsidRPr="006F1ECF">
          <w:rPr>
            <w:rFonts w:ascii="Times New Roman" w:hAnsi="Times New Roman" w:cs="Times New Roman"/>
            <w:sz w:val="24"/>
            <w:szCs w:val="24"/>
            <w:lang w:val="es-ES"/>
          </w:rPr>
          <w:t>PNG</w:t>
        </w:r>
      </w:hyperlink>
      <w:r w:rsidRPr="006F1ECF">
        <w:rPr>
          <w:rFonts w:ascii="Times New Roman" w:hAnsi="Times New Roman" w:cs="Times New Roman"/>
          <w:sz w:val="24"/>
          <w:szCs w:val="24"/>
          <w:lang w:val="es-ES"/>
        </w:rPr>
        <w:t xml:space="preserve">) permite que los mapas subyacentes sean visibles. Además, se puede solicitar mapas individuales de diversos </w:t>
      </w:r>
      <w:hyperlink r:id="rId70" w:tooltip="Servidor informático" w:history="1">
        <w:r w:rsidRPr="006F1ECF">
          <w:rPr>
            <w:rFonts w:ascii="Times New Roman" w:hAnsi="Times New Roman" w:cs="Times New Roman"/>
            <w:sz w:val="24"/>
            <w:szCs w:val="24"/>
            <w:lang w:val="es-ES"/>
          </w:rPr>
          <w:t>servidores</w:t>
        </w:r>
      </w:hyperlink>
      <w:r w:rsidRPr="006F1ECF">
        <w:rPr>
          <w:rFonts w:ascii="Times New Roman" w:hAnsi="Times New Roman" w:cs="Times New Roman"/>
          <w:sz w:val="24"/>
          <w:szCs w:val="24"/>
          <w:lang w:val="es-ES"/>
        </w:rPr>
        <w:t>.</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El servicio WMS permite así la creación de una red de servidores distribuidos de mapas, a partir de los cuales los clientes pueden construir mapas a medida. Las operaciones WMS también pueden ser invocadas usando clientes avanzados SIG, realizando igualmente peticiones en la forma de </w:t>
      </w:r>
      <w:hyperlink r:id="rId71" w:tooltip="URL" w:history="1">
        <w:proofErr w:type="spellStart"/>
        <w:r w:rsidRPr="006F1ECF">
          <w:rPr>
            <w:rFonts w:ascii="Times New Roman" w:hAnsi="Times New Roman" w:cs="Times New Roman"/>
            <w:sz w:val="24"/>
            <w:szCs w:val="24"/>
            <w:lang w:val="es-ES"/>
          </w:rPr>
          <w:t>URLs</w:t>
        </w:r>
        <w:proofErr w:type="spellEnd"/>
      </w:hyperlink>
      <w:r w:rsidRPr="006F1ECF">
        <w:rPr>
          <w:rFonts w:ascii="Times New Roman" w:hAnsi="Times New Roman" w:cs="Times New Roman"/>
          <w:sz w:val="24"/>
          <w:szCs w:val="24"/>
          <w:lang w:val="es-ES"/>
        </w:rPr>
        <w:t xml:space="preserve">. Existe </w:t>
      </w:r>
      <w:hyperlink r:id="rId72" w:tooltip="Software libre" w:history="1">
        <w:r w:rsidRPr="006F1ECF">
          <w:rPr>
            <w:rFonts w:ascii="Times New Roman" w:hAnsi="Times New Roman" w:cs="Times New Roman"/>
            <w:sz w:val="24"/>
            <w:szCs w:val="24"/>
            <w:lang w:val="es-ES"/>
          </w:rPr>
          <w:t>software libre</w:t>
        </w:r>
      </w:hyperlink>
      <w:r w:rsidRPr="006F1ECF">
        <w:rPr>
          <w:rFonts w:ascii="Times New Roman" w:hAnsi="Times New Roman" w:cs="Times New Roman"/>
          <w:sz w:val="24"/>
          <w:szCs w:val="24"/>
          <w:lang w:val="es-ES"/>
        </w:rPr>
        <w:t xml:space="preserve">, como las aplicaciones </w:t>
      </w:r>
      <w:hyperlink r:id="rId73" w:tooltip="GRASS" w:history="1">
        <w:r w:rsidRPr="006F1ECF">
          <w:rPr>
            <w:rFonts w:ascii="Times New Roman" w:hAnsi="Times New Roman" w:cs="Times New Roman"/>
            <w:sz w:val="24"/>
            <w:szCs w:val="24"/>
            <w:lang w:val="es-ES"/>
          </w:rPr>
          <w:t>GRASS</w:t>
        </w:r>
      </w:hyperlink>
      <w:r w:rsidRPr="006F1ECF">
        <w:rPr>
          <w:rFonts w:ascii="Times New Roman" w:hAnsi="Times New Roman" w:cs="Times New Roman"/>
          <w:sz w:val="24"/>
          <w:szCs w:val="24"/>
          <w:lang w:val="es-ES"/>
        </w:rPr>
        <w:t xml:space="preserve">, </w:t>
      </w:r>
      <w:hyperlink r:id="rId74" w:tooltip="UDIG (aún no redactado)" w:history="1">
        <w:proofErr w:type="spellStart"/>
        <w:r w:rsidRPr="006F1ECF">
          <w:rPr>
            <w:rFonts w:ascii="Times New Roman" w:hAnsi="Times New Roman" w:cs="Times New Roman"/>
            <w:sz w:val="24"/>
            <w:szCs w:val="24"/>
            <w:lang w:val="es-ES"/>
          </w:rPr>
          <w:t>uDIG</w:t>
        </w:r>
        <w:proofErr w:type="spellEnd"/>
      </w:hyperlink>
      <w:r w:rsidRPr="006F1ECF">
        <w:rPr>
          <w:rFonts w:ascii="Times New Roman" w:hAnsi="Times New Roman" w:cs="Times New Roman"/>
          <w:sz w:val="24"/>
          <w:szCs w:val="24"/>
          <w:lang w:val="es-ES"/>
        </w:rPr>
        <w:t xml:space="preserve">, </w:t>
      </w:r>
      <w:hyperlink r:id="rId75" w:tooltip="GvSIG" w:history="1">
        <w:proofErr w:type="spellStart"/>
        <w:r w:rsidRPr="006F1ECF">
          <w:rPr>
            <w:rFonts w:ascii="Times New Roman" w:hAnsi="Times New Roman" w:cs="Times New Roman"/>
            <w:sz w:val="24"/>
            <w:szCs w:val="24"/>
            <w:lang w:val="es-ES"/>
          </w:rPr>
          <w:t>gvSIG</w:t>
        </w:r>
        <w:proofErr w:type="spellEnd"/>
      </w:hyperlink>
      <w:r w:rsidRPr="006F1ECF">
        <w:rPr>
          <w:rFonts w:ascii="Times New Roman" w:hAnsi="Times New Roman" w:cs="Times New Roman"/>
          <w:sz w:val="24"/>
          <w:szCs w:val="24"/>
          <w:lang w:val="es-ES"/>
        </w:rPr>
        <w:t xml:space="preserve">, </w:t>
      </w:r>
      <w:hyperlink r:id="rId76" w:tooltip="Kosmo" w:history="1">
        <w:proofErr w:type="spellStart"/>
        <w:r w:rsidRPr="006F1ECF">
          <w:rPr>
            <w:rFonts w:ascii="Times New Roman" w:hAnsi="Times New Roman" w:cs="Times New Roman"/>
            <w:sz w:val="24"/>
            <w:szCs w:val="24"/>
            <w:lang w:val="es-ES"/>
          </w:rPr>
          <w:t>Kosmo</w:t>
        </w:r>
        <w:proofErr w:type="spellEnd"/>
      </w:hyperlink>
      <w:r w:rsidRPr="006F1ECF">
        <w:rPr>
          <w:rFonts w:ascii="Times New Roman" w:hAnsi="Times New Roman" w:cs="Times New Roman"/>
          <w:sz w:val="24"/>
          <w:szCs w:val="24"/>
          <w:lang w:val="es-ES"/>
        </w:rPr>
        <w:t xml:space="preserve"> y otros, que permite este acceso avanzado a la información remota, añadiendo la ventaja de poder cruzarla con información local y disponer de una gran variedad de herramientas </w:t>
      </w:r>
      <w:hyperlink r:id="rId77" w:tooltip="SIG" w:history="1">
        <w:r w:rsidRPr="006F1ECF">
          <w:rPr>
            <w:rFonts w:ascii="Times New Roman" w:hAnsi="Times New Roman" w:cs="Times New Roman"/>
            <w:sz w:val="24"/>
            <w:szCs w:val="24"/>
            <w:lang w:val="es-ES"/>
          </w:rPr>
          <w:t>SIG</w:t>
        </w:r>
      </w:hyperlink>
      <w:r w:rsidRPr="006F1ECF">
        <w:rPr>
          <w:rFonts w:ascii="Times New Roman" w:hAnsi="Times New Roman" w:cs="Times New Roman"/>
          <w:sz w:val="24"/>
          <w:szCs w:val="24"/>
          <w:lang w:val="es-ES"/>
        </w:rPr>
        <w:t>.</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C209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rPr>
      </w:pPr>
      <w:r w:rsidRPr="00FC209F">
        <w:rPr>
          <w:rFonts w:ascii="Times New Roman" w:hAnsi="Times New Roman" w:cs="Times New Roman"/>
          <w:b/>
          <w:sz w:val="24"/>
          <w:szCs w:val="24"/>
        </w:rPr>
        <w:t>SERVICIO WFS</w:t>
      </w:r>
    </w:p>
    <w:p w:rsidR="00EC4E7B" w:rsidRPr="00FC209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rPr>
      </w:pPr>
      <w:r w:rsidRPr="00FC209F">
        <w:rPr>
          <w:rFonts w:ascii="Times New Roman" w:hAnsi="Times New Roman" w:cs="Times New Roman"/>
          <w:b/>
          <w:sz w:val="24"/>
          <w:szCs w:val="24"/>
        </w:rPr>
        <w:t xml:space="preserve">Web </w:t>
      </w:r>
      <w:proofErr w:type="spellStart"/>
      <w:r w:rsidRPr="00FC209F">
        <w:rPr>
          <w:rFonts w:ascii="Times New Roman" w:hAnsi="Times New Roman" w:cs="Times New Roman"/>
          <w:b/>
          <w:sz w:val="24"/>
          <w:szCs w:val="24"/>
        </w:rPr>
        <w:t>Feature</w:t>
      </w:r>
      <w:proofErr w:type="spellEnd"/>
      <w:r w:rsidRPr="00FC209F">
        <w:rPr>
          <w:rFonts w:ascii="Times New Roman" w:hAnsi="Times New Roman" w:cs="Times New Roman"/>
          <w:b/>
          <w:sz w:val="24"/>
          <w:szCs w:val="24"/>
        </w:rPr>
        <w:t xml:space="preserve"> </w:t>
      </w:r>
      <w:proofErr w:type="spellStart"/>
      <w:r w:rsidRPr="00FC209F">
        <w:rPr>
          <w:rFonts w:ascii="Times New Roman" w:hAnsi="Times New Roman" w:cs="Times New Roman"/>
          <w:b/>
          <w:sz w:val="24"/>
          <w:szCs w:val="24"/>
        </w:rPr>
        <w:t>Service</w:t>
      </w:r>
      <w:proofErr w:type="spellEnd"/>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Web </w:t>
      </w:r>
      <w:proofErr w:type="spellStart"/>
      <w:r w:rsidRPr="006F1ECF">
        <w:rPr>
          <w:rFonts w:ascii="Times New Roman" w:hAnsi="Times New Roman" w:cs="Times New Roman"/>
          <w:sz w:val="24"/>
          <w:szCs w:val="24"/>
          <w:lang w:val="es-ES"/>
        </w:rPr>
        <w:t>Feature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Service</w:t>
      </w:r>
      <w:proofErr w:type="spellEnd"/>
      <w:r w:rsidRPr="006F1ECF">
        <w:rPr>
          <w:rFonts w:ascii="Times New Roman" w:hAnsi="Times New Roman" w:cs="Times New Roman"/>
          <w:sz w:val="24"/>
          <w:szCs w:val="24"/>
          <w:lang w:val="es-ES"/>
        </w:rPr>
        <w:t xml:space="preserve"> o WFS del Consorcio </w:t>
      </w:r>
      <w:hyperlink r:id="rId78" w:tooltip="Open Geospatial Consortium" w:history="1">
        <w:r w:rsidRPr="006F1ECF">
          <w:rPr>
            <w:rFonts w:ascii="Times New Roman" w:hAnsi="Times New Roman" w:cs="Times New Roman"/>
            <w:sz w:val="24"/>
            <w:szCs w:val="24"/>
          </w:rPr>
          <w:t xml:space="preserve">Open </w:t>
        </w:r>
        <w:proofErr w:type="spellStart"/>
        <w:r w:rsidRPr="006F1ECF">
          <w:rPr>
            <w:rFonts w:ascii="Times New Roman" w:hAnsi="Times New Roman" w:cs="Times New Roman"/>
            <w:sz w:val="24"/>
            <w:szCs w:val="24"/>
          </w:rPr>
          <w:t>Geospatial</w:t>
        </w:r>
        <w:proofErr w:type="spellEnd"/>
        <w:r w:rsidRPr="006F1ECF">
          <w:rPr>
            <w:rFonts w:ascii="Times New Roman" w:hAnsi="Times New Roman" w:cs="Times New Roman"/>
            <w:sz w:val="24"/>
            <w:szCs w:val="24"/>
          </w:rPr>
          <w:t xml:space="preserve"> </w:t>
        </w:r>
        <w:proofErr w:type="spellStart"/>
        <w:r w:rsidRPr="006F1ECF">
          <w:rPr>
            <w:rFonts w:ascii="Times New Roman" w:hAnsi="Times New Roman" w:cs="Times New Roman"/>
            <w:sz w:val="24"/>
            <w:szCs w:val="24"/>
          </w:rPr>
          <w:t>Consortium</w:t>
        </w:r>
        <w:proofErr w:type="spellEnd"/>
      </w:hyperlink>
      <w:r w:rsidRPr="006F1ECF">
        <w:rPr>
          <w:rFonts w:ascii="Times New Roman" w:hAnsi="Times New Roman" w:cs="Times New Roman"/>
          <w:sz w:val="24"/>
          <w:szCs w:val="24"/>
          <w:lang w:val="es-ES"/>
        </w:rPr>
        <w:t xml:space="preserve"> o </w:t>
      </w:r>
      <w:hyperlink r:id="rId79" w:tooltip="OGC" w:history="1">
        <w:r w:rsidRPr="006F1ECF">
          <w:rPr>
            <w:rFonts w:ascii="Times New Roman" w:hAnsi="Times New Roman" w:cs="Times New Roman"/>
            <w:sz w:val="24"/>
            <w:szCs w:val="24"/>
          </w:rPr>
          <w:t>OGC</w:t>
        </w:r>
      </w:hyperlink>
      <w:r w:rsidRPr="006F1ECF">
        <w:rPr>
          <w:rFonts w:ascii="Times New Roman" w:hAnsi="Times New Roman" w:cs="Times New Roman"/>
          <w:sz w:val="24"/>
          <w:szCs w:val="24"/>
          <w:lang w:val="es-ES"/>
        </w:rPr>
        <w:t xml:space="preserve"> es un servicio estándar, que ofrece una </w:t>
      </w:r>
      <w:hyperlink r:id="rId80" w:tooltip="Interfaz" w:history="1">
        <w:r w:rsidRPr="006F1ECF">
          <w:rPr>
            <w:rFonts w:ascii="Times New Roman" w:hAnsi="Times New Roman" w:cs="Times New Roman"/>
            <w:sz w:val="24"/>
            <w:szCs w:val="24"/>
          </w:rPr>
          <w:t>interfaz</w:t>
        </w:r>
      </w:hyperlink>
      <w:r w:rsidRPr="006F1ECF">
        <w:rPr>
          <w:rFonts w:ascii="Times New Roman" w:hAnsi="Times New Roman" w:cs="Times New Roman"/>
          <w:sz w:val="24"/>
          <w:szCs w:val="24"/>
          <w:lang w:val="es-ES"/>
        </w:rPr>
        <w:t xml:space="preserve"> de comunicación que permite interactuar con los mapas servidos por el estándar </w:t>
      </w:r>
      <w:hyperlink r:id="rId81" w:tooltip="WMS" w:history="1">
        <w:r w:rsidRPr="006F1ECF">
          <w:rPr>
            <w:rFonts w:ascii="Times New Roman" w:hAnsi="Times New Roman" w:cs="Times New Roman"/>
            <w:sz w:val="24"/>
            <w:szCs w:val="24"/>
          </w:rPr>
          <w:t>WMS</w:t>
        </w:r>
      </w:hyperlink>
      <w:r w:rsidRPr="006F1ECF">
        <w:rPr>
          <w:rFonts w:ascii="Times New Roman" w:hAnsi="Times New Roman" w:cs="Times New Roman"/>
          <w:sz w:val="24"/>
          <w:szCs w:val="24"/>
          <w:lang w:val="es-ES"/>
        </w:rPr>
        <w:t xml:space="preserve">, como por ejemplo, editar la imagen que nos ofrece el servicio </w:t>
      </w:r>
      <w:hyperlink r:id="rId82" w:tooltip="WMS" w:history="1">
        <w:r w:rsidRPr="006F1ECF">
          <w:rPr>
            <w:rFonts w:ascii="Times New Roman" w:hAnsi="Times New Roman" w:cs="Times New Roman"/>
            <w:sz w:val="24"/>
            <w:szCs w:val="24"/>
          </w:rPr>
          <w:t>WMS</w:t>
        </w:r>
      </w:hyperlink>
      <w:r w:rsidRPr="006F1ECF">
        <w:rPr>
          <w:rFonts w:ascii="Times New Roman" w:hAnsi="Times New Roman" w:cs="Times New Roman"/>
          <w:sz w:val="24"/>
          <w:szCs w:val="24"/>
          <w:lang w:val="es-ES"/>
        </w:rPr>
        <w:t xml:space="preserve"> o analizar la imagen siguiendo criterios geográficos.</w:t>
      </w:r>
      <w:r w:rsidRPr="006F1ECF">
        <w:rPr>
          <w:rFonts w:ascii="Times New Roman" w:hAnsi="Times New Roman" w:cs="Times New Roman"/>
          <w:sz w:val="24"/>
          <w:szCs w:val="24"/>
          <w:lang w:val="es-ES"/>
        </w:rPr>
        <w:br/>
        <w:t xml:space="preserve">Para realizar estas operaciones se utiliza el lenguaje </w:t>
      </w:r>
      <w:hyperlink r:id="rId83" w:tooltip="GML" w:history="1">
        <w:r w:rsidRPr="006F1ECF">
          <w:rPr>
            <w:rFonts w:ascii="Times New Roman" w:hAnsi="Times New Roman" w:cs="Times New Roman"/>
            <w:sz w:val="24"/>
            <w:szCs w:val="24"/>
          </w:rPr>
          <w:t>GML</w:t>
        </w:r>
      </w:hyperlink>
      <w:r w:rsidRPr="006F1ECF">
        <w:rPr>
          <w:rFonts w:ascii="Times New Roman" w:hAnsi="Times New Roman" w:cs="Times New Roman"/>
          <w:sz w:val="24"/>
          <w:szCs w:val="24"/>
          <w:lang w:val="es-ES"/>
        </w:rPr>
        <w:t xml:space="preserve"> que deriva del </w:t>
      </w:r>
      <w:hyperlink r:id="rId84" w:tooltip="XML" w:history="1">
        <w:r w:rsidRPr="006F1ECF">
          <w:rPr>
            <w:rFonts w:ascii="Times New Roman" w:hAnsi="Times New Roman" w:cs="Times New Roman"/>
            <w:sz w:val="24"/>
            <w:szCs w:val="24"/>
          </w:rPr>
          <w:t>XML</w:t>
        </w:r>
      </w:hyperlink>
      <w:r w:rsidRPr="006F1ECF">
        <w:rPr>
          <w:rFonts w:ascii="Times New Roman" w:hAnsi="Times New Roman" w:cs="Times New Roman"/>
          <w:sz w:val="24"/>
          <w:szCs w:val="24"/>
          <w:lang w:val="es-ES"/>
        </w:rPr>
        <w:t>, que es el estándar a través del que se transmiten las órdenes WFS.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WFS no transaccional permite hacer consultas y recuperación de elementos geográficos. Por el contrario WFS-T (Web </w:t>
      </w:r>
      <w:proofErr w:type="spellStart"/>
      <w:r w:rsidRPr="006F1ECF">
        <w:rPr>
          <w:rFonts w:ascii="Times New Roman" w:hAnsi="Times New Roman" w:cs="Times New Roman"/>
          <w:sz w:val="24"/>
          <w:szCs w:val="24"/>
          <w:lang w:val="es-ES"/>
        </w:rPr>
        <w:t>Feature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Service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Transactional</w:t>
      </w:r>
      <w:proofErr w:type="spellEnd"/>
      <w:r w:rsidRPr="006F1ECF">
        <w:rPr>
          <w:rFonts w:ascii="Times New Roman" w:hAnsi="Times New Roman" w:cs="Times New Roman"/>
          <w:sz w:val="24"/>
          <w:szCs w:val="24"/>
          <w:lang w:val="es-ES"/>
        </w:rPr>
        <w:t>) permite además la creación, eliminación y actualización de estos elementos geográficos del mapa.</w:t>
      </w:r>
    </w:p>
    <w:p w:rsidR="00EC4E7B" w:rsidRPr="005627F6" w:rsidRDefault="00EC4E7B" w:rsidP="00EC4E7B">
      <w:pPr>
        <w:widowControl w:val="0"/>
        <w:autoSpaceDE w:val="0"/>
        <w:autoSpaceDN w:val="0"/>
        <w:adjustRightInd w:val="0"/>
        <w:spacing w:after="0" w:line="360" w:lineRule="auto"/>
        <w:ind w:right="80"/>
        <w:jc w:val="both"/>
        <w:rPr>
          <w:rFonts w:asciiTheme="majorHAnsi" w:eastAsiaTheme="majorEastAsia" w:hAnsiTheme="majorHAnsi" w:cstheme="majorBidi"/>
          <w:b/>
          <w:bCs/>
          <w:sz w:val="24"/>
          <w:szCs w:val="24"/>
          <w:lang w:eastAsia="es-ES"/>
        </w:rPr>
      </w:pPr>
      <w:bookmarkStart w:id="23" w:name="_Toc357768176"/>
      <w:bookmarkStart w:id="24" w:name="_Toc357768459"/>
      <w:r w:rsidRPr="005627F6">
        <w:rPr>
          <w:rFonts w:asciiTheme="majorHAnsi" w:eastAsiaTheme="majorEastAsia" w:hAnsiTheme="majorHAnsi" w:cstheme="majorBidi"/>
          <w:b/>
          <w:bCs/>
          <w:sz w:val="24"/>
          <w:szCs w:val="24"/>
          <w:lang w:eastAsia="es-ES"/>
        </w:rPr>
        <w:lastRenderedPageBreak/>
        <w:t>2.4. SISTEMA DE HIPÓTESIS</w:t>
      </w:r>
      <w:bookmarkEnd w:id="23"/>
      <w:bookmarkEnd w:id="24"/>
    </w:p>
    <w:p w:rsidR="0054754E" w:rsidRDefault="00A73C88" w:rsidP="00EC4E7B">
      <w:pPr>
        <w:pStyle w:val="Prrafodelista"/>
        <w:spacing w:line="360" w:lineRule="auto"/>
        <w:jc w:val="both"/>
        <w:rPr>
          <w:rFonts w:ascii="Times New Roman" w:hAnsi="Times New Roman" w:cs="Times New Roman"/>
          <w:sz w:val="24"/>
          <w:szCs w:val="24"/>
          <w:lang w:val="es-ES_tradnl"/>
        </w:rPr>
      </w:pPr>
      <w:r w:rsidRPr="00CA258B">
        <w:rPr>
          <w:rFonts w:ascii="Times New Roman" w:hAnsi="Times New Roman" w:cs="Times New Roman"/>
          <w:sz w:val="24"/>
          <w:szCs w:val="24"/>
          <w:highlight w:val="cyan"/>
        </w:rPr>
        <w:t>E</w:t>
      </w:r>
      <w:r w:rsidRPr="00CA258B">
        <w:rPr>
          <w:rFonts w:ascii="Times New Roman" w:hAnsi="Times New Roman" w:cs="Times New Roman"/>
          <w:sz w:val="24"/>
          <w:szCs w:val="24"/>
          <w:highlight w:val="cyan"/>
          <w:lang w:val="es-ES_tradnl"/>
        </w:rPr>
        <w:t>studio</w:t>
      </w:r>
      <w:r w:rsidR="00EC4E7B" w:rsidRPr="00CA258B">
        <w:rPr>
          <w:rFonts w:ascii="Times New Roman" w:hAnsi="Times New Roman" w:cs="Times New Roman"/>
          <w:sz w:val="24"/>
          <w:szCs w:val="24"/>
          <w:highlight w:val="cyan"/>
          <w:lang w:val="es-ES_tradnl"/>
        </w:rPr>
        <w:t xml:space="preserve">  comparativo </w:t>
      </w:r>
      <w:r w:rsidRPr="00CA258B">
        <w:rPr>
          <w:rFonts w:ascii="Times New Roman" w:hAnsi="Times New Roman" w:cs="Times New Roman"/>
          <w:sz w:val="24"/>
          <w:szCs w:val="24"/>
          <w:highlight w:val="cyan"/>
          <w:lang w:val="es-ES_tradnl"/>
        </w:rPr>
        <w:t>de servidores Web de M</w:t>
      </w:r>
      <w:r w:rsidR="0054754E" w:rsidRPr="00CA258B">
        <w:rPr>
          <w:rFonts w:ascii="Times New Roman" w:hAnsi="Times New Roman" w:cs="Times New Roman"/>
          <w:sz w:val="24"/>
          <w:szCs w:val="24"/>
          <w:highlight w:val="cyan"/>
          <w:lang w:val="es-ES_tradnl"/>
        </w:rPr>
        <w:t>apas Georefer</w:t>
      </w:r>
      <w:r w:rsidR="003D6BC5" w:rsidRPr="00CA258B">
        <w:rPr>
          <w:rFonts w:ascii="Times New Roman" w:hAnsi="Times New Roman" w:cs="Times New Roman"/>
          <w:sz w:val="24"/>
          <w:szCs w:val="24"/>
          <w:highlight w:val="cyan"/>
          <w:lang w:val="es-ES_tradnl"/>
        </w:rPr>
        <w:t>e</w:t>
      </w:r>
      <w:r w:rsidR="0054754E" w:rsidRPr="00CA258B">
        <w:rPr>
          <w:rFonts w:ascii="Times New Roman" w:hAnsi="Times New Roman" w:cs="Times New Roman"/>
          <w:sz w:val="24"/>
          <w:szCs w:val="24"/>
          <w:highlight w:val="cyan"/>
          <w:lang w:val="es-ES_tradnl"/>
        </w:rPr>
        <w:t xml:space="preserve">nciados </w:t>
      </w:r>
      <w:r w:rsidR="00EC4E7B" w:rsidRPr="00CA258B">
        <w:rPr>
          <w:rFonts w:ascii="Times New Roman" w:hAnsi="Times New Roman" w:cs="Times New Roman"/>
          <w:sz w:val="24"/>
          <w:szCs w:val="24"/>
          <w:highlight w:val="cyan"/>
          <w:lang w:val="es-ES_tradnl"/>
        </w:rPr>
        <w:t>MAP SERVER</w:t>
      </w:r>
      <w:r w:rsidR="00EC4E7B" w:rsidRPr="00CA258B">
        <w:rPr>
          <w:rFonts w:ascii="Times New Roman" w:hAnsi="Times New Roman" w:cs="Times New Roman"/>
          <w:sz w:val="24"/>
          <w:szCs w:val="24"/>
          <w:highlight w:val="cyan"/>
        </w:rPr>
        <w:t xml:space="preserve"> y GEOSERVER </w:t>
      </w:r>
      <w:r w:rsidR="003D6BC5" w:rsidRPr="00CA258B">
        <w:rPr>
          <w:rFonts w:ascii="Times New Roman" w:hAnsi="Times New Roman" w:cs="Times New Roman"/>
          <w:sz w:val="24"/>
          <w:szCs w:val="24"/>
          <w:highlight w:val="cyan"/>
        </w:rPr>
        <w:t xml:space="preserve">que </w:t>
      </w:r>
      <w:r w:rsidR="00EC4E7B" w:rsidRPr="00CA258B">
        <w:rPr>
          <w:rFonts w:ascii="Times New Roman" w:hAnsi="Times New Roman" w:cs="Times New Roman"/>
          <w:sz w:val="24"/>
          <w:szCs w:val="24"/>
          <w:highlight w:val="cyan"/>
          <w:lang w:val="es-ES_tradnl"/>
        </w:rPr>
        <w:t xml:space="preserve"> </w:t>
      </w:r>
      <w:r w:rsidR="003D6BC5" w:rsidRPr="00CA258B">
        <w:rPr>
          <w:rFonts w:ascii="Times New Roman" w:hAnsi="Times New Roman" w:cs="Times New Roman"/>
          <w:sz w:val="24"/>
          <w:szCs w:val="24"/>
          <w:highlight w:val="cyan"/>
          <w:lang w:val="es-ES_tradnl"/>
        </w:rPr>
        <w:t xml:space="preserve">permitirá escoger el </w:t>
      </w:r>
      <w:r w:rsidR="00EC4E7B" w:rsidRPr="00CA258B">
        <w:rPr>
          <w:rFonts w:ascii="Times New Roman" w:hAnsi="Times New Roman" w:cs="Times New Roman"/>
          <w:sz w:val="24"/>
          <w:szCs w:val="24"/>
          <w:highlight w:val="cyan"/>
          <w:lang w:val="es-ES_tradnl"/>
        </w:rPr>
        <w:t>servidor</w:t>
      </w:r>
      <w:r w:rsidR="003D6BC5" w:rsidRPr="00CA258B">
        <w:rPr>
          <w:rFonts w:ascii="Times New Roman" w:hAnsi="Times New Roman" w:cs="Times New Roman"/>
          <w:sz w:val="24"/>
          <w:szCs w:val="24"/>
          <w:highlight w:val="cyan"/>
          <w:lang w:val="es-ES_tradnl"/>
        </w:rPr>
        <w:t xml:space="preserve"> adecuado para la </w:t>
      </w:r>
      <w:r w:rsidRPr="00CA258B">
        <w:rPr>
          <w:rFonts w:ascii="Times New Roman" w:hAnsi="Times New Roman" w:cs="Times New Roman"/>
          <w:sz w:val="24"/>
          <w:szCs w:val="24"/>
          <w:highlight w:val="cyan"/>
          <w:lang w:val="es-ES_tradnl"/>
        </w:rPr>
        <w:t xml:space="preserve">implementación </w:t>
      </w:r>
      <w:r w:rsidR="0054754E" w:rsidRPr="00CA258B">
        <w:rPr>
          <w:rFonts w:ascii="Times New Roman" w:hAnsi="Times New Roman" w:cs="Times New Roman"/>
          <w:sz w:val="24"/>
          <w:szCs w:val="24"/>
          <w:highlight w:val="cyan"/>
          <w:lang w:val="es-ES_tradnl"/>
        </w:rPr>
        <w:t>de un Geoportal que permita la  implementación de servicios WMS y WFS.</w:t>
      </w:r>
    </w:p>
    <w:p w:rsidR="00D80257" w:rsidRDefault="00D80257" w:rsidP="00EC4E7B">
      <w:pPr>
        <w:pStyle w:val="Prrafodelista"/>
        <w:spacing w:line="360" w:lineRule="auto"/>
        <w:jc w:val="both"/>
        <w:rPr>
          <w:rFonts w:ascii="Times New Roman" w:hAnsi="Times New Roman" w:cs="Times New Roman"/>
          <w:sz w:val="24"/>
          <w:szCs w:val="24"/>
          <w:lang w:val="es-ES_tradnl"/>
        </w:rPr>
      </w:pPr>
    </w:p>
    <w:p w:rsidR="00D80257" w:rsidRDefault="00D80257" w:rsidP="00EC4E7B">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El estudio comparativo </w:t>
      </w:r>
      <w:r w:rsidR="0041607C">
        <w:rPr>
          <w:rFonts w:ascii="Times New Roman" w:hAnsi="Times New Roman" w:cs="Times New Roman"/>
          <w:sz w:val="24"/>
          <w:szCs w:val="24"/>
          <w:lang w:val="es-ES_tradnl"/>
        </w:rPr>
        <w:t>de  Servidores Web de Mapas</w:t>
      </w:r>
      <w:r w:rsidR="004D0A42">
        <w:rPr>
          <w:rFonts w:ascii="Times New Roman" w:hAnsi="Times New Roman" w:cs="Times New Roman"/>
          <w:sz w:val="24"/>
          <w:szCs w:val="24"/>
          <w:lang w:val="es-ES_tradnl"/>
        </w:rPr>
        <w:t xml:space="preserve"> opensource </w:t>
      </w:r>
      <w:r w:rsidR="0041607C">
        <w:rPr>
          <w:rFonts w:ascii="Times New Roman" w:hAnsi="Times New Roman" w:cs="Times New Roman"/>
          <w:sz w:val="24"/>
          <w:szCs w:val="24"/>
          <w:lang w:val="es-ES_tradnl"/>
        </w:rPr>
        <w:t>permitirá un uso aceptable de los servicios de WMS y WFS del Geoportal implementado del CONAGOPARE</w:t>
      </w:r>
    </w:p>
    <w:p w:rsidR="003D6BC5" w:rsidRDefault="003D6BC5" w:rsidP="00EC4E7B">
      <w:pPr>
        <w:pStyle w:val="Prrafodelista"/>
        <w:spacing w:line="360" w:lineRule="auto"/>
        <w:jc w:val="both"/>
        <w:rPr>
          <w:rFonts w:ascii="Times New Roman" w:hAnsi="Times New Roman" w:cs="Times New Roman"/>
          <w:sz w:val="24"/>
          <w:szCs w:val="24"/>
          <w:lang w:val="es-ES_tradnl"/>
        </w:rPr>
      </w:pPr>
    </w:p>
    <w:p w:rsidR="00EC4E7B" w:rsidRPr="009566B0" w:rsidRDefault="00EC4E7B" w:rsidP="00EC4E7B">
      <w:pPr>
        <w:rPr>
          <w:lang w:eastAsia="es-ES"/>
        </w:rPr>
      </w:pPr>
    </w:p>
    <w:p w:rsidR="00EC4E7B" w:rsidRPr="007632BC" w:rsidRDefault="00EC4E7B" w:rsidP="00EC4E7B">
      <w:pPr>
        <w:pStyle w:val="Ttulo3"/>
        <w:rPr>
          <w:lang w:val="es-EC"/>
        </w:rPr>
      </w:pPr>
      <w:bookmarkStart w:id="25" w:name="_Toc357768177"/>
      <w:bookmarkStart w:id="26" w:name="_Toc357768460"/>
      <w:r w:rsidRPr="007632BC">
        <w:rPr>
          <w:lang w:val="es-EC"/>
        </w:rPr>
        <w:t>2.5. VARIABLES</w:t>
      </w:r>
      <w:bookmarkEnd w:id="25"/>
      <w:bookmarkEnd w:id="26"/>
    </w:p>
    <w:p w:rsidR="00EC4E7B" w:rsidRDefault="00EC4E7B" w:rsidP="00EC4E7B">
      <w:pPr>
        <w:pStyle w:val="Ttulo4"/>
      </w:pPr>
      <w:r w:rsidRPr="00621A10">
        <w:t xml:space="preserve">       2.5.1. DEPENDIENTES</w:t>
      </w:r>
    </w:p>
    <w:p w:rsidR="00EC4E7B" w:rsidRPr="005627F6" w:rsidRDefault="004D0A42" w:rsidP="004D0A42">
      <w:pPr>
        <w:ind w:left="708"/>
        <w:rPr>
          <w:lang w:val="es-ES_tradnl"/>
        </w:rPr>
      </w:pPr>
      <w:r>
        <w:rPr>
          <w:rFonts w:ascii="Times New Roman" w:hAnsi="Times New Roman" w:cs="Times New Roman"/>
          <w:sz w:val="24"/>
          <w:szCs w:val="24"/>
          <w:lang w:val="es-ES_tradnl"/>
        </w:rPr>
        <w:t>El estudio comparativo de  Servidores Web de Mapas opensource</w:t>
      </w:r>
      <w:r w:rsidR="002A0C63">
        <w:rPr>
          <w:rFonts w:ascii="Times New Roman" w:hAnsi="Times New Roman" w:cs="Times New Roman"/>
          <w:sz w:val="24"/>
          <w:szCs w:val="24"/>
          <w:lang w:val="es-ES_tradnl"/>
        </w:rPr>
        <w:t>.</w:t>
      </w:r>
    </w:p>
    <w:p w:rsidR="00EC4E7B" w:rsidRDefault="00EC4E7B" w:rsidP="00EC4E7B">
      <w:pPr>
        <w:pStyle w:val="Ttulo4"/>
      </w:pPr>
      <w:r>
        <w:t xml:space="preserve">        </w:t>
      </w:r>
      <w:r w:rsidRPr="00621A10">
        <w:t>2.5.2. INDEPENDIENTES</w:t>
      </w:r>
    </w:p>
    <w:p w:rsidR="000A3589" w:rsidRDefault="000A3589" w:rsidP="000A3589">
      <w:pPr>
        <w:pStyle w:val="Ttulo3"/>
        <w:ind w:left="708"/>
        <w:rPr>
          <w:rFonts w:asciiTheme="minorHAnsi" w:eastAsiaTheme="minorHAnsi" w:hAnsiTheme="minorHAnsi" w:cstheme="minorBidi"/>
          <w:b w:val="0"/>
          <w:bCs w:val="0"/>
          <w:sz w:val="22"/>
          <w:szCs w:val="22"/>
          <w:lang w:val="es-EC" w:eastAsia="en-US"/>
        </w:rPr>
      </w:pPr>
      <w:bookmarkStart w:id="27" w:name="_Toc357768178"/>
      <w:bookmarkStart w:id="28" w:name="_Toc357768461"/>
      <w:r>
        <w:rPr>
          <w:rFonts w:asciiTheme="minorHAnsi" w:eastAsiaTheme="minorHAnsi" w:hAnsiTheme="minorHAnsi" w:cstheme="minorBidi"/>
          <w:b w:val="0"/>
          <w:bCs w:val="0"/>
          <w:sz w:val="22"/>
          <w:szCs w:val="22"/>
          <w:lang w:val="es-EC" w:eastAsia="en-US"/>
        </w:rPr>
        <w:t>U</w:t>
      </w:r>
      <w:r w:rsidRPr="000A3589">
        <w:rPr>
          <w:rFonts w:asciiTheme="minorHAnsi" w:eastAsiaTheme="minorHAnsi" w:hAnsiTheme="minorHAnsi" w:cstheme="minorBidi"/>
          <w:b w:val="0"/>
          <w:bCs w:val="0"/>
          <w:sz w:val="22"/>
          <w:szCs w:val="22"/>
          <w:lang w:val="es-EC" w:eastAsia="en-US"/>
        </w:rPr>
        <w:t xml:space="preserve">so aceptable de los servicios de WMS y WFS del </w:t>
      </w:r>
      <w:proofErr w:type="spellStart"/>
      <w:r w:rsidRPr="000A3589">
        <w:rPr>
          <w:rFonts w:asciiTheme="minorHAnsi" w:eastAsiaTheme="minorHAnsi" w:hAnsiTheme="minorHAnsi" w:cstheme="minorBidi"/>
          <w:b w:val="0"/>
          <w:bCs w:val="0"/>
          <w:sz w:val="22"/>
          <w:szCs w:val="22"/>
          <w:lang w:val="es-EC" w:eastAsia="en-US"/>
        </w:rPr>
        <w:t>Geoportal</w:t>
      </w:r>
      <w:proofErr w:type="spellEnd"/>
      <w:r w:rsidRPr="000A3589">
        <w:rPr>
          <w:rFonts w:asciiTheme="minorHAnsi" w:eastAsiaTheme="minorHAnsi" w:hAnsiTheme="minorHAnsi" w:cstheme="minorBidi"/>
          <w:b w:val="0"/>
          <w:bCs w:val="0"/>
          <w:sz w:val="22"/>
          <w:szCs w:val="22"/>
          <w:lang w:val="es-EC" w:eastAsia="en-US"/>
        </w:rPr>
        <w:t xml:space="preserve"> implementado del CONAGOPARE </w:t>
      </w:r>
    </w:p>
    <w:p w:rsidR="000A3589" w:rsidRDefault="000A3589" w:rsidP="00EC4E7B">
      <w:pPr>
        <w:pStyle w:val="Ttulo3"/>
        <w:rPr>
          <w:rFonts w:asciiTheme="minorHAnsi" w:eastAsiaTheme="minorHAnsi" w:hAnsiTheme="minorHAnsi" w:cstheme="minorBidi"/>
          <w:b w:val="0"/>
          <w:bCs w:val="0"/>
          <w:sz w:val="22"/>
          <w:szCs w:val="22"/>
          <w:lang w:val="es-EC" w:eastAsia="en-US"/>
        </w:rPr>
      </w:pPr>
    </w:p>
    <w:p w:rsidR="00EC4E7B" w:rsidRPr="000E1E26" w:rsidRDefault="00EC4E7B" w:rsidP="00EC4E7B">
      <w:pPr>
        <w:pStyle w:val="Ttulo3"/>
        <w:rPr>
          <w:lang w:val="es-EC"/>
        </w:rPr>
      </w:pPr>
      <w:r w:rsidRPr="000E1E26">
        <w:rPr>
          <w:lang w:val="es-EC"/>
        </w:rPr>
        <w:t>2.6. OPERACIONALIZACIÓN DE LAS VARIABLES.</w:t>
      </w:r>
      <w:bookmarkEnd w:id="27"/>
      <w:bookmarkEnd w:id="28"/>
    </w:p>
    <w:p w:rsidR="00EC4E7B" w:rsidRDefault="00EC4E7B" w:rsidP="00EC4E7B">
      <w:pPr>
        <w:rPr>
          <w:lang w:eastAsia="es-ES"/>
        </w:rPr>
      </w:pPr>
    </w:p>
    <w:p w:rsidR="00EC4E7B"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Pr>
          <w:rFonts w:ascii="Times New Roman" w:hAnsi="Times New Roman" w:cs="Times New Roman"/>
          <w:sz w:val="24"/>
          <w:szCs w:val="24"/>
          <w:lang w:val="es-ES"/>
        </w:rPr>
        <w:t>O</w:t>
      </w:r>
      <w:r w:rsidRPr="005C3DD3">
        <w:rPr>
          <w:rFonts w:ascii="Times New Roman" w:hAnsi="Times New Roman" w:cs="Times New Roman"/>
          <w:sz w:val="24"/>
          <w:szCs w:val="24"/>
          <w:lang w:val="es-ES"/>
        </w:rPr>
        <w:t>PERACIONALIZACIÓN CONCEPTUAL</w:t>
      </w:r>
      <w:r>
        <w:rPr>
          <w:rFonts w:ascii="Times New Roman" w:hAnsi="Times New Roman" w:cs="Times New Roman"/>
          <w:sz w:val="24"/>
          <w:szCs w:val="24"/>
          <w:lang w:val="es-ES"/>
        </w:rPr>
        <w:fldChar w:fldCharType="begin"/>
      </w:r>
      <w:r>
        <w:instrText xml:space="preserve"> TA \l "</w:instrText>
      </w:r>
      <w:r w:rsidRPr="00686069">
        <w:rPr>
          <w:rFonts w:ascii="Times New Roman" w:hAnsi="Times New Roman" w:cs="Times New Roman"/>
          <w:sz w:val="24"/>
          <w:szCs w:val="24"/>
          <w:lang w:val="es-ES"/>
        </w:rPr>
        <w:instrText>OPERACIONALIZACIÓN CONCEPTUAL</w:instrText>
      </w:r>
      <w:r>
        <w:instrText xml:space="preserve">" \s "OPERACIONALIZACIÓN CONCEPTUAL" \c 1 </w:instrText>
      </w:r>
      <w:r>
        <w:rPr>
          <w:rFonts w:ascii="Times New Roman" w:hAnsi="Times New Roman" w:cs="Times New Roman"/>
          <w:sz w:val="24"/>
          <w:szCs w:val="24"/>
          <w:lang w:val="es-ES"/>
        </w:rPr>
        <w:fldChar w:fldCharType="end"/>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4"/>
        <w:gridCol w:w="3997"/>
      </w:tblGrid>
      <w:tr w:rsidR="00EC4E7B" w:rsidRPr="00196EC7" w:rsidTr="00C660EC">
        <w:trPr>
          <w:jc w:val="center"/>
        </w:trPr>
        <w:tc>
          <w:tcPr>
            <w:tcW w:w="4322" w:type="dxa"/>
          </w:tcPr>
          <w:p w:rsidR="00EC4E7B" w:rsidRPr="00196EC7" w:rsidRDefault="00EC4E7B" w:rsidP="00C660EC">
            <w:pPr>
              <w:spacing w:line="360" w:lineRule="auto"/>
              <w:jc w:val="center"/>
              <w:rPr>
                <w:b/>
                <w:lang w:val="es-ES"/>
              </w:rPr>
            </w:pPr>
            <w:r w:rsidRPr="00196EC7">
              <w:rPr>
                <w:b/>
                <w:lang w:val="es-ES"/>
              </w:rPr>
              <w:t>VARIABLE</w:t>
            </w:r>
          </w:p>
        </w:tc>
        <w:tc>
          <w:tcPr>
            <w:tcW w:w="4322" w:type="dxa"/>
          </w:tcPr>
          <w:p w:rsidR="00EC4E7B" w:rsidRPr="00196EC7" w:rsidRDefault="00EC4E7B" w:rsidP="00C660EC">
            <w:pPr>
              <w:spacing w:line="360" w:lineRule="auto"/>
              <w:jc w:val="center"/>
              <w:rPr>
                <w:b/>
                <w:lang w:val="es-ES"/>
              </w:rPr>
            </w:pPr>
            <w:r w:rsidRPr="00196EC7">
              <w:rPr>
                <w:b/>
                <w:lang w:val="es-ES"/>
              </w:rPr>
              <w:t>CONCEPTO</w:t>
            </w:r>
          </w:p>
        </w:tc>
      </w:tr>
      <w:tr w:rsidR="00EC4E7B" w:rsidRPr="000201FD" w:rsidTr="00C660EC">
        <w:trPr>
          <w:trHeight w:val="1931"/>
          <w:jc w:val="center"/>
        </w:trPr>
        <w:tc>
          <w:tcPr>
            <w:tcW w:w="4322" w:type="dxa"/>
          </w:tcPr>
          <w:p w:rsidR="00EC4E7B" w:rsidRPr="00A05A9B" w:rsidRDefault="00EC4E7B" w:rsidP="00C660EC">
            <w:pPr>
              <w:spacing w:line="360" w:lineRule="auto"/>
              <w:jc w:val="both"/>
              <w:rPr>
                <w:rFonts w:ascii="Times New Roman" w:hAnsi="Times New Roman" w:cs="Times New Roman"/>
                <w:sz w:val="24"/>
                <w:szCs w:val="24"/>
                <w:lang w:val="es-ES_tradnl"/>
              </w:rPr>
            </w:pPr>
            <w:r w:rsidRPr="00A05A9B">
              <w:rPr>
                <w:color w:val="000000" w:themeColor="text1"/>
                <w:sz w:val="19"/>
                <w:szCs w:val="19"/>
                <w:lang w:val="es-ES"/>
              </w:rPr>
              <w:t>Vd</w:t>
            </w:r>
            <w:r w:rsidRPr="00A05A9B">
              <w:rPr>
                <w:rFonts w:ascii="Times New Roman" w:hAnsi="Times New Roman" w:cs="Times New Roman"/>
                <w:sz w:val="24"/>
                <w:szCs w:val="24"/>
                <w:lang w:val="es-ES"/>
              </w:rPr>
              <w:t>.</w:t>
            </w:r>
            <w:r w:rsidRPr="00A05A9B">
              <w:rPr>
                <w:rFonts w:ascii="Times New Roman" w:hAnsi="Times New Roman" w:cs="Times New Roman"/>
                <w:sz w:val="24"/>
                <w:szCs w:val="24"/>
                <w:lang w:val="es-ES_tradnl"/>
              </w:rPr>
              <w:t xml:space="preserve"> </w:t>
            </w:r>
            <w:r w:rsidR="008712BB" w:rsidRPr="008712BB">
              <w:rPr>
                <w:rFonts w:ascii="Times New Roman" w:hAnsi="Times New Roman" w:cs="Times New Roman"/>
                <w:sz w:val="24"/>
                <w:szCs w:val="24"/>
                <w:lang w:val="es-ES_tradnl"/>
              </w:rPr>
              <w:t>El estudio comparativo de  Servidores Web de Mapas opensource.</w:t>
            </w:r>
          </w:p>
          <w:p w:rsidR="00EC4E7B" w:rsidRPr="00A05A9B" w:rsidRDefault="00EC4E7B" w:rsidP="00C660EC">
            <w:pPr>
              <w:spacing w:line="360" w:lineRule="auto"/>
              <w:jc w:val="both"/>
              <w:rPr>
                <w:rFonts w:ascii="Times New Roman" w:hAnsi="Times New Roman" w:cs="Times New Roman"/>
                <w:sz w:val="24"/>
                <w:szCs w:val="24"/>
                <w:lang w:val="es-ES_tradnl"/>
              </w:rPr>
            </w:pPr>
          </w:p>
        </w:tc>
        <w:tc>
          <w:tcPr>
            <w:tcW w:w="4322" w:type="dxa"/>
          </w:tcPr>
          <w:p w:rsidR="00EC4E7B" w:rsidRPr="007F5935" w:rsidRDefault="00EC4E7B" w:rsidP="00C660EC">
            <w:pPr>
              <w:widowControl w:val="0"/>
              <w:autoSpaceDE w:val="0"/>
              <w:autoSpaceDN w:val="0"/>
              <w:adjustRightInd w:val="0"/>
              <w:spacing w:after="0" w:line="360" w:lineRule="auto"/>
              <w:ind w:right="80"/>
              <w:jc w:val="both"/>
              <w:rPr>
                <w:rFonts w:ascii="Times New Roman" w:hAnsi="Times New Roman" w:cs="Times New Roman"/>
                <w:sz w:val="24"/>
                <w:szCs w:val="24"/>
              </w:rPr>
            </w:pPr>
            <w:r>
              <w:rPr>
                <w:rFonts w:ascii="Times New Roman" w:hAnsi="Times New Roman" w:cs="Times New Roman"/>
                <w:sz w:val="24"/>
                <w:szCs w:val="24"/>
              </w:rPr>
              <w:t xml:space="preserve">El proceso </w:t>
            </w:r>
            <w:r w:rsidR="00793131">
              <w:rPr>
                <w:rFonts w:ascii="Times New Roman" w:hAnsi="Times New Roman" w:cs="Times New Roman"/>
                <w:sz w:val="24"/>
                <w:szCs w:val="24"/>
              </w:rPr>
              <w:t xml:space="preserve">de </w:t>
            </w:r>
            <w:r>
              <w:rPr>
                <w:rFonts w:ascii="Times New Roman" w:hAnsi="Times New Roman" w:cs="Times New Roman"/>
                <w:sz w:val="24"/>
                <w:szCs w:val="24"/>
              </w:rPr>
              <w:t>determinar las diversas, características</w:t>
            </w:r>
            <w:r w:rsidR="00793131">
              <w:rPr>
                <w:rFonts w:ascii="Times New Roman" w:hAnsi="Times New Roman" w:cs="Times New Roman"/>
                <w:sz w:val="24"/>
                <w:szCs w:val="24"/>
              </w:rPr>
              <w:t xml:space="preserve"> funcionales</w:t>
            </w:r>
            <w:r>
              <w:rPr>
                <w:rFonts w:ascii="Times New Roman" w:hAnsi="Times New Roman" w:cs="Times New Roman"/>
                <w:sz w:val="24"/>
                <w:szCs w:val="24"/>
              </w:rPr>
              <w:t xml:space="preserve"> en cada uno de los  servidores </w:t>
            </w:r>
            <w:r w:rsidR="00D50A1E">
              <w:rPr>
                <w:rFonts w:ascii="Times New Roman" w:hAnsi="Times New Roman" w:cs="Times New Roman"/>
                <w:sz w:val="24"/>
                <w:szCs w:val="24"/>
              </w:rPr>
              <w:t xml:space="preserve"> Web </w:t>
            </w:r>
            <w:r>
              <w:rPr>
                <w:rFonts w:ascii="Times New Roman" w:hAnsi="Times New Roman" w:cs="Times New Roman"/>
                <w:sz w:val="24"/>
                <w:szCs w:val="24"/>
              </w:rPr>
              <w:t>de mapas</w:t>
            </w:r>
            <w:r w:rsidR="002B6F1C">
              <w:rPr>
                <w:rFonts w:ascii="Times New Roman" w:hAnsi="Times New Roman" w:cs="Times New Roman"/>
                <w:sz w:val="24"/>
                <w:szCs w:val="24"/>
              </w:rPr>
              <w:t xml:space="preserve"> </w:t>
            </w:r>
            <w:proofErr w:type="spellStart"/>
            <w:r w:rsidR="002B6F1C">
              <w:rPr>
                <w:rFonts w:ascii="Times New Roman" w:hAnsi="Times New Roman" w:cs="Times New Roman"/>
                <w:sz w:val="24"/>
                <w:szCs w:val="24"/>
              </w:rPr>
              <w:t>opensource</w:t>
            </w:r>
            <w:proofErr w:type="spellEnd"/>
            <w:r w:rsidR="00D50A1E">
              <w:rPr>
                <w:rFonts w:ascii="Times New Roman" w:hAnsi="Times New Roman" w:cs="Times New Roman"/>
                <w:sz w:val="24"/>
                <w:szCs w:val="24"/>
              </w:rPr>
              <w:t>.</w:t>
            </w:r>
          </w:p>
        </w:tc>
      </w:tr>
      <w:tr w:rsidR="00EC4E7B" w:rsidRPr="000201FD" w:rsidTr="00C660EC">
        <w:trPr>
          <w:jc w:val="center"/>
        </w:trPr>
        <w:tc>
          <w:tcPr>
            <w:tcW w:w="4322" w:type="dxa"/>
          </w:tcPr>
          <w:p w:rsidR="00EC4E7B" w:rsidRPr="00196EC7" w:rsidRDefault="00EC4E7B" w:rsidP="00C660EC">
            <w:pPr>
              <w:spacing w:line="360" w:lineRule="auto"/>
              <w:jc w:val="both"/>
              <w:rPr>
                <w:lang w:val="es-ES"/>
              </w:rPr>
            </w:pPr>
            <w:r>
              <w:rPr>
                <w:sz w:val="19"/>
                <w:szCs w:val="19"/>
                <w:lang w:val="es-ES_tradnl"/>
              </w:rPr>
              <w:t>Vi.-</w:t>
            </w:r>
            <w:r w:rsidR="00B60BEA">
              <w:t xml:space="preserve"> </w:t>
            </w:r>
            <w:r w:rsidR="00B60BEA" w:rsidRPr="00B60BEA">
              <w:rPr>
                <w:rFonts w:ascii="Times New Roman" w:hAnsi="Times New Roman" w:cs="Times New Roman"/>
                <w:sz w:val="24"/>
                <w:szCs w:val="24"/>
                <w:lang w:val="es-ES"/>
              </w:rPr>
              <w:t>Uso aceptable de los servicios de WMS y WFS del Geoportal implementado del CONAGOPARE</w:t>
            </w:r>
          </w:p>
        </w:tc>
        <w:tc>
          <w:tcPr>
            <w:tcW w:w="4322" w:type="dxa"/>
          </w:tcPr>
          <w:p w:rsidR="00EC4E7B" w:rsidRPr="00BF4A16" w:rsidRDefault="00B60BEA" w:rsidP="00C660EC">
            <w:pPr>
              <w:spacing w:line="360" w:lineRule="auto"/>
              <w:jc w:val="both"/>
              <w:rPr>
                <w:lang w:val="es-ES"/>
              </w:rPr>
            </w:pPr>
            <w:r>
              <w:rPr>
                <w:lang w:val="es-ES"/>
              </w:rPr>
              <w:t>Disponibilidad de los Mapas en el Geoportal para acceder a los mismos , a</w:t>
            </w:r>
            <w:r w:rsidR="00271BD2">
              <w:rPr>
                <w:lang w:val="es-ES"/>
              </w:rPr>
              <w:t xml:space="preserve"> </w:t>
            </w:r>
            <w:r w:rsidR="00505B58">
              <w:rPr>
                <w:lang w:val="es-ES"/>
              </w:rPr>
              <w:t>través</w:t>
            </w:r>
            <w:bookmarkStart w:id="29" w:name="_GoBack"/>
            <w:bookmarkEnd w:id="29"/>
            <w:r>
              <w:rPr>
                <w:lang w:val="es-ES"/>
              </w:rPr>
              <w:t xml:space="preserve"> de WMS y WFS de manera rápida y segura</w:t>
            </w:r>
            <w:r w:rsidR="00271BD2">
              <w:rPr>
                <w:lang w:val="es-ES"/>
              </w:rPr>
              <w:t xml:space="preserve">, considerando la disponibilidad con la capacidad de almacenamiento y </w:t>
            </w:r>
            <w:r w:rsidR="00271BD2">
              <w:rPr>
                <w:lang w:val="es-ES"/>
              </w:rPr>
              <w:lastRenderedPageBreak/>
              <w:t>procesamiento de la infraestructura tecnológica versus la cantidad de mapas a publicarse (Al menos 30% del catálogo digital de mapas)</w:t>
            </w:r>
          </w:p>
        </w:tc>
      </w:tr>
    </w:tbl>
    <w:p w:rsidR="00EC4E7B" w:rsidRPr="00B479E1"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16"/>
          <w:szCs w:val="16"/>
          <w:lang w:val="es-ES"/>
        </w:rPr>
      </w:pPr>
      <w:r w:rsidRPr="00B479E1">
        <w:rPr>
          <w:rFonts w:ascii="Times New Roman" w:hAnsi="Times New Roman" w:cs="Times New Roman"/>
          <w:sz w:val="16"/>
          <w:szCs w:val="16"/>
          <w:lang w:val="es-ES"/>
        </w:rPr>
        <w:lastRenderedPageBreak/>
        <w:t>Tabla1</w:t>
      </w:r>
      <w:r>
        <w:rPr>
          <w:rFonts w:ascii="Times New Roman" w:hAnsi="Times New Roman" w:cs="Times New Roman"/>
          <w:sz w:val="16"/>
          <w:szCs w:val="16"/>
          <w:lang w:val="es-ES"/>
        </w:rPr>
        <w:t xml:space="preserve">. </w:t>
      </w:r>
      <w:proofErr w:type="spellStart"/>
      <w:r>
        <w:rPr>
          <w:rFonts w:ascii="Times New Roman" w:hAnsi="Times New Roman" w:cs="Times New Roman"/>
          <w:sz w:val="16"/>
          <w:szCs w:val="16"/>
          <w:lang w:val="es-ES"/>
        </w:rPr>
        <w:t>Operacionalizació</w:t>
      </w:r>
      <w:r w:rsidRPr="00B479E1">
        <w:rPr>
          <w:rFonts w:ascii="Times New Roman" w:hAnsi="Times New Roman" w:cs="Times New Roman"/>
          <w:sz w:val="16"/>
          <w:szCs w:val="16"/>
          <w:lang w:val="es-ES"/>
        </w:rPr>
        <w:t>n</w:t>
      </w:r>
      <w:proofErr w:type="spellEnd"/>
    </w:p>
    <w:p w:rsidR="00EC4E7B" w:rsidRDefault="00EC4E7B" w:rsidP="00EC4E7B">
      <w:pPr>
        <w:rPr>
          <w:rFonts w:ascii="Times New Roman" w:eastAsia="Times New Roman" w:hAnsi="Times New Roman" w:cs="Times New Roman"/>
          <w:b/>
          <w:bCs/>
          <w:sz w:val="24"/>
          <w:szCs w:val="24"/>
          <w:lang w:val="es-ES" w:eastAsia="es-ES"/>
        </w:rPr>
      </w:pPr>
      <w:bookmarkStart w:id="30" w:name="_Toc357768179"/>
      <w:bookmarkStart w:id="31" w:name="_Toc357768462"/>
      <w:r>
        <w:br w:type="page"/>
      </w:r>
    </w:p>
    <w:p w:rsidR="00EC4E7B" w:rsidRPr="00914E92" w:rsidRDefault="00EC4E7B" w:rsidP="00EC4E7B">
      <w:pPr>
        <w:pStyle w:val="Ttulo1"/>
      </w:pPr>
      <w:r w:rsidRPr="00914E92">
        <w:lastRenderedPageBreak/>
        <w:t>CAPÍTULO III</w:t>
      </w:r>
      <w:bookmarkEnd w:id="30"/>
      <w:bookmarkEnd w:id="31"/>
    </w:p>
    <w:p w:rsidR="00EC4E7B" w:rsidRDefault="00EC4E7B" w:rsidP="00EC4E7B">
      <w:pPr>
        <w:tabs>
          <w:tab w:val="left" w:pos="2730"/>
        </w:tabs>
        <w:rPr>
          <w:lang w:val="es-ES"/>
        </w:rPr>
      </w:pPr>
    </w:p>
    <w:p w:rsidR="00EC4E7B" w:rsidRDefault="00EC4E7B" w:rsidP="00EC4E7B">
      <w:pPr>
        <w:pStyle w:val="Ttulo2"/>
        <w:rPr>
          <w:lang w:val="es-ES"/>
        </w:rPr>
      </w:pPr>
      <w:bookmarkStart w:id="32" w:name="_Toc357768180"/>
      <w:bookmarkStart w:id="33" w:name="_Toc357768463"/>
      <w:r>
        <w:rPr>
          <w:lang w:val="es-ES"/>
        </w:rPr>
        <w:t>3.  MARCO METODOLÓGICO.</w:t>
      </w:r>
      <w:bookmarkEnd w:id="32"/>
      <w:bookmarkEnd w:id="33"/>
    </w:p>
    <w:p w:rsidR="00EC4E7B" w:rsidRDefault="00EC4E7B" w:rsidP="00EC4E7B">
      <w:pPr>
        <w:pStyle w:val="Ttulo3"/>
        <w:rPr>
          <w:lang w:val="es-EC"/>
        </w:rPr>
      </w:pPr>
      <w:bookmarkStart w:id="34" w:name="_Toc357768181"/>
      <w:bookmarkStart w:id="35" w:name="_Toc357768464"/>
      <w:r w:rsidRPr="00914E92">
        <w:rPr>
          <w:lang w:val="es-EC"/>
        </w:rPr>
        <w:t>3.1. Método científico</w:t>
      </w:r>
      <w:bookmarkEnd w:id="34"/>
      <w:bookmarkEnd w:id="35"/>
      <w:r w:rsidRPr="00914E92">
        <w:rPr>
          <w:lang w:val="es-EC"/>
        </w:rPr>
        <w:t xml:space="preserve"> </w:t>
      </w:r>
    </w:p>
    <w:p w:rsidR="00EC4E7B" w:rsidRDefault="00EC4E7B" w:rsidP="00EC4E7B">
      <w:pPr>
        <w:spacing w:after="0" w:line="360" w:lineRule="auto"/>
        <w:ind w:left="600"/>
        <w:jc w:val="both"/>
        <w:rPr>
          <w:b/>
          <w:lang w:val="es-ES"/>
        </w:rPr>
      </w:pPr>
    </w:p>
    <w:p w:rsidR="00EC4E7B" w:rsidRDefault="00EC4E7B" w:rsidP="00EC4E7B">
      <w:pPr>
        <w:spacing w:after="0" w:line="360" w:lineRule="auto"/>
        <w:ind w:left="600"/>
        <w:jc w:val="both"/>
        <w:rPr>
          <w:lang w:val="es-ES"/>
        </w:rPr>
      </w:pPr>
      <w:r w:rsidRPr="0098388F">
        <w:rPr>
          <w:b/>
          <w:lang w:val="es-ES"/>
        </w:rPr>
        <w:t xml:space="preserve">Método de investigación </w:t>
      </w:r>
      <w:r w:rsidRPr="0098388F">
        <w:rPr>
          <w:lang w:val="es-ES"/>
        </w:rPr>
        <w:t>El  método de investigación utilizado es el  método  inductivo-deductivo  ya que se extraen conclusiones de carácter general pa</w:t>
      </w:r>
      <w:r>
        <w:rPr>
          <w:lang w:val="es-ES"/>
        </w:rPr>
        <w:t>ra después sacar conclusiones a</w:t>
      </w:r>
      <w:r w:rsidRPr="0098388F">
        <w:rPr>
          <w:lang w:val="es-ES"/>
        </w:rPr>
        <w:t xml:space="preserve"> un caso particular.</w:t>
      </w:r>
    </w:p>
    <w:p w:rsidR="00EC4E7B" w:rsidRDefault="00EC4E7B" w:rsidP="00EC4E7B">
      <w:pPr>
        <w:spacing w:after="0" w:line="360" w:lineRule="auto"/>
        <w:ind w:left="600"/>
        <w:jc w:val="both"/>
        <w:rPr>
          <w:lang w:val="es-ES"/>
        </w:rPr>
      </w:pPr>
    </w:p>
    <w:p w:rsidR="00EC4E7B" w:rsidRDefault="00EC4E7B" w:rsidP="00EC4E7B">
      <w:pPr>
        <w:spacing w:after="0" w:line="360" w:lineRule="auto"/>
        <w:ind w:left="600"/>
        <w:jc w:val="both"/>
        <w:rPr>
          <w:lang w:val="es-ES"/>
        </w:rPr>
      </w:pPr>
      <w:r w:rsidRPr="0098388F">
        <w:rPr>
          <w:b/>
          <w:bCs/>
          <w:lang w:val="es-ES"/>
        </w:rPr>
        <w:t>Tipo de la Investigación:</w:t>
      </w:r>
      <w:r w:rsidRPr="0098388F">
        <w:rPr>
          <w:lang w:val="es-ES"/>
        </w:rPr>
        <w:t xml:space="preserve"> La presente investigación es de tipo aplicativa y de nivel descriptiva. El alcance de la investigación es de tipo correlacionar.</w:t>
      </w:r>
    </w:p>
    <w:p w:rsidR="00EC4E7B" w:rsidRDefault="00EC4E7B" w:rsidP="00EC4E7B">
      <w:pPr>
        <w:pStyle w:val="Prrafodelista"/>
        <w:spacing w:line="360" w:lineRule="auto"/>
        <w:jc w:val="both"/>
        <w:rPr>
          <w:rFonts w:ascii="Times New Roman" w:hAnsi="Times New Roman" w:cs="Times New Roman"/>
          <w:sz w:val="24"/>
          <w:szCs w:val="24"/>
          <w:lang w:val="es-ES_tradnl"/>
        </w:rPr>
      </w:pPr>
    </w:p>
    <w:p w:rsidR="00EC4E7B" w:rsidRDefault="00EC4E7B" w:rsidP="00EC4E7B">
      <w:pPr>
        <w:spacing w:after="0" w:line="360" w:lineRule="auto"/>
        <w:ind w:left="600"/>
        <w:jc w:val="both"/>
        <w:rPr>
          <w:lang w:val="es-ES"/>
        </w:rPr>
      </w:pPr>
      <w:r w:rsidRPr="0098388F">
        <w:rPr>
          <w:b/>
          <w:bCs/>
          <w:lang w:val="es-ES"/>
        </w:rPr>
        <w:t xml:space="preserve">Diseño de la Investigación: </w:t>
      </w:r>
      <w:r w:rsidRPr="0098388F">
        <w:rPr>
          <w:lang w:val="es-ES"/>
        </w:rPr>
        <w:t>He determinado que el tipo de diseño, que va tener  la investigación es no experimental, ya que va a ser sistemática y empírica, además de observar los fenómenos tal y cual se presentan en un contexto natural.</w:t>
      </w:r>
    </w:p>
    <w:p w:rsidR="00EC4E7B" w:rsidRPr="0098388F" w:rsidRDefault="00EC4E7B" w:rsidP="00EC4E7B">
      <w:pPr>
        <w:spacing w:after="0" w:line="360" w:lineRule="auto"/>
        <w:ind w:left="600"/>
        <w:jc w:val="both"/>
        <w:rPr>
          <w:lang w:val="es-ES"/>
        </w:rPr>
      </w:pPr>
    </w:p>
    <w:p w:rsidR="00EC4E7B" w:rsidRDefault="00EC4E7B" w:rsidP="00EC4E7B">
      <w:pPr>
        <w:spacing w:after="0" w:line="360" w:lineRule="auto"/>
        <w:ind w:left="600"/>
        <w:jc w:val="both"/>
        <w:rPr>
          <w:lang w:val="es-ES"/>
        </w:rPr>
      </w:pPr>
      <w:r>
        <w:rPr>
          <w:b/>
          <w:bCs/>
          <w:lang w:val="es-ES"/>
        </w:rPr>
        <w:t>Tipo de Estudio:</w:t>
      </w:r>
      <w:r>
        <w:rPr>
          <w:lang w:val="es-ES"/>
        </w:rPr>
        <w:t xml:space="preserve"> </w:t>
      </w:r>
      <w:r w:rsidRPr="00D7241D">
        <w:rPr>
          <w:lang w:val="es-ES"/>
        </w:rPr>
        <w:t>El tipo de estudio que realizaremos será el correlacionar, por lo que mediante este tipo de estudio podremos ver cuál es el nivel de relación que existe entre las dos variables que se propuso en la hipótesis.</w:t>
      </w:r>
    </w:p>
    <w:p w:rsidR="00EC4E7B" w:rsidRPr="00FA39EC" w:rsidRDefault="00EC4E7B" w:rsidP="00EC4E7B">
      <w:pPr>
        <w:pStyle w:val="Ttulo3"/>
        <w:rPr>
          <w:lang w:val="es-EC"/>
        </w:rPr>
      </w:pPr>
      <w:bookmarkStart w:id="36" w:name="_Toc357768182"/>
      <w:bookmarkStart w:id="37" w:name="_Toc357768465"/>
      <w:r w:rsidRPr="00FA39EC">
        <w:rPr>
          <w:lang w:val="es-EC"/>
        </w:rPr>
        <w:t>3.2.</w:t>
      </w:r>
      <w:r w:rsidRPr="00FA39EC">
        <w:rPr>
          <w:lang w:val="es-EC"/>
        </w:rPr>
        <w:tab/>
        <w:t>POBLACIÓN Y MUESTRA</w:t>
      </w:r>
      <w:bookmarkEnd w:id="36"/>
      <w:bookmarkEnd w:id="37"/>
    </w:p>
    <w:p w:rsidR="00EC4E7B" w:rsidRDefault="00EC4E7B" w:rsidP="00EC4E7B">
      <w:pPr>
        <w:pStyle w:val="Ttulo4"/>
        <w:rPr>
          <w:lang w:val="es-ES"/>
        </w:rPr>
      </w:pPr>
      <w:r w:rsidRPr="00686610">
        <w:rPr>
          <w:lang w:val="es-ES"/>
        </w:rPr>
        <w:t>3.2.1. POBLACIÓN</w:t>
      </w:r>
    </w:p>
    <w:p w:rsidR="00CC131D" w:rsidRPr="00CC131D" w:rsidRDefault="00CC131D" w:rsidP="00CC131D">
      <w:pPr>
        <w:ind w:left="705"/>
        <w:rPr>
          <w:lang w:val="es-ES"/>
        </w:rPr>
      </w:pPr>
      <w:r>
        <w:rPr>
          <w:lang w:val="es-ES"/>
        </w:rPr>
        <w:t xml:space="preserve">El total de mapas del  catálogo que dispone </w:t>
      </w:r>
      <w:r>
        <w:rPr>
          <w:rFonts w:ascii="Times New Roman" w:hAnsi="Times New Roman" w:cs="Times New Roman"/>
          <w:sz w:val="24"/>
          <w:szCs w:val="24"/>
          <w:lang w:val="es-ES_tradnl"/>
        </w:rPr>
        <w:t>Consejo Nacional de Gobiernos Parroquiales Rurales Filial Chimborazo</w:t>
      </w:r>
    </w:p>
    <w:p w:rsidR="00EC4E7B" w:rsidRPr="00EC4E7B" w:rsidRDefault="00DA771C" w:rsidP="00EC4E7B">
      <w:pPr>
        <w:rPr>
          <w:lang w:val="es-ES"/>
        </w:rPr>
      </w:pPr>
      <w:r>
        <w:rPr>
          <w:lang w:val="es-ES"/>
        </w:rPr>
        <w:t xml:space="preserve">            </w:t>
      </w:r>
    </w:p>
    <w:p w:rsidR="00EC4E7B" w:rsidRPr="00BC685D" w:rsidRDefault="00EC4E7B" w:rsidP="00EC4E7B">
      <w:pPr>
        <w:pStyle w:val="Ttulo4"/>
        <w:rPr>
          <w:lang w:val="es-ES"/>
        </w:rPr>
      </w:pPr>
      <w:r>
        <w:rPr>
          <w:lang w:val="es-ES"/>
        </w:rPr>
        <w:t xml:space="preserve">3.2.2. </w:t>
      </w:r>
      <w:r w:rsidRPr="00BC685D">
        <w:rPr>
          <w:lang w:val="es-ES"/>
        </w:rPr>
        <w:t>MUESTRA</w:t>
      </w:r>
    </w:p>
    <w:p w:rsidR="00EC4E7B" w:rsidRDefault="00EC4E7B" w:rsidP="007B23F3">
      <w:pPr>
        <w:spacing w:line="360" w:lineRule="auto"/>
        <w:ind w:left="708"/>
        <w:jc w:val="both"/>
        <w:rPr>
          <w:lang w:val="es-ES"/>
        </w:rPr>
      </w:pPr>
      <w:r w:rsidRPr="00ED06F2">
        <w:rPr>
          <w:lang w:val="es-ES"/>
        </w:rPr>
        <w:t>El t</w:t>
      </w:r>
      <w:r>
        <w:rPr>
          <w:lang w:val="es-ES"/>
        </w:rPr>
        <w:t>amaño</w:t>
      </w:r>
      <w:r w:rsidRPr="00ED06F2">
        <w:rPr>
          <w:lang w:val="es-ES"/>
        </w:rPr>
        <w:t xml:space="preserve"> de </w:t>
      </w:r>
      <w:r>
        <w:rPr>
          <w:lang w:val="es-ES"/>
        </w:rPr>
        <w:t xml:space="preserve">la </w:t>
      </w:r>
      <w:r w:rsidRPr="00ED06F2">
        <w:rPr>
          <w:lang w:val="es-ES"/>
        </w:rPr>
        <w:t>muestra con la que vamos a trabajar será</w:t>
      </w:r>
      <w:r>
        <w:rPr>
          <w:lang w:val="es-ES"/>
        </w:rPr>
        <w:t xml:space="preserve"> </w:t>
      </w:r>
      <w:r w:rsidR="009F7F68">
        <w:rPr>
          <w:lang w:val="es-ES"/>
        </w:rPr>
        <w:t>las tres temáticas  de publicación</w:t>
      </w:r>
      <w:r>
        <w:rPr>
          <w:lang w:val="es-ES"/>
        </w:rPr>
        <w:t>:</w:t>
      </w:r>
    </w:p>
    <w:p w:rsidR="009F7F68" w:rsidRDefault="009F7F68" w:rsidP="009F7F68">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Viabilida</w:t>
      </w:r>
      <w:r w:rsidRPr="00295894">
        <w:rPr>
          <w:rFonts w:ascii="Times New Roman" w:hAnsi="Times New Roman" w:cs="Times New Roman"/>
          <w:bCs/>
          <w:sz w:val="24"/>
          <w:szCs w:val="24"/>
          <w:lang w:val="es-ES"/>
        </w:rPr>
        <w:t>d</w:t>
      </w:r>
    </w:p>
    <w:p w:rsidR="009F7F68" w:rsidRDefault="009F7F68" w:rsidP="009F7F68">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Asentamientos humanos</w:t>
      </w:r>
    </w:p>
    <w:p w:rsidR="009F7F68" w:rsidRPr="00295894" w:rsidRDefault="009F7F68" w:rsidP="009F7F68">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Riesgos </w:t>
      </w:r>
      <w:r w:rsidRPr="00295894">
        <w:rPr>
          <w:rFonts w:ascii="Times New Roman" w:hAnsi="Times New Roman" w:cs="Times New Roman"/>
          <w:bCs/>
          <w:sz w:val="24"/>
          <w:szCs w:val="24"/>
          <w:lang w:val="es-ES"/>
        </w:rPr>
        <w:t xml:space="preserve"> </w:t>
      </w:r>
    </w:p>
    <w:p w:rsidR="009F7F68" w:rsidRDefault="009F7F68" w:rsidP="007B23F3">
      <w:pPr>
        <w:spacing w:line="360" w:lineRule="auto"/>
        <w:ind w:left="708"/>
        <w:jc w:val="both"/>
        <w:rPr>
          <w:lang w:val="es-ES"/>
        </w:rPr>
      </w:pPr>
    </w:p>
    <w:tbl>
      <w:tblPr>
        <w:tblW w:w="6220" w:type="dxa"/>
        <w:jc w:val="center"/>
        <w:tblCellMar>
          <w:left w:w="70" w:type="dxa"/>
          <w:right w:w="70" w:type="dxa"/>
        </w:tblCellMar>
        <w:tblLook w:val="04A0" w:firstRow="1" w:lastRow="0" w:firstColumn="1" w:lastColumn="0" w:noHBand="0" w:noVBand="1"/>
      </w:tblPr>
      <w:tblGrid>
        <w:gridCol w:w="4580"/>
        <w:gridCol w:w="1640"/>
      </w:tblGrid>
      <w:tr w:rsidR="00EC4E7B" w:rsidRPr="00B903CD" w:rsidTr="00C660EC">
        <w:trPr>
          <w:trHeight w:val="255"/>
          <w:jc w:val="center"/>
        </w:trPr>
        <w:tc>
          <w:tcPr>
            <w:tcW w:w="4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lastRenderedPageBreak/>
              <w:t>TAMAÑO DE LA POBLACION (</w:t>
            </w:r>
            <w:r w:rsidRPr="00B903CD">
              <w:rPr>
                <w:rFonts w:ascii="Arial" w:hAnsi="Arial" w:cs="Arial"/>
                <w:b/>
                <w:bCs/>
                <w:i/>
                <w:iCs/>
                <w:color w:val="000000" w:themeColor="text1"/>
                <w:sz w:val="20"/>
                <w:szCs w:val="20"/>
                <w:lang w:val="es-ES"/>
              </w:rPr>
              <w:t>N</w:t>
            </w:r>
            <w:r w:rsidRPr="00B903CD">
              <w:rPr>
                <w:rFonts w:ascii="Arial" w:hAnsi="Arial" w:cs="Arial"/>
                <w:b/>
                <w:bCs/>
                <w:color w:val="000000" w:themeColor="text1"/>
                <w:sz w:val="20"/>
                <w:szCs w:val="20"/>
                <w:lang w:val="es-ES"/>
              </w:rPr>
              <w: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45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xml:space="preserve">PROBABILIDAD QUE EL EVENTO </w:t>
            </w:r>
            <w:r w:rsidRPr="00B903CD">
              <w:rPr>
                <w:rFonts w:ascii="Arial" w:hAnsi="Arial" w:cs="Arial"/>
                <w:b/>
                <w:bCs/>
                <w:i/>
                <w:iCs/>
                <w:color w:val="000000" w:themeColor="text1"/>
                <w:sz w:val="20"/>
                <w:szCs w:val="20"/>
                <w:lang w:val="es-ES"/>
              </w:rPr>
              <w:t>p</w:t>
            </w:r>
            <w:r w:rsidRPr="00B903CD">
              <w:rPr>
                <w:rFonts w:ascii="Arial" w:hAnsi="Arial" w:cs="Arial"/>
                <w:b/>
                <w:bCs/>
                <w:color w:val="000000" w:themeColor="text1"/>
                <w:sz w:val="20"/>
                <w:szCs w:val="20"/>
                <w:lang w:val="es-ES"/>
              </w:rPr>
              <w:t xml:space="preserve"> OCURRA=</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0,5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xml:space="preserve">PROBABILIDAD QUE EL EVENTO </w:t>
            </w:r>
            <w:r w:rsidRPr="00B903CD">
              <w:rPr>
                <w:rFonts w:ascii="Arial" w:hAnsi="Arial" w:cs="Arial"/>
                <w:b/>
                <w:bCs/>
                <w:i/>
                <w:iCs/>
                <w:color w:val="000000" w:themeColor="text1"/>
                <w:sz w:val="20"/>
                <w:szCs w:val="20"/>
                <w:lang w:val="es-ES"/>
              </w:rPr>
              <w:t xml:space="preserve">q </w:t>
            </w:r>
            <w:r w:rsidRPr="00B903CD">
              <w:rPr>
                <w:rFonts w:ascii="Arial" w:hAnsi="Arial" w:cs="Arial"/>
                <w:b/>
                <w:bCs/>
                <w:color w:val="000000" w:themeColor="text1"/>
                <w:sz w:val="20"/>
                <w:szCs w:val="20"/>
                <w:lang w:val="es-ES"/>
              </w:rPr>
              <w:t>OCURRA=</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0,5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NIVEL DE CONFIANZA (</w:t>
            </w:r>
            <w:r w:rsidRPr="00B903CD">
              <w:rPr>
                <w:rFonts w:ascii="Arial" w:hAnsi="Arial" w:cs="Arial"/>
                <w:b/>
                <w:bCs/>
                <w:i/>
                <w:iCs/>
                <w:color w:val="000000" w:themeColor="text1"/>
                <w:sz w:val="20"/>
                <w:szCs w:val="20"/>
                <w:lang w:val="es-ES"/>
              </w:rPr>
              <w:t>alfa</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MARGEN DE CONFIABILIDAD (</w:t>
            </w:r>
            <w:r w:rsidRPr="00B903CD">
              <w:rPr>
                <w:rFonts w:ascii="Arial" w:hAnsi="Arial" w:cs="Arial"/>
                <w:b/>
                <w:bCs/>
                <w:i/>
                <w:iCs/>
                <w:color w:val="000000" w:themeColor="text1"/>
                <w:sz w:val="20"/>
                <w:szCs w:val="20"/>
                <w:lang w:val="es-ES"/>
              </w:rPr>
              <w:t>Z</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1,959963985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ERROR MAXIMO PERMITIDO (</w:t>
            </w:r>
            <w:r w:rsidRPr="00B903CD">
              <w:rPr>
                <w:rFonts w:ascii="Arial" w:hAnsi="Arial" w:cs="Arial"/>
                <w:b/>
                <w:bCs/>
                <w:i/>
                <w:iCs/>
                <w:color w:val="000000" w:themeColor="text1"/>
                <w:sz w:val="20"/>
                <w:szCs w:val="20"/>
                <w:lang w:val="es-ES"/>
              </w:rPr>
              <w:t>E</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0,1</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TAMAÑO DE LA MUESTRA (</w:t>
            </w:r>
            <w:r w:rsidRPr="00B903CD">
              <w:rPr>
                <w:rFonts w:ascii="Arial" w:hAnsi="Arial" w:cs="Arial"/>
                <w:b/>
                <w:bCs/>
                <w:i/>
                <w:iCs/>
                <w:color w:val="000000" w:themeColor="text1"/>
                <w:sz w:val="20"/>
                <w:szCs w:val="20"/>
                <w:lang w:val="es-ES"/>
              </w:rPr>
              <w:t>n</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30,86082616</w:t>
            </w:r>
          </w:p>
        </w:tc>
      </w:tr>
      <w:tr w:rsidR="00EC4E7B" w:rsidRPr="00B903CD" w:rsidTr="00C660EC">
        <w:trPr>
          <w:trHeight w:val="40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APROXIMADAMENTE=</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jc w:val="center"/>
              <w:rPr>
                <w:rFonts w:ascii="Arial" w:hAnsi="Arial" w:cs="Arial"/>
                <w:b/>
                <w:bCs/>
                <w:color w:val="000000" w:themeColor="text1"/>
                <w:sz w:val="32"/>
                <w:szCs w:val="32"/>
                <w:lang w:val="es-ES"/>
              </w:rPr>
            </w:pPr>
            <w:r w:rsidRPr="00B903CD">
              <w:rPr>
                <w:rFonts w:ascii="Arial" w:hAnsi="Arial" w:cs="Arial"/>
                <w:b/>
                <w:bCs/>
                <w:color w:val="000000" w:themeColor="text1"/>
                <w:sz w:val="32"/>
                <w:szCs w:val="32"/>
                <w:lang w:val="es-ES"/>
              </w:rPr>
              <w:t>31</w:t>
            </w:r>
          </w:p>
        </w:tc>
      </w:tr>
    </w:tbl>
    <w:p w:rsidR="00EC4E7B" w:rsidRPr="00B479E1" w:rsidRDefault="00EC4E7B" w:rsidP="00EC4E7B">
      <w:pPr>
        <w:spacing w:line="360" w:lineRule="auto"/>
        <w:ind w:left="285" w:firstLine="708"/>
        <w:jc w:val="center"/>
        <w:rPr>
          <w:sz w:val="16"/>
          <w:szCs w:val="16"/>
          <w:lang w:val="es-ES"/>
        </w:rPr>
      </w:pPr>
      <w:r w:rsidRPr="00B479E1">
        <w:rPr>
          <w:sz w:val="16"/>
          <w:szCs w:val="16"/>
          <w:lang w:val="es-ES"/>
        </w:rPr>
        <w:t>Tabla2. Muestra</w:t>
      </w:r>
      <w:r w:rsidRPr="00B479E1">
        <w:rPr>
          <w:sz w:val="16"/>
          <w:szCs w:val="16"/>
          <w:lang w:val="es-ES"/>
        </w:rPr>
        <w:fldChar w:fldCharType="begin"/>
      </w:r>
      <w:r w:rsidRPr="00B479E1">
        <w:rPr>
          <w:sz w:val="16"/>
          <w:szCs w:val="16"/>
        </w:rPr>
        <w:instrText xml:space="preserve"> TA \l "</w:instrText>
      </w:r>
      <w:r w:rsidRPr="00B479E1">
        <w:rPr>
          <w:sz w:val="16"/>
          <w:szCs w:val="16"/>
          <w:lang w:val="es-ES"/>
        </w:rPr>
        <w:instrText>Muestra</w:instrText>
      </w:r>
      <w:r w:rsidRPr="00B479E1">
        <w:rPr>
          <w:sz w:val="16"/>
          <w:szCs w:val="16"/>
        </w:rPr>
        <w:instrText xml:space="preserve">" \s "Muestra" \c 1 </w:instrText>
      </w:r>
      <w:r w:rsidRPr="00B479E1">
        <w:rPr>
          <w:sz w:val="16"/>
          <w:szCs w:val="16"/>
          <w:lang w:val="es-ES"/>
        </w:rPr>
        <w:fldChar w:fldCharType="end"/>
      </w:r>
    </w:p>
    <w:p w:rsidR="00EC4E7B" w:rsidRDefault="009A499D" w:rsidP="00EC4E7B">
      <w:pPr>
        <w:spacing w:line="360" w:lineRule="auto"/>
        <w:jc w:val="both"/>
        <w:rPr>
          <w:lang w:val="es-ES"/>
        </w:rP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1.65pt;margin-top:26.9pt;width:108pt;height:42pt;z-index:251659264" filled="t">
            <v:imagedata r:id="rId85" o:title=""/>
          </v:shape>
          <o:OLEObject Type="Embed" ProgID="Equation.3" ShapeID="_x0000_s1026" DrawAspect="Content" ObjectID="_1473863134" r:id="rId86"/>
        </w:pict>
      </w:r>
      <w:r w:rsidR="00EC4E7B">
        <w:rPr>
          <w:lang w:val="es-ES"/>
        </w:rPr>
        <w:tab/>
        <w:t xml:space="preserve">   Y la formula a utilizar es la siguiente.</w:t>
      </w:r>
    </w:p>
    <w:p w:rsidR="00EC4E7B" w:rsidRDefault="00EC4E7B" w:rsidP="00EC4E7B">
      <w:pPr>
        <w:spacing w:line="360" w:lineRule="auto"/>
        <w:jc w:val="both"/>
        <w:rPr>
          <w:lang w:val="es-ES"/>
        </w:rPr>
      </w:pPr>
    </w:p>
    <w:p w:rsidR="00EC4E7B" w:rsidRDefault="00EC4E7B" w:rsidP="00EC4E7B">
      <w:pPr>
        <w:jc w:val="both"/>
        <w:rPr>
          <w:lang w:val="es-ES"/>
        </w:rPr>
      </w:pPr>
      <w:r>
        <w:rPr>
          <w:lang w:val="es-ES"/>
        </w:rPr>
        <w:t xml:space="preserve">     </w:t>
      </w:r>
    </w:p>
    <w:p w:rsidR="00EC4E7B" w:rsidRDefault="00EC4E7B" w:rsidP="00EC4E7B">
      <w:pPr>
        <w:pStyle w:val="Ttulo3"/>
        <w:rPr>
          <w:lang w:val="es-EC"/>
        </w:rPr>
      </w:pPr>
      <w:bookmarkStart w:id="38" w:name="_Toc357768183"/>
      <w:bookmarkStart w:id="39" w:name="_Toc357768466"/>
      <w:r w:rsidRPr="00B479E1">
        <w:rPr>
          <w:lang w:val="es-EC"/>
        </w:rPr>
        <w:t>3.3.</w:t>
      </w:r>
      <w:r w:rsidRPr="00B479E1">
        <w:rPr>
          <w:lang w:val="es-EC"/>
        </w:rPr>
        <w:tab/>
        <w:t>TÉCNICAS E INSTRUMENTOS DE RECOLECCIÓN DE DATOS</w:t>
      </w:r>
      <w:bookmarkEnd w:id="38"/>
      <w:bookmarkEnd w:id="39"/>
    </w:p>
    <w:p w:rsidR="00EC4E7B" w:rsidRPr="002325E8" w:rsidRDefault="00EC4E7B" w:rsidP="00EC4E7B">
      <w:pPr>
        <w:rPr>
          <w:lang w:eastAsia="es-ES"/>
        </w:rPr>
      </w:pPr>
    </w:p>
    <w:p w:rsidR="00EC4E7B" w:rsidRDefault="00EC4E7B" w:rsidP="00EC4E7B">
      <w:pPr>
        <w:spacing w:line="360" w:lineRule="auto"/>
        <w:ind w:left="708"/>
        <w:jc w:val="both"/>
        <w:rPr>
          <w:lang w:val="es-ES"/>
        </w:rPr>
      </w:pPr>
      <w:r>
        <w:rPr>
          <w:lang w:val="es-ES"/>
        </w:rPr>
        <w:t xml:space="preserve">La técnica que yo </w:t>
      </w:r>
      <w:r w:rsidRPr="00ED06F2">
        <w:rPr>
          <w:lang w:val="es-ES"/>
        </w:rPr>
        <w:t xml:space="preserve"> emplear</w:t>
      </w:r>
      <w:r>
        <w:rPr>
          <w:lang w:val="es-ES"/>
        </w:rPr>
        <w:t xml:space="preserve">e </w:t>
      </w:r>
      <w:r w:rsidRPr="00ED06F2">
        <w:rPr>
          <w:lang w:val="es-ES"/>
        </w:rPr>
        <w:t xml:space="preserve"> en la investigación será la encuesta</w:t>
      </w:r>
      <w:r>
        <w:rPr>
          <w:lang w:val="es-ES"/>
        </w:rPr>
        <w:t xml:space="preserve"> y la observación</w:t>
      </w:r>
      <w:r w:rsidRPr="00ED06F2">
        <w:rPr>
          <w:lang w:val="es-ES"/>
        </w:rPr>
        <w:t>, con la finalidad de obtener elementos de la muestra respecto a los indicadores de las variables de la hipótesis.</w:t>
      </w:r>
    </w:p>
    <w:p w:rsidR="00EC4E7B" w:rsidRDefault="00EC4E7B" w:rsidP="00EC4E7B">
      <w:pPr>
        <w:pStyle w:val="Ttulo3"/>
        <w:rPr>
          <w:lang w:val="es-EC"/>
        </w:rPr>
      </w:pPr>
      <w:bookmarkStart w:id="40" w:name="_Toc357768184"/>
      <w:bookmarkStart w:id="41" w:name="_Toc357768467"/>
    </w:p>
    <w:p w:rsidR="00EC4E7B" w:rsidRDefault="00EC4E7B" w:rsidP="00EC4E7B">
      <w:pPr>
        <w:pStyle w:val="Ttulo3"/>
        <w:rPr>
          <w:lang w:val="es-EC"/>
        </w:rPr>
      </w:pPr>
    </w:p>
    <w:p w:rsidR="00EC4E7B" w:rsidRPr="000E1E26" w:rsidRDefault="00EC4E7B" w:rsidP="00EC4E7B">
      <w:pPr>
        <w:pStyle w:val="Ttulo3"/>
        <w:rPr>
          <w:lang w:val="es-EC"/>
        </w:rPr>
      </w:pPr>
      <w:r w:rsidRPr="000E1E26">
        <w:rPr>
          <w:lang w:val="es-EC"/>
        </w:rPr>
        <w:t>3.4.</w:t>
      </w:r>
      <w:r w:rsidRPr="000E1E26">
        <w:rPr>
          <w:lang w:val="es-EC"/>
        </w:rPr>
        <w:tab/>
        <w:t>TÉCNICAS DE PROCEDIMIENTO PARA EL ANÁLISIS.</w:t>
      </w:r>
      <w:bookmarkEnd w:id="40"/>
      <w:bookmarkEnd w:id="41"/>
      <w:r w:rsidRPr="000E1E26">
        <w:rPr>
          <w:lang w:val="es-EC"/>
        </w:rPr>
        <w:t xml:space="preserve">    </w:t>
      </w:r>
    </w:p>
    <w:p w:rsidR="00EC4E7B" w:rsidRPr="000E1E26" w:rsidRDefault="00EC4E7B" w:rsidP="00EC4E7B">
      <w:pPr>
        <w:rPr>
          <w:lang w:eastAsia="es-ES"/>
        </w:rPr>
      </w:pPr>
    </w:p>
    <w:p w:rsidR="00EC4E7B" w:rsidRDefault="00EC4E7B" w:rsidP="00EC4E7B">
      <w:pPr>
        <w:spacing w:line="360" w:lineRule="auto"/>
        <w:ind w:firstLine="708"/>
        <w:jc w:val="both"/>
        <w:rPr>
          <w:lang w:val="es-ES"/>
        </w:rPr>
      </w:pPr>
      <w:r w:rsidRPr="00ED06F2">
        <w:rPr>
          <w:lang w:val="es-ES"/>
        </w:rPr>
        <w:t>La prue</w:t>
      </w:r>
      <w:r>
        <w:rPr>
          <w:lang w:val="es-ES"/>
        </w:rPr>
        <w:t>ba de hipótesis que utilizare</w:t>
      </w:r>
      <w:r w:rsidRPr="00ED06F2">
        <w:rPr>
          <w:lang w:val="es-ES"/>
        </w:rPr>
        <w:t xml:space="preserve"> en </w:t>
      </w:r>
      <w:r>
        <w:rPr>
          <w:lang w:val="es-ES"/>
        </w:rPr>
        <w:t>mi  investigación será t-</w:t>
      </w:r>
      <w:proofErr w:type="spellStart"/>
      <w:r>
        <w:rPr>
          <w:lang w:val="es-ES"/>
        </w:rPr>
        <w:t>student</w:t>
      </w:r>
      <w:proofErr w:type="spellEnd"/>
    </w:p>
    <w:p w:rsidR="00EC4E7B" w:rsidRDefault="00EC4E7B" w:rsidP="00EC4E7B">
      <w:pPr>
        <w:spacing w:line="360" w:lineRule="auto"/>
        <w:ind w:firstLine="708"/>
        <w:jc w:val="both"/>
        <w:rPr>
          <w:lang w:val="es-ES"/>
        </w:rPr>
      </w:pPr>
    </w:p>
    <w:p w:rsidR="00EC4E7B" w:rsidRPr="00C173CB" w:rsidRDefault="00EC4E7B" w:rsidP="00C173CB">
      <w:pPr>
        <w:spacing w:line="360" w:lineRule="auto"/>
        <w:ind w:firstLine="708"/>
        <w:jc w:val="both"/>
        <w:rPr>
          <w:lang w:val="es-ES"/>
        </w:rPr>
      </w:pPr>
      <m:oMathPara>
        <m:oMath>
          <m:r>
            <w:rPr>
              <w:rFonts w:ascii="Cambria Math" w:hAnsi="Cambria Math"/>
              <w:lang w:val="es-ES"/>
            </w:rPr>
            <m:t>t=</m:t>
          </m:r>
          <m:f>
            <m:fPr>
              <m:ctrlPr>
                <w:rPr>
                  <w:rFonts w:ascii="Cambria Math" w:hAnsi="Cambria Math"/>
                  <w:i/>
                  <w:lang w:val="es-ES"/>
                </w:rPr>
              </m:ctrlPr>
            </m:fPr>
            <m:num>
              <m:acc>
                <m:accPr>
                  <m:chr m:val="⃑"/>
                  <m:ctrlPr>
                    <w:rPr>
                      <w:rFonts w:ascii="Cambria Math" w:hAnsi="Cambria Math"/>
                      <w:i/>
                      <w:lang w:val="es-ES"/>
                    </w:rPr>
                  </m:ctrlPr>
                </m:accPr>
                <m:e>
                  <m:r>
                    <w:rPr>
                      <w:rFonts w:ascii="Cambria Math" w:hAnsi="Cambria Math"/>
                      <w:lang w:val="es-ES"/>
                    </w:rPr>
                    <m:t>x</m:t>
                  </m:r>
                </m:e>
              </m:acc>
              <m:r>
                <w:rPr>
                  <w:rFonts w:ascii="Cambria Math" w:hAnsi="Cambria Math"/>
                  <w:lang w:val="es-ES"/>
                </w:rPr>
                <m:t>- μ</m:t>
              </m:r>
            </m:num>
            <m:den>
              <m:f>
                <m:fPr>
                  <m:type m:val="lin"/>
                  <m:ctrlPr>
                    <w:rPr>
                      <w:rFonts w:ascii="Cambria Math" w:hAnsi="Cambria Math"/>
                      <w:i/>
                      <w:lang w:val="es-ES"/>
                    </w:rPr>
                  </m:ctrlPr>
                </m:fPr>
                <m:num>
                  <m:r>
                    <w:rPr>
                      <w:rFonts w:ascii="Cambria Math" w:hAnsi="Cambria Math"/>
                      <w:lang w:val="es-ES"/>
                    </w:rPr>
                    <m:t>s</m:t>
                  </m:r>
                </m:num>
                <m:den>
                  <m:rad>
                    <m:radPr>
                      <m:degHide m:val="1"/>
                      <m:ctrlPr>
                        <w:rPr>
                          <w:rFonts w:ascii="Cambria Math" w:hAnsi="Cambria Math"/>
                          <w:i/>
                          <w:lang w:val="es-ES"/>
                        </w:rPr>
                      </m:ctrlPr>
                    </m:radPr>
                    <m:deg/>
                    <m:e>
                      <m:r>
                        <w:rPr>
                          <w:rFonts w:ascii="Cambria Math" w:hAnsi="Cambria Math"/>
                          <w:lang w:val="es-ES"/>
                        </w:rPr>
                        <m:t>n-1</m:t>
                      </m:r>
                    </m:e>
                  </m:rad>
                </m:den>
              </m:f>
            </m:den>
          </m:f>
          <m:r>
            <w:rPr>
              <w:rFonts w:ascii="Cambria Math" w:hAnsi="Cambria Math"/>
              <w:lang w:val="es-ES"/>
            </w:rPr>
            <m:t xml:space="preserve"> </m:t>
          </m:r>
        </m:oMath>
      </m:oMathPara>
    </w:p>
    <w:p w:rsidR="00EC4E7B" w:rsidRDefault="00EC4E7B" w:rsidP="00EC4E7B">
      <w:pPr>
        <w:pStyle w:val="Ttulo1"/>
      </w:pPr>
    </w:p>
    <w:p w:rsidR="00EC4E7B" w:rsidRDefault="00EC4E7B" w:rsidP="00EC4E7B">
      <w:pPr>
        <w:pStyle w:val="Ttulo1"/>
      </w:pPr>
    </w:p>
    <w:p w:rsidR="00EC4E7B" w:rsidRDefault="00EC4E7B" w:rsidP="00EC4E7B">
      <w:pPr>
        <w:pStyle w:val="Ttulo1"/>
      </w:pPr>
    </w:p>
    <w:p w:rsidR="00EC4E7B" w:rsidRDefault="00EC4E7B" w:rsidP="00EC4E7B">
      <w:pPr>
        <w:rPr>
          <w:rFonts w:ascii="Times New Roman" w:eastAsia="Times New Roman" w:hAnsi="Times New Roman" w:cs="Times New Roman"/>
          <w:b/>
          <w:bCs/>
          <w:sz w:val="24"/>
          <w:szCs w:val="24"/>
          <w:lang w:val="es-ES" w:eastAsia="es-ES"/>
        </w:rPr>
      </w:pPr>
      <w:r>
        <w:br w:type="page"/>
      </w:r>
    </w:p>
    <w:p w:rsidR="00EC4E7B" w:rsidRPr="00914E92" w:rsidRDefault="00EC4E7B" w:rsidP="00EC4E7B">
      <w:pPr>
        <w:pStyle w:val="Ttulo1"/>
      </w:pPr>
      <w:bookmarkStart w:id="42" w:name="_Toc357768185"/>
      <w:bookmarkStart w:id="43" w:name="_Toc357768468"/>
      <w:r w:rsidRPr="00914E92">
        <w:lastRenderedPageBreak/>
        <w:t>CAPÍTULO IV</w:t>
      </w:r>
      <w:bookmarkEnd w:id="42"/>
      <w:bookmarkEnd w:id="43"/>
    </w:p>
    <w:p w:rsidR="00EC4E7B" w:rsidRDefault="00EC4E7B" w:rsidP="00EC4E7B">
      <w:pPr>
        <w:jc w:val="both"/>
        <w:rPr>
          <w:lang w:val="es-ES"/>
        </w:rPr>
      </w:pPr>
    </w:p>
    <w:p w:rsidR="00EC4E7B" w:rsidRPr="007A66BD" w:rsidRDefault="00EC4E7B" w:rsidP="00EC4E7B">
      <w:pPr>
        <w:pStyle w:val="Ttulo2"/>
        <w:rPr>
          <w:lang w:val="es-ES"/>
        </w:rPr>
      </w:pPr>
      <w:bookmarkStart w:id="44" w:name="_Toc357768186"/>
      <w:bookmarkStart w:id="45" w:name="_Toc357768469"/>
      <w:r w:rsidRPr="007A66BD">
        <w:rPr>
          <w:lang w:val="es-ES"/>
        </w:rPr>
        <w:t>4.1     MARCO ADMINISTRATIVO</w:t>
      </w:r>
      <w:bookmarkEnd w:id="44"/>
      <w:bookmarkEnd w:id="45"/>
    </w:p>
    <w:p w:rsidR="00EC4E7B" w:rsidRDefault="00EC4E7B" w:rsidP="00EC4E7B">
      <w:pPr>
        <w:pStyle w:val="Ttulo3"/>
        <w:rPr>
          <w:lang w:val="es-EC"/>
        </w:rPr>
      </w:pPr>
      <w:r w:rsidRPr="000E1E26">
        <w:rPr>
          <w:lang w:val="es-EC"/>
        </w:rPr>
        <w:t xml:space="preserve">  </w:t>
      </w:r>
      <w:bookmarkStart w:id="46" w:name="_Toc357768187"/>
      <w:bookmarkStart w:id="47" w:name="_Toc357768470"/>
      <w:r w:rsidRPr="000E1E26">
        <w:rPr>
          <w:lang w:val="es-EC"/>
        </w:rPr>
        <w:t>4.1.1.</w:t>
      </w:r>
      <w:r w:rsidRPr="000E1E26">
        <w:rPr>
          <w:lang w:val="es-EC"/>
        </w:rPr>
        <w:tab/>
        <w:t>RECURSO HUMANO</w:t>
      </w:r>
      <w:bookmarkEnd w:id="46"/>
      <w:bookmarkEnd w:id="47"/>
    </w:p>
    <w:p w:rsidR="00EC4E7B" w:rsidRPr="0089682F" w:rsidRDefault="00EC4E7B" w:rsidP="00EC4E7B">
      <w:pPr>
        <w:rPr>
          <w:lang w:eastAsia="es-ES"/>
        </w:rPr>
      </w:pPr>
    </w:p>
    <w:p w:rsidR="00C173CB" w:rsidRDefault="00C173CB" w:rsidP="00C173CB">
      <w:pPr>
        <w:tabs>
          <w:tab w:val="left" w:pos="993"/>
          <w:tab w:val="num" w:pos="1134"/>
        </w:tabs>
        <w:spacing w:line="360" w:lineRule="auto"/>
        <w:ind w:left="674" w:right="-285" w:hanging="674"/>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EC4E7B" w:rsidRPr="007A66BD">
        <w:rPr>
          <w:rFonts w:ascii="Times New Roman" w:hAnsi="Times New Roman" w:cs="Times New Roman"/>
          <w:sz w:val="24"/>
          <w:szCs w:val="24"/>
          <w:lang w:val="es-ES_tradnl"/>
        </w:rPr>
        <w:t>Personal Admini</w:t>
      </w:r>
      <w:r w:rsidR="009F7F68">
        <w:rPr>
          <w:rFonts w:ascii="Times New Roman" w:hAnsi="Times New Roman" w:cs="Times New Roman"/>
          <w:sz w:val="24"/>
          <w:szCs w:val="24"/>
          <w:lang w:val="es-ES_tradnl"/>
        </w:rPr>
        <w:t>strativo</w:t>
      </w:r>
      <w:r>
        <w:rPr>
          <w:rFonts w:ascii="Times New Roman" w:hAnsi="Times New Roman" w:cs="Times New Roman"/>
          <w:sz w:val="24"/>
          <w:szCs w:val="24"/>
          <w:lang w:val="es-ES_tradnl"/>
        </w:rPr>
        <w:t xml:space="preserve"> del </w:t>
      </w:r>
      <w:r w:rsidR="009F7F68">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Consejo Nacional de Gobiernos Parroquiales Rurales Filial Chimborazo</w:t>
      </w:r>
    </w:p>
    <w:p w:rsidR="00EC4E7B" w:rsidRPr="007A66BD" w:rsidRDefault="00C173CB" w:rsidP="00C173CB">
      <w:pPr>
        <w:tabs>
          <w:tab w:val="left" w:pos="993"/>
          <w:tab w:val="num" w:pos="1134"/>
        </w:tabs>
        <w:spacing w:line="360" w:lineRule="auto"/>
        <w:ind w:left="674" w:right="-285" w:hanging="674"/>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EC4E7B" w:rsidRPr="007A66BD">
        <w:rPr>
          <w:rFonts w:ascii="Times New Roman" w:hAnsi="Times New Roman" w:cs="Times New Roman"/>
          <w:sz w:val="24"/>
          <w:szCs w:val="24"/>
          <w:lang w:val="es-ES_tradnl"/>
        </w:rPr>
        <w:t>Álvaro Quiroz (Investigador)</w:t>
      </w:r>
    </w:p>
    <w:p w:rsidR="00EC4E7B" w:rsidRDefault="00EC4E7B" w:rsidP="00EC4E7B">
      <w:pPr>
        <w:pStyle w:val="Ttulo3"/>
        <w:tabs>
          <w:tab w:val="left" w:pos="142"/>
        </w:tabs>
        <w:rPr>
          <w:lang w:val="es-EC"/>
        </w:rPr>
      </w:pPr>
      <w:r w:rsidRPr="00FA223B">
        <w:rPr>
          <w:lang w:val="es-EC"/>
        </w:rPr>
        <w:t xml:space="preserve">  </w:t>
      </w:r>
      <w:bookmarkStart w:id="48" w:name="_Toc357768188"/>
      <w:bookmarkStart w:id="49" w:name="_Toc357768471"/>
      <w:r w:rsidRPr="00FA223B">
        <w:rPr>
          <w:lang w:val="es-EC"/>
        </w:rPr>
        <w:t>4.1.2.</w:t>
      </w:r>
      <w:r w:rsidRPr="00FA223B">
        <w:rPr>
          <w:lang w:val="es-EC"/>
        </w:rPr>
        <w:tab/>
        <w:t>RECURSO MATERIAL</w:t>
      </w:r>
      <w:bookmarkEnd w:id="48"/>
      <w:bookmarkEnd w:id="49"/>
    </w:p>
    <w:p w:rsidR="00C173CB" w:rsidRPr="00C173CB" w:rsidRDefault="00C173CB" w:rsidP="00C173CB">
      <w:pPr>
        <w:rPr>
          <w:lang w:eastAsia="es-ES"/>
        </w:rPr>
      </w:pPr>
    </w:p>
    <w:p w:rsidR="00EC4E7B" w:rsidRPr="007A66BD" w:rsidRDefault="00EC4E7B" w:rsidP="00EC4E7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7A66BD">
        <w:rPr>
          <w:rFonts w:ascii="Times New Roman" w:hAnsi="Times New Roman" w:cs="Times New Roman"/>
          <w:sz w:val="24"/>
          <w:szCs w:val="24"/>
          <w:lang w:val="es-ES"/>
        </w:rPr>
        <w:t>Los materiales que se utilizan en la inv</w:t>
      </w:r>
      <w:r>
        <w:rPr>
          <w:rFonts w:ascii="Times New Roman" w:hAnsi="Times New Roman" w:cs="Times New Roman"/>
          <w:sz w:val="24"/>
          <w:szCs w:val="24"/>
          <w:lang w:val="es-ES"/>
        </w:rPr>
        <w:t>estigación son:</w:t>
      </w:r>
    </w:p>
    <w:p w:rsidR="00EC4E7B" w:rsidRPr="007A66BD" w:rsidRDefault="00EC4E7B" w:rsidP="00EC4E7B">
      <w:pPr>
        <w:spacing w:line="360" w:lineRule="auto"/>
        <w:ind w:left="704"/>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Materiales de oficina (hojas de papel bon, esferos, lápices, resaltador, borradores, etc.), copias, anillados, cuadernos, libros, etc.</w:t>
      </w:r>
    </w:p>
    <w:p w:rsidR="00EC4E7B" w:rsidRPr="00FA223B" w:rsidRDefault="00EC4E7B" w:rsidP="00EC4E7B">
      <w:pPr>
        <w:pStyle w:val="Ttulo3"/>
        <w:rPr>
          <w:lang w:val="es-EC"/>
        </w:rPr>
      </w:pPr>
      <w:r w:rsidRPr="000E1E26">
        <w:rPr>
          <w:lang w:val="es-EC"/>
        </w:rPr>
        <w:t xml:space="preserve">   </w:t>
      </w:r>
      <w:bookmarkStart w:id="50" w:name="_Toc357768189"/>
      <w:bookmarkStart w:id="51" w:name="_Toc357768472"/>
      <w:r w:rsidRPr="00FA223B">
        <w:rPr>
          <w:lang w:val="es-EC"/>
        </w:rPr>
        <w:t>4.1.3. RECURSO TECNOLÓGICO</w:t>
      </w:r>
      <w:bookmarkEnd w:id="50"/>
      <w:bookmarkEnd w:id="51"/>
    </w:p>
    <w:p w:rsidR="00EC4E7B" w:rsidRPr="007A66BD" w:rsidRDefault="00EC4E7B" w:rsidP="00EC4E7B">
      <w:pPr>
        <w:pStyle w:val="Prrafodelista"/>
        <w:spacing w:after="0" w:line="240" w:lineRule="auto"/>
        <w:jc w:val="both"/>
        <w:rPr>
          <w:rFonts w:ascii="Times New Roman" w:hAnsi="Times New Roman" w:cs="Times New Roman"/>
          <w:b/>
          <w:bCs/>
          <w:sz w:val="24"/>
          <w:szCs w:val="24"/>
          <w:lang w:val="es-ES"/>
        </w:rPr>
      </w:pPr>
    </w:p>
    <w:p w:rsidR="00EC4E7B" w:rsidRPr="007A66BD" w:rsidRDefault="00EC4E7B" w:rsidP="00EC4E7B">
      <w:pPr>
        <w:spacing w:line="360" w:lineRule="auto"/>
        <w:jc w:val="both"/>
        <w:rPr>
          <w:rFonts w:ascii="Times New Roman" w:hAnsi="Times New Roman" w:cs="Times New Roman"/>
          <w:sz w:val="24"/>
          <w:szCs w:val="24"/>
        </w:rPr>
      </w:pPr>
      <w:r w:rsidRPr="007A66BD">
        <w:rPr>
          <w:rFonts w:ascii="Times New Roman" w:hAnsi="Times New Roman" w:cs="Times New Roman"/>
          <w:sz w:val="24"/>
          <w:szCs w:val="24"/>
        </w:rPr>
        <w:t xml:space="preserve">               Los recursos tecnológicos son: </w:t>
      </w:r>
    </w:p>
    <w:p w:rsidR="00EC4E7B"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Computador, dispositivo de almacenamiento (Disco Duro).</w:t>
      </w:r>
    </w:p>
    <w:p w:rsidR="00EC4E7B" w:rsidRPr="007A66BD"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lang w:val="es-ES"/>
        </w:rPr>
      </w:pPr>
      <w:r>
        <w:rPr>
          <w:rFonts w:ascii="Times New Roman" w:hAnsi="Times New Roman" w:cs="Times New Roman"/>
          <w:sz w:val="24"/>
          <w:szCs w:val="24"/>
          <w:lang w:val="es-ES"/>
        </w:rPr>
        <w:t>LINUX</w:t>
      </w:r>
    </w:p>
    <w:p w:rsidR="00EC4E7B" w:rsidRPr="00EC4E7B"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rPr>
      </w:pPr>
      <w:r w:rsidRPr="00EC4E7B">
        <w:rPr>
          <w:rFonts w:ascii="Times New Roman" w:hAnsi="Times New Roman" w:cs="Times New Roman"/>
          <w:sz w:val="24"/>
          <w:szCs w:val="24"/>
        </w:rPr>
        <w:t>SOFWARE:</w:t>
      </w:r>
      <w:r w:rsidRPr="00EC4E7B">
        <w:rPr>
          <w:rFonts w:ascii="Times New Roman" w:hAnsi="Times New Roman" w:cs="Times New Roman"/>
          <w:sz w:val="24"/>
          <w:szCs w:val="24"/>
          <w:lang w:eastAsia="es-EC"/>
        </w:rPr>
        <w:t xml:space="preserve"> servidores de mapas </w:t>
      </w:r>
      <w:r w:rsidRPr="00EC4E7B">
        <w:rPr>
          <w:rFonts w:ascii="Times New Roman" w:hAnsi="Times New Roman" w:cs="Times New Roman"/>
          <w:sz w:val="24"/>
          <w:szCs w:val="24"/>
        </w:rPr>
        <w:t>, POST</w:t>
      </w:r>
      <w:r>
        <w:rPr>
          <w:rFonts w:ascii="Times New Roman" w:hAnsi="Times New Roman" w:cs="Times New Roman"/>
          <w:sz w:val="24"/>
          <w:szCs w:val="24"/>
        </w:rPr>
        <w:t>GREQL,PGADMIN III</w:t>
      </w:r>
      <w:r w:rsidRPr="00EC4E7B">
        <w:rPr>
          <w:rFonts w:ascii="Times New Roman" w:hAnsi="Times New Roman" w:cs="Times New Roman"/>
          <w:sz w:val="24"/>
          <w:szCs w:val="24"/>
        </w:rPr>
        <w:t xml:space="preserve"> </w:t>
      </w:r>
    </w:p>
    <w:p w:rsidR="00EC4E7B"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rPr>
      </w:pPr>
      <w:r w:rsidRPr="007A66BD">
        <w:rPr>
          <w:rFonts w:ascii="Times New Roman" w:hAnsi="Times New Roman" w:cs="Times New Roman"/>
          <w:sz w:val="24"/>
          <w:szCs w:val="24"/>
        </w:rPr>
        <w:t>Internet</w:t>
      </w:r>
    </w:p>
    <w:p w:rsidR="00EC4E7B" w:rsidRPr="007A66BD" w:rsidRDefault="00EC4E7B" w:rsidP="00EC4E7B">
      <w:pPr>
        <w:pStyle w:val="Prrafodelista"/>
        <w:tabs>
          <w:tab w:val="left" w:pos="993"/>
        </w:tabs>
        <w:spacing w:after="0" w:line="360" w:lineRule="auto"/>
        <w:ind w:left="709"/>
        <w:contextualSpacing w:val="0"/>
        <w:jc w:val="both"/>
        <w:rPr>
          <w:rFonts w:ascii="Times New Roman" w:hAnsi="Times New Roman" w:cs="Times New Roman"/>
          <w:sz w:val="24"/>
          <w:szCs w:val="24"/>
        </w:rPr>
      </w:pPr>
    </w:p>
    <w:p w:rsidR="00EC4E7B" w:rsidRDefault="00EC4E7B" w:rsidP="00EC4E7B">
      <w:pPr>
        <w:pStyle w:val="Ttulo2"/>
      </w:pPr>
      <w:bookmarkStart w:id="52" w:name="_Toc357768190"/>
      <w:bookmarkStart w:id="53" w:name="_Toc357768473"/>
      <w:r w:rsidRPr="007A66BD">
        <w:t>4.2.      ESTIMACIÓN DE COSTOS (PRESUPUESTO ESTIMADO)</w:t>
      </w:r>
      <w:bookmarkEnd w:id="52"/>
      <w:bookmarkEnd w:id="53"/>
    </w:p>
    <w:p w:rsidR="00EC4E7B" w:rsidRPr="000E1E26" w:rsidRDefault="00EC4E7B" w:rsidP="00EC4E7B">
      <w:pPr>
        <w:pStyle w:val="Ttulo3"/>
        <w:rPr>
          <w:lang w:val="es-EC"/>
        </w:rPr>
      </w:pPr>
      <w:r w:rsidRPr="000E1E26">
        <w:rPr>
          <w:lang w:val="es-EC"/>
        </w:rPr>
        <w:t xml:space="preserve">    </w:t>
      </w:r>
      <w:bookmarkStart w:id="54" w:name="_Toc357768191"/>
      <w:bookmarkStart w:id="55" w:name="_Toc357768474"/>
      <w:r w:rsidRPr="000E1E26">
        <w:rPr>
          <w:lang w:val="es-EC"/>
        </w:rPr>
        <w:t>4.2.1. INGRESOS.</w:t>
      </w:r>
      <w:bookmarkEnd w:id="54"/>
      <w:bookmarkEnd w:id="55"/>
    </w:p>
    <w:p w:rsidR="00EC4E7B" w:rsidRPr="000E1E26" w:rsidRDefault="00EC4E7B" w:rsidP="00EC4E7B">
      <w:pPr>
        <w:rPr>
          <w:lang w:eastAsia="es-ES"/>
        </w:rPr>
      </w:pPr>
    </w:p>
    <w:p w:rsidR="00EC4E7B" w:rsidRDefault="00EC4E7B" w:rsidP="00EC4E7B">
      <w:pPr>
        <w:spacing w:line="360" w:lineRule="auto"/>
        <w:ind w:left="708"/>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 xml:space="preserve">La cantidad con la que se cuenta para realizar la investigación es </w:t>
      </w:r>
      <w:r>
        <w:rPr>
          <w:rFonts w:ascii="Times New Roman" w:hAnsi="Times New Roman" w:cs="Times New Roman"/>
          <w:sz w:val="24"/>
          <w:szCs w:val="24"/>
          <w:lang w:val="es-ES"/>
        </w:rPr>
        <w:t>mil</w:t>
      </w:r>
      <w:r w:rsidRPr="007A66BD">
        <w:rPr>
          <w:rFonts w:ascii="Times New Roman" w:hAnsi="Times New Roman" w:cs="Times New Roman"/>
          <w:sz w:val="24"/>
          <w:szCs w:val="24"/>
          <w:lang w:val="es-ES"/>
        </w:rPr>
        <w:t xml:space="preserve"> dólares  (</w:t>
      </w:r>
      <w:r>
        <w:rPr>
          <w:rFonts w:ascii="Times New Roman" w:hAnsi="Times New Roman" w:cs="Times New Roman"/>
          <w:sz w:val="24"/>
          <w:szCs w:val="24"/>
          <w:lang w:val="es-ES"/>
        </w:rPr>
        <w:t>15</w:t>
      </w:r>
      <w:r w:rsidRPr="007A66BD">
        <w:rPr>
          <w:rFonts w:ascii="Times New Roman" w:hAnsi="Times New Roman" w:cs="Times New Roman"/>
          <w:sz w:val="24"/>
          <w:szCs w:val="24"/>
          <w:lang w:val="es-ES"/>
        </w:rPr>
        <w:t xml:space="preserve">00$). </w:t>
      </w:r>
    </w:p>
    <w:p w:rsidR="00EC4E7B" w:rsidRDefault="00EC4E7B" w:rsidP="00EC4E7B">
      <w:pPr>
        <w:spacing w:line="360" w:lineRule="auto"/>
        <w:ind w:left="708"/>
        <w:jc w:val="both"/>
        <w:rPr>
          <w:rFonts w:ascii="Times New Roman" w:hAnsi="Times New Roman" w:cs="Times New Roman"/>
          <w:sz w:val="24"/>
          <w:szCs w:val="24"/>
          <w:lang w:val="es-ES"/>
        </w:rPr>
      </w:pPr>
    </w:p>
    <w:p w:rsidR="00EC4E7B" w:rsidRDefault="00EC4E7B" w:rsidP="00EC4E7B">
      <w:pPr>
        <w:spacing w:line="360" w:lineRule="auto"/>
        <w:ind w:left="708"/>
        <w:jc w:val="both"/>
        <w:rPr>
          <w:rFonts w:ascii="Times New Roman" w:hAnsi="Times New Roman" w:cs="Times New Roman"/>
          <w:sz w:val="24"/>
          <w:szCs w:val="24"/>
          <w:lang w:val="es-ES"/>
        </w:rPr>
      </w:pPr>
    </w:p>
    <w:p w:rsidR="00EC4E7B" w:rsidRPr="007A66BD" w:rsidRDefault="00EC4E7B" w:rsidP="00EC4E7B">
      <w:pPr>
        <w:spacing w:line="360" w:lineRule="auto"/>
        <w:ind w:left="708"/>
        <w:jc w:val="both"/>
        <w:rPr>
          <w:rFonts w:ascii="Times New Roman" w:hAnsi="Times New Roman" w:cs="Times New Roman"/>
          <w:sz w:val="24"/>
          <w:szCs w:val="24"/>
          <w:lang w:val="es-ES"/>
        </w:rPr>
      </w:pPr>
    </w:p>
    <w:p w:rsidR="00EC4E7B" w:rsidRDefault="00EC4E7B" w:rsidP="00EC4E7B">
      <w:pPr>
        <w:pStyle w:val="Ttulo3"/>
      </w:pPr>
      <w:r w:rsidRPr="00914E92">
        <w:rPr>
          <w:lang w:val="es-EC"/>
        </w:rPr>
        <w:lastRenderedPageBreak/>
        <w:t xml:space="preserve">     </w:t>
      </w:r>
      <w:bookmarkStart w:id="56" w:name="_Toc357768192"/>
      <w:bookmarkStart w:id="57" w:name="_Toc357768475"/>
      <w:r>
        <w:t xml:space="preserve">4.2.2. </w:t>
      </w:r>
      <w:r w:rsidRPr="007A66BD">
        <w:t>EGRESOS</w:t>
      </w:r>
      <w:bookmarkEnd w:id="56"/>
      <w:bookmarkEnd w:id="57"/>
    </w:p>
    <w:p w:rsidR="00EC4E7B" w:rsidRDefault="00EC4E7B" w:rsidP="00EC4E7B">
      <w:pPr>
        <w:tabs>
          <w:tab w:val="left" w:pos="851"/>
          <w:tab w:val="left" w:pos="993"/>
        </w:tabs>
        <w:spacing w:after="0" w:line="240" w:lineRule="auto"/>
        <w:jc w:val="both"/>
        <w:rPr>
          <w:rFonts w:ascii="Times New Roman" w:hAnsi="Times New Roman" w:cs="Times New Roman"/>
          <w:b/>
          <w:bCs/>
          <w:sz w:val="24"/>
          <w:szCs w:val="24"/>
          <w:lang w:val="es-ES"/>
        </w:rPr>
      </w:pPr>
    </w:p>
    <w:p w:rsidR="00EC4E7B" w:rsidRDefault="00EC4E7B" w:rsidP="00EC4E7B">
      <w:pPr>
        <w:tabs>
          <w:tab w:val="left" w:pos="851"/>
          <w:tab w:val="left" w:pos="993"/>
        </w:tabs>
        <w:spacing w:after="0" w:line="240" w:lineRule="auto"/>
        <w:jc w:val="both"/>
        <w:rPr>
          <w:rFonts w:ascii="Times New Roman" w:hAnsi="Times New Roman" w:cs="Times New Roman"/>
          <w:b/>
          <w:bCs/>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7"/>
        <w:gridCol w:w="2578"/>
      </w:tblGrid>
      <w:tr w:rsidR="00EC4E7B" w:rsidRPr="007A66BD" w:rsidTr="00C660EC">
        <w:trPr>
          <w:trHeight w:val="350"/>
          <w:jc w:val="center"/>
        </w:trPr>
        <w:tc>
          <w:tcPr>
            <w:tcW w:w="3127" w:type="dxa"/>
          </w:tcPr>
          <w:p w:rsidR="00EC4E7B" w:rsidRPr="007A66BD" w:rsidRDefault="00EC4E7B" w:rsidP="00C660EC">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w:t>
            </w:r>
            <w:r w:rsidRPr="007A66BD">
              <w:rPr>
                <w:rFonts w:ascii="Times New Roman" w:hAnsi="Times New Roman" w:cs="Times New Roman"/>
                <w:b/>
                <w:bCs/>
                <w:sz w:val="24"/>
                <w:szCs w:val="24"/>
                <w:lang w:val="es-ES"/>
              </w:rPr>
              <w:t>ETALLE</w:t>
            </w:r>
          </w:p>
        </w:tc>
        <w:tc>
          <w:tcPr>
            <w:tcW w:w="2578" w:type="dxa"/>
          </w:tcPr>
          <w:p w:rsidR="00EC4E7B" w:rsidRPr="007A66BD" w:rsidRDefault="00EC4E7B" w:rsidP="00C660EC">
            <w:pPr>
              <w:jc w:val="center"/>
              <w:rPr>
                <w:rFonts w:ascii="Times New Roman" w:hAnsi="Times New Roman" w:cs="Times New Roman"/>
                <w:b/>
                <w:bCs/>
                <w:sz w:val="24"/>
                <w:szCs w:val="24"/>
                <w:lang w:val="es-ES"/>
              </w:rPr>
            </w:pPr>
            <w:r w:rsidRPr="007A66BD">
              <w:rPr>
                <w:rFonts w:ascii="Times New Roman" w:hAnsi="Times New Roman" w:cs="Times New Roman"/>
                <w:b/>
                <w:bCs/>
                <w:sz w:val="24"/>
                <w:szCs w:val="24"/>
                <w:lang w:val="es-ES"/>
              </w:rPr>
              <w:t>VALOR</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Útiles de escritorio</w:t>
            </w:r>
          </w:p>
        </w:tc>
        <w:tc>
          <w:tcPr>
            <w:tcW w:w="2578" w:type="dxa"/>
          </w:tcPr>
          <w:p w:rsidR="00EC4E7B" w:rsidRPr="007A66BD" w:rsidRDefault="00EC4E7B" w:rsidP="00C660EC">
            <w:pPr>
              <w:rPr>
                <w:rFonts w:ascii="Times New Roman" w:hAnsi="Times New Roman" w:cs="Times New Roman"/>
                <w:sz w:val="24"/>
                <w:szCs w:val="24"/>
                <w:lang w:val="es-ES"/>
              </w:rPr>
            </w:pPr>
            <w:r w:rsidRPr="007A66BD">
              <w:rPr>
                <w:rFonts w:ascii="Times New Roman" w:hAnsi="Times New Roman" w:cs="Times New Roman"/>
                <w:sz w:val="24"/>
                <w:szCs w:val="24"/>
                <w:lang w:val="es-ES"/>
              </w:rPr>
              <w:t>USD            50.00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Copias Xerox</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40.00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Transporte</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30.00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Imprevistos</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180.00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Anillados</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50.00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Impresión</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50.00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Materiales tecnológicos</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600.00</w:t>
            </w:r>
          </w:p>
        </w:tc>
      </w:tr>
      <w:tr w:rsidR="00EC4E7B" w:rsidRPr="007A66BD" w:rsidTr="00C660EC">
        <w:trPr>
          <w:trHeight w:val="278"/>
          <w:jc w:val="center"/>
        </w:trPr>
        <w:tc>
          <w:tcPr>
            <w:tcW w:w="3127" w:type="dxa"/>
          </w:tcPr>
          <w:p w:rsidR="00EC4E7B" w:rsidRPr="007A66BD" w:rsidRDefault="00EC4E7B" w:rsidP="00C660EC">
            <w:pPr>
              <w:pStyle w:val="Ttulo3"/>
              <w:jc w:val="center"/>
              <w:rPr>
                <w:rFonts w:ascii="Times New Roman" w:hAnsi="Times New Roman" w:cs="Times New Roman"/>
                <w:color w:val="000000" w:themeColor="text1"/>
              </w:rPr>
            </w:pPr>
            <w:bookmarkStart w:id="58" w:name="_Toc357768193"/>
            <w:bookmarkStart w:id="59" w:name="_Toc357768476"/>
            <w:r w:rsidRPr="007A66BD">
              <w:rPr>
                <w:rFonts w:ascii="Times New Roman" w:hAnsi="Times New Roman" w:cs="Times New Roman"/>
                <w:color w:val="000000" w:themeColor="text1"/>
              </w:rPr>
              <w:t>TOTAL</w:t>
            </w:r>
            <w:bookmarkEnd w:id="58"/>
            <w:bookmarkEnd w:id="59"/>
          </w:p>
        </w:tc>
        <w:tc>
          <w:tcPr>
            <w:tcW w:w="2578" w:type="dxa"/>
          </w:tcPr>
          <w:p w:rsidR="00EC4E7B" w:rsidRPr="007A66BD" w:rsidRDefault="00EC4E7B" w:rsidP="00C660EC">
            <w:pPr>
              <w:jc w:val="center"/>
              <w:rPr>
                <w:rFonts w:ascii="Times New Roman" w:hAnsi="Times New Roman" w:cs="Times New Roman"/>
                <w:b/>
                <w:bCs/>
                <w:color w:val="000000" w:themeColor="text1"/>
                <w:sz w:val="24"/>
                <w:szCs w:val="24"/>
                <w:lang w:val="es-ES"/>
              </w:rPr>
            </w:pPr>
            <w:r w:rsidRPr="007A66BD">
              <w:rPr>
                <w:rFonts w:ascii="Times New Roman" w:hAnsi="Times New Roman" w:cs="Times New Roman"/>
                <w:b/>
                <w:bCs/>
                <w:color w:val="000000" w:themeColor="text1"/>
                <w:sz w:val="24"/>
                <w:szCs w:val="24"/>
                <w:lang w:val="es-ES"/>
              </w:rPr>
              <w:t>1000.00</w:t>
            </w:r>
          </w:p>
        </w:tc>
      </w:tr>
    </w:tbl>
    <w:p w:rsidR="00EC4E7B" w:rsidRPr="00B479E1"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16"/>
          <w:szCs w:val="16"/>
          <w:lang w:val="es-ES"/>
        </w:rPr>
      </w:pPr>
      <w:r>
        <w:rPr>
          <w:rFonts w:ascii="Times New Roman" w:hAnsi="Times New Roman" w:cs="Times New Roman"/>
          <w:b/>
          <w:bCs/>
          <w:sz w:val="16"/>
          <w:szCs w:val="16"/>
          <w:lang w:val="es-ES"/>
        </w:rPr>
        <w:t xml:space="preserve">Tabla3. </w:t>
      </w:r>
      <w:r w:rsidRPr="00B479E1">
        <w:rPr>
          <w:rFonts w:ascii="Times New Roman" w:hAnsi="Times New Roman" w:cs="Times New Roman"/>
          <w:b/>
          <w:bCs/>
          <w:sz w:val="16"/>
          <w:szCs w:val="16"/>
          <w:lang w:val="es-ES"/>
        </w:rPr>
        <w:t>Egresos</w:t>
      </w:r>
      <w:r w:rsidRPr="00B479E1">
        <w:rPr>
          <w:rFonts w:ascii="Times New Roman" w:hAnsi="Times New Roman" w:cs="Times New Roman"/>
          <w:b/>
          <w:bCs/>
          <w:sz w:val="16"/>
          <w:szCs w:val="16"/>
          <w:lang w:val="es-ES"/>
        </w:rPr>
        <w:fldChar w:fldCharType="begin"/>
      </w:r>
      <w:r w:rsidRPr="00B479E1">
        <w:rPr>
          <w:sz w:val="16"/>
          <w:szCs w:val="16"/>
        </w:rPr>
        <w:instrText xml:space="preserve"> TA \l "</w:instrText>
      </w:r>
      <w:r w:rsidRPr="00B479E1">
        <w:rPr>
          <w:rFonts w:ascii="Times New Roman" w:hAnsi="Times New Roman" w:cs="Times New Roman"/>
          <w:b/>
          <w:bCs/>
          <w:sz w:val="16"/>
          <w:szCs w:val="16"/>
          <w:lang w:val="es-ES"/>
        </w:rPr>
        <w:instrText>Egresos</w:instrText>
      </w:r>
      <w:r w:rsidRPr="00B479E1">
        <w:rPr>
          <w:sz w:val="16"/>
          <w:szCs w:val="16"/>
        </w:rPr>
        <w:instrText xml:space="preserve">" \s "Egresos" \c 1 </w:instrText>
      </w:r>
      <w:r w:rsidRPr="00B479E1">
        <w:rPr>
          <w:rFonts w:ascii="Times New Roman" w:hAnsi="Times New Roman" w:cs="Times New Roman"/>
          <w:b/>
          <w:bCs/>
          <w:sz w:val="16"/>
          <w:szCs w:val="16"/>
          <w:lang w:val="es-ES"/>
        </w:rPr>
        <w:fldChar w:fldCharType="end"/>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sectPr w:rsidR="00EC4E7B" w:rsidSect="00C660EC">
          <w:pgSz w:w="11906" w:h="16838"/>
          <w:pgMar w:top="1417" w:right="1701" w:bottom="1417" w:left="2410" w:header="708" w:footer="708" w:gutter="0"/>
          <w:cols w:space="708"/>
          <w:docGrid w:linePitch="360"/>
        </w:sectPr>
      </w:pPr>
    </w:p>
    <w:p w:rsidR="00EC4E7B" w:rsidRPr="00670995" w:rsidRDefault="00EC4E7B" w:rsidP="00EC4E7B">
      <w:pPr>
        <w:pStyle w:val="Ttulo2"/>
        <w:rPr>
          <w:lang w:val="es-ES"/>
        </w:rPr>
      </w:pPr>
      <w:bookmarkStart w:id="60" w:name="_Toc357768194"/>
      <w:bookmarkStart w:id="61" w:name="_Toc357768477"/>
      <w:r>
        <w:rPr>
          <w:lang w:val="es-ES"/>
        </w:rPr>
        <w:lastRenderedPageBreak/>
        <w:t xml:space="preserve">4.3. </w:t>
      </w:r>
      <w:r w:rsidRPr="00670995">
        <w:rPr>
          <w:lang w:val="es-ES"/>
        </w:rPr>
        <w:t>CRONOGRAMA DE ACTIVIDADES</w:t>
      </w:r>
      <w:bookmarkEnd w:id="60"/>
      <w:bookmarkEnd w:id="61"/>
      <w:r>
        <w:rPr>
          <w:lang w:val="es-ES"/>
        </w:rPr>
        <w:fldChar w:fldCharType="begin"/>
      </w:r>
      <w:r>
        <w:instrText xml:space="preserve"> TA \l "</w:instrText>
      </w:r>
      <w:r w:rsidRPr="00532705">
        <w:rPr>
          <w:lang w:val="es-ES"/>
        </w:rPr>
        <w:instrText>CRONOGRAMA DE ACTIVIDADES</w:instrText>
      </w:r>
      <w:r>
        <w:instrText xml:space="preserve">" \s "CRONOGRAMA DE ACTIVIDADES" \c 1 </w:instrText>
      </w:r>
      <w:r>
        <w:rPr>
          <w:lang w:val="es-ES"/>
        </w:rPr>
        <w:fldChar w:fldCharType="end"/>
      </w:r>
    </w:p>
    <w:tbl>
      <w:tblPr>
        <w:tblW w:w="2834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49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160"/>
        <w:gridCol w:w="200"/>
        <w:gridCol w:w="360"/>
        <w:gridCol w:w="360"/>
        <w:gridCol w:w="360"/>
        <w:gridCol w:w="1867"/>
        <w:gridCol w:w="2258"/>
        <w:gridCol w:w="574"/>
        <w:gridCol w:w="1729"/>
        <w:gridCol w:w="574"/>
        <w:gridCol w:w="1729"/>
        <w:gridCol w:w="574"/>
        <w:gridCol w:w="1729"/>
        <w:gridCol w:w="1726"/>
        <w:gridCol w:w="1726"/>
        <w:gridCol w:w="1726"/>
      </w:tblGrid>
      <w:tr w:rsidR="00EC4E7B" w:rsidRPr="00975A24" w:rsidTr="00C660EC">
        <w:trPr>
          <w:gridAfter w:val="3"/>
          <w:wAfter w:w="5178" w:type="dxa"/>
          <w:cantSplit/>
          <w:trHeight w:val="210"/>
        </w:trPr>
        <w:tc>
          <w:tcPr>
            <w:tcW w:w="3490" w:type="dxa"/>
            <w:vMerge w:val="restart"/>
            <w:tcBorders>
              <w:top w:val="single" w:sz="4" w:space="0" w:color="auto"/>
              <w:left w:val="single" w:sz="4" w:space="0" w:color="auto"/>
              <w:bottom w:val="single" w:sz="4" w:space="0" w:color="auto"/>
              <w:right w:val="single" w:sz="4" w:space="0" w:color="auto"/>
            </w:tcBorders>
          </w:tcPr>
          <w:p w:rsidR="00EC4E7B" w:rsidRPr="00975A24" w:rsidRDefault="00EC4E7B" w:rsidP="00C660EC">
            <w:pPr>
              <w:keepNext/>
              <w:spacing w:after="0" w:line="360" w:lineRule="auto"/>
              <w:outlineLvl w:val="6"/>
              <w:rPr>
                <w:rFonts w:ascii="Times New Roman" w:eastAsia="Times New Roman" w:hAnsi="Times New Roman" w:cs="Times New Roman"/>
                <w:b/>
                <w:sz w:val="24"/>
                <w:szCs w:val="24"/>
                <w:lang w:val="es-ES" w:eastAsia="es-ES"/>
              </w:rPr>
            </w:pPr>
            <w:bookmarkStart w:id="62" w:name="_Toc285449320"/>
            <w:r w:rsidRPr="00975A24">
              <w:rPr>
                <w:rFonts w:ascii="Times New Roman" w:eastAsia="Times New Roman" w:hAnsi="Times New Roman" w:cs="Times New Roman"/>
                <w:b/>
                <w:sz w:val="24"/>
                <w:szCs w:val="24"/>
                <w:lang w:val="es-ES" w:eastAsia="es-ES"/>
              </w:rPr>
              <w:t>ACTIVIDAD DE TRABAJO</w:t>
            </w:r>
            <w:bookmarkEnd w:id="62"/>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1</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2</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3</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4</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5</w:t>
            </w:r>
          </w:p>
        </w:tc>
        <w:tc>
          <w:tcPr>
            <w:tcW w:w="1440" w:type="dxa"/>
            <w:gridSpan w:val="5"/>
            <w:tcBorders>
              <w:top w:val="single" w:sz="4" w:space="0" w:color="auto"/>
              <w:left w:val="nil"/>
              <w:bottom w:val="nil"/>
              <w:right w:val="single" w:sz="4" w:space="0" w:color="auto"/>
            </w:tcBorders>
          </w:tcPr>
          <w:p w:rsidR="00EC4E7B" w:rsidRPr="002325E8" w:rsidRDefault="00EC4E7B" w:rsidP="00C660EC">
            <w:pPr>
              <w:tabs>
                <w:tab w:val="left" w:pos="355"/>
              </w:tabs>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6</w:t>
            </w:r>
          </w:p>
        </w:tc>
        <w:tc>
          <w:tcPr>
            <w:tcW w:w="4125" w:type="dxa"/>
            <w:gridSpan w:val="2"/>
            <w:tcBorders>
              <w:top w:val="nil"/>
              <w:left w:val="single" w:sz="4" w:space="0" w:color="auto"/>
              <w:bottom w:val="nil"/>
              <w:right w:val="nil"/>
            </w:tcBorders>
          </w:tcPr>
          <w:p w:rsidR="00EC4E7B" w:rsidRPr="00975A24" w:rsidRDefault="00EC4E7B" w:rsidP="00C660EC">
            <w:pPr>
              <w:spacing w:after="0" w:line="360" w:lineRule="auto"/>
              <w:ind w:left="-212"/>
              <w:jc w:val="center"/>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r>
      <w:tr w:rsidR="00EC4E7B" w:rsidRPr="00975A24" w:rsidTr="00C660EC">
        <w:trPr>
          <w:cantSplit/>
          <w:trHeight w:val="209"/>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b/>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nil"/>
              <w:left w:val="nil"/>
              <w:bottom w:val="single" w:sz="4" w:space="0" w:color="auto"/>
              <w:right w:val="single" w:sz="4" w:space="0" w:color="auto"/>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3" w:name="_Toc285449321"/>
            <w:r w:rsidRPr="002325E8">
              <w:rPr>
                <w:rFonts w:ascii="Times New Roman" w:eastAsia="Times New Roman" w:hAnsi="Times New Roman" w:cs="Times New Roman"/>
                <w:b/>
                <w:sz w:val="24"/>
                <w:szCs w:val="24"/>
                <w:lang w:val="es-ES" w:eastAsia="es-ES"/>
              </w:rPr>
              <w:t>2</w:t>
            </w:r>
            <w:bookmarkEnd w:id="63"/>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4" w:name="_Toc285449322"/>
            <w:r w:rsidRPr="002325E8">
              <w:rPr>
                <w:rFonts w:ascii="Times New Roman" w:eastAsia="Times New Roman" w:hAnsi="Times New Roman" w:cs="Times New Roman"/>
                <w:b/>
                <w:sz w:val="24"/>
                <w:szCs w:val="24"/>
                <w:lang w:val="es-ES" w:eastAsia="es-ES"/>
              </w:rPr>
              <w:t>3</w:t>
            </w:r>
            <w:bookmarkEnd w:id="64"/>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5" w:name="_Toc285449323"/>
            <w:r w:rsidRPr="002325E8">
              <w:rPr>
                <w:rFonts w:ascii="Times New Roman" w:eastAsia="Times New Roman" w:hAnsi="Times New Roman" w:cs="Times New Roman"/>
                <w:b/>
                <w:sz w:val="24"/>
                <w:szCs w:val="24"/>
                <w:lang w:val="es-ES" w:eastAsia="es-ES"/>
              </w:rPr>
              <w:t>4</w:t>
            </w:r>
            <w:bookmarkEnd w:id="65"/>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6" w:name="_Toc285449324"/>
            <w:r w:rsidRPr="002325E8">
              <w:rPr>
                <w:rFonts w:ascii="Times New Roman" w:eastAsia="Times New Roman" w:hAnsi="Times New Roman" w:cs="Times New Roman"/>
                <w:b/>
                <w:sz w:val="24"/>
                <w:szCs w:val="24"/>
                <w:lang w:val="es-ES" w:eastAsia="es-ES"/>
              </w:rPr>
              <w:t>1</w:t>
            </w:r>
            <w:bookmarkEnd w:id="66"/>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7" w:name="_Toc285449325"/>
            <w:r w:rsidRPr="002325E8">
              <w:rPr>
                <w:rFonts w:ascii="Times New Roman" w:eastAsia="Times New Roman" w:hAnsi="Times New Roman" w:cs="Times New Roman"/>
                <w:b/>
                <w:sz w:val="24"/>
                <w:szCs w:val="24"/>
                <w:lang w:val="es-ES" w:eastAsia="es-ES"/>
              </w:rPr>
              <w:t>2</w:t>
            </w:r>
            <w:bookmarkEnd w:id="67"/>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8" w:name="_Toc285449326"/>
            <w:r w:rsidRPr="002325E8">
              <w:rPr>
                <w:rFonts w:ascii="Times New Roman" w:eastAsia="Times New Roman" w:hAnsi="Times New Roman" w:cs="Times New Roman"/>
                <w:b/>
                <w:sz w:val="24"/>
                <w:szCs w:val="24"/>
                <w:lang w:val="es-ES" w:eastAsia="es-ES"/>
              </w:rPr>
              <w:t>3</w:t>
            </w:r>
            <w:bookmarkEnd w:id="68"/>
          </w:p>
        </w:tc>
        <w:tc>
          <w:tcPr>
            <w:tcW w:w="360" w:type="dxa"/>
            <w:tcBorders>
              <w:top w:val="single" w:sz="4" w:space="0" w:color="auto"/>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9" w:name="_Toc285449327"/>
            <w:r w:rsidRPr="002325E8">
              <w:rPr>
                <w:rFonts w:ascii="Times New Roman" w:eastAsia="Times New Roman" w:hAnsi="Times New Roman" w:cs="Times New Roman"/>
                <w:b/>
                <w:sz w:val="24"/>
                <w:szCs w:val="24"/>
                <w:lang w:val="es-ES" w:eastAsia="es-ES"/>
              </w:rPr>
              <w:t>4</w:t>
            </w:r>
            <w:bookmarkEnd w:id="69"/>
          </w:p>
        </w:tc>
        <w:tc>
          <w:tcPr>
            <w:tcW w:w="160" w:type="dxa"/>
            <w:tcBorders>
              <w:top w:val="single" w:sz="4" w:space="0" w:color="auto"/>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p>
        </w:tc>
        <w:tc>
          <w:tcPr>
            <w:tcW w:w="200" w:type="dxa"/>
            <w:tcBorders>
              <w:top w:val="single" w:sz="4" w:space="0" w:color="auto"/>
              <w:left w:val="nil"/>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single" w:sz="4" w:space="0" w:color="auto"/>
              <w:left w:val="nil"/>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single" w:sz="4" w:space="0" w:color="auto"/>
              <w:left w:val="single" w:sz="4" w:space="0" w:color="auto"/>
              <w:bottom w:val="single" w:sz="4" w:space="0" w:color="auto"/>
              <w:right w:val="nil"/>
            </w:tcBorders>
          </w:tcPr>
          <w:p w:rsidR="00EC4E7B" w:rsidRPr="002325E8" w:rsidRDefault="00EC4E7B" w:rsidP="00C660EC">
            <w:pPr>
              <w:spacing w:after="0" w:line="360" w:lineRule="auto"/>
              <w:ind w:left="-97"/>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4699" w:type="dxa"/>
            <w:gridSpan w:val="3"/>
            <w:tcBorders>
              <w:top w:val="nil"/>
              <w:left w:val="single" w:sz="4" w:space="0" w:color="auto"/>
              <w:bottom w:val="nil"/>
              <w:right w:val="nil"/>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keepNext/>
              <w:spacing w:after="0" w:line="360" w:lineRule="auto"/>
              <w:outlineLvl w:val="6"/>
              <w:rPr>
                <w:rFonts w:ascii="Times New Roman" w:eastAsia="Times New Roman" w:hAnsi="Times New Roman" w:cs="Times New Roman"/>
                <w:b/>
                <w:sz w:val="24"/>
                <w:szCs w:val="24"/>
                <w:lang w:val="es-ES" w:eastAsia="es-ES"/>
              </w:rPr>
            </w:pPr>
          </w:p>
        </w:tc>
        <w:tc>
          <w:tcPr>
            <w:tcW w:w="2303" w:type="dxa"/>
            <w:gridSpan w:val="2"/>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9"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6"/>
        </w:trPr>
        <w:tc>
          <w:tcPr>
            <w:tcW w:w="3490" w:type="dxa"/>
            <w:vMerge w:val="restart"/>
            <w:tcBorders>
              <w:top w:val="single" w:sz="4" w:space="0" w:color="auto"/>
              <w:left w:val="single" w:sz="4" w:space="0" w:color="auto"/>
              <w:bottom w:val="single" w:sz="4" w:space="0" w:color="auto"/>
              <w:right w:val="single" w:sz="4" w:space="0" w:color="auto"/>
            </w:tcBorders>
          </w:tcPr>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5648" behindDoc="0" locked="0" layoutInCell="0" allowOverlap="1" wp14:anchorId="42EFD096" wp14:editId="0521E6A8">
                      <wp:simplePos x="0" y="0"/>
                      <wp:positionH relativeFrom="column">
                        <wp:posOffset>6986270</wp:posOffset>
                      </wp:positionH>
                      <wp:positionV relativeFrom="paragraph">
                        <wp:posOffset>3878580</wp:posOffset>
                      </wp:positionV>
                      <wp:extent cx="668655" cy="113665"/>
                      <wp:effectExtent l="9525" t="7620" r="7620" b="12065"/>
                      <wp:wrapNone/>
                      <wp:docPr id="1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24B3C9" id="Rectangle 27" o:spid="_x0000_s1026" style="position:absolute;margin-left:550.1pt;margin-top:305.4pt;width:52.65pt;height: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4624" behindDoc="0" locked="0" layoutInCell="0" allowOverlap="1" wp14:anchorId="009A7E8C" wp14:editId="41F56739">
                      <wp:simplePos x="0" y="0"/>
                      <wp:positionH relativeFrom="column">
                        <wp:posOffset>6736715</wp:posOffset>
                      </wp:positionH>
                      <wp:positionV relativeFrom="paragraph">
                        <wp:posOffset>3612515</wp:posOffset>
                      </wp:positionV>
                      <wp:extent cx="249555" cy="113665"/>
                      <wp:effectExtent l="7620" t="8255" r="9525" b="11430"/>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CAF31D" id="Rectangle 26" o:spid="_x0000_s1026" style="position:absolute;margin-left:530.45pt;margin-top:284.45pt;width:19.65pt;height: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3600" behindDoc="0" locked="0" layoutInCell="0" allowOverlap="1" wp14:anchorId="7E85CF8B" wp14:editId="6E780AFE">
                      <wp:simplePos x="0" y="0"/>
                      <wp:positionH relativeFrom="column">
                        <wp:posOffset>6386195</wp:posOffset>
                      </wp:positionH>
                      <wp:positionV relativeFrom="paragraph">
                        <wp:posOffset>3316605</wp:posOffset>
                      </wp:positionV>
                      <wp:extent cx="350520" cy="133985"/>
                      <wp:effectExtent l="9525" t="7620" r="11430" b="10795"/>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50520" cy="13398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FFAD7B0" id="Rectangle 25" o:spid="_x0000_s1026" style="position:absolute;margin-left:502.85pt;margin-top:261.15pt;width:27.6pt;height:10.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2576" behindDoc="0" locked="0" layoutInCell="0" allowOverlap="1" wp14:anchorId="0E4AAA16" wp14:editId="616BD28D">
                      <wp:simplePos x="0" y="0"/>
                      <wp:positionH relativeFrom="column">
                        <wp:posOffset>3757295</wp:posOffset>
                      </wp:positionH>
                      <wp:positionV relativeFrom="paragraph">
                        <wp:posOffset>386715</wp:posOffset>
                      </wp:positionV>
                      <wp:extent cx="466725" cy="91440"/>
                      <wp:effectExtent l="9525" t="11430" r="9525" b="11430"/>
                      <wp:wrapNone/>
                      <wp:docPr id="1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ADD66AC" id="Rectangle 24" o:spid="_x0000_s1026" style="position:absolute;margin-left:295.85pt;margin-top:30.45pt;width:36.75pt;height: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1552" behindDoc="0" locked="0" layoutInCell="0" allowOverlap="1" wp14:anchorId="00794CC9" wp14:editId="48835B2A">
                      <wp:simplePos x="0" y="0"/>
                      <wp:positionH relativeFrom="column">
                        <wp:posOffset>6254750</wp:posOffset>
                      </wp:positionH>
                      <wp:positionV relativeFrom="paragraph">
                        <wp:posOffset>3088640</wp:posOffset>
                      </wp:positionV>
                      <wp:extent cx="274320" cy="113665"/>
                      <wp:effectExtent l="11430" t="8255" r="9525" b="1143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CD8ED9C" id="Rectangle 23" o:spid="_x0000_s1026" style="position:absolute;margin-left:492.5pt;margin-top:243.2pt;width:21.6pt;height: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0528" behindDoc="0" locked="0" layoutInCell="0" allowOverlap="1" wp14:anchorId="724D312C" wp14:editId="16646544">
                      <wp:simplePos x="0" y="0"/>
                      <wp:positionH relativeFrom="column">
                        <wp:posOffset>6062345</wp:posOffset>
                      </wp:positionH>
                      <wp:positionV relativeFrom="paragraph">
                        <wp:posOffset>2802255</wp:posOffset>
                      </wp:positionV>
                      <wp:extent cx="466725" cy="91440"/>
                      <wp:effectExtent l="9525" t="7620" r="9525" b="5715"/>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21261A" id="Rectangle 22" o:spid="_x0000_s1026" style="position:absolute;margin-left:477.35pt;margin-top:220.65pt;width:36.75pt;height: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8480" behindDoc="0" locked="0" layoutInCell="0" allowOverlap="1" wp14:anchorId="248D93FB" wp14:editId="6672D973">
                      <wp:simplePos x="0" y="0"/>
                      <wp:positionH relativeFrom="column">
                        <wp:posOffset>5843270</wp:posOffset>
                      </wp:positionH>
                      <wp:positionV relativeFrom="paragraph">
                        <wp:posOffset>2558415</wp:posOffset>
                      </wp:positionV>
                      <wp:extent cx="466725" cy="91440"/>
                      <wp:effectExtent l="9525" t="11430" r="9525" b="11430"/>
                      <wp:wrapNone/>
                      <wp:docPr id="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45C0F1" id="Rectangle 20" o:spid="_x0000_s1026" style="position:absolute;margin-left:460.1pt;margin-top:201.45pt;width:36.75pt;height: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9504" behindDoc="0" locked="0" layoutInCell="0" allowOverlap="1" wp14:anchorId="5F0D05BD" wp14:editId="11A21242">
                      <wp:simplePos x="0" y="0"/>
                      <wp:positionH relativeFrom="column">
                        <wp:posOffset>5595620</wp:posOffset>
                      </wp:positionH>
                      <wp:positionV relativeFrom="paragraph">
                        <wp:posOffset>2245995</wp:posOffset>
                      </wp:positionV>
                      <wp:extent cx="466725" cy="91440"/>
                      <wp:effectExtent l="9525" t="13335" r="9525" b="9525"/>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06DA020" id="Rectangle 21" o:spid="_x0000_s1026" style="position:absolute;margin-left:440.6pt;margin-top:176.85pt;width:36.75pt;height: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7456" behindDoc="0" locked="0" layoutInCell="0" allowOverlap="1" wp14:anchorId="11A3255A" wp14:editId="3ADCAA17">
                      <wp:simplePos x="0" y="0"/>
                      <wp:positionH relativeFrom="column">
                        <wp:posOffset>5128895</wp:posOffset>
                      </wp:positionH>
                      <wp:positionV relativeFrom="paragraph">
                        <wp:posOffset>1998345</wp:posOffset>
                      </wp:positionV>
                      <wp:extent cx="466725" cy="91440"/>
                      <wp:effectExtent l="9525" t="13335" r="9525" b="9525"/>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3DB096" id="Rectangle 19" o:spid="_x0000_s1026" style="position:absolute;margin-left:403.85pt;margin-top:157.35pt;width:36.75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4384" behindDoc="0" locked="0" layoutInCell="0" allowOverlap="1" wp14:anchorId="3E75F744" wp14:editId="4E9BCD69">
                      <wp:simplePos x="0" y="0"/>
                      <wp:positionH relativeFrom="column">
                        <wp:posOffset>4690745</wp:posOffset>
                      </wp:positionH>
                      <wp:positionV relativeFrom="paragraph">
                        <wp:posOffset>1754505</wp:posOffset>
                      </wp:positionV>
                      <wp:extent cx="676275" cy="91440"/>
                      <wp:effectExtent l="9525" t="7620" r="9525" b="571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17F495B" id="Rectangle 16" o:spid="_x0000_s1026" style="position:absolute;margin-left:369.35pt;margin-top:138.15pt;width:53.25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6432" behindDoc="0" locked="0" layoutInCell="0" allowOverlap="1" wp14:anchorId="4A240997" wp14:editId="6390B487">
                      <wp:simplePos x="0" y="0"/>
                      <wp:positionH relativeFrom="column">
                        <wp:posOffset>4462145</wp:posOffset>
                      </wp:positionH>
                      <wp:positionV relativeFrom="paragraph">
                        <wp:posOffset>1144905</wp:posOffset>
                      </wp:positionV>
                      <wp:extent cx="457200" cy="91440"/>
                      <wp:effectExtent l="9525" t="7620" r="9525" b="5715"/>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91691A1" id="Rectangle 18" o:spid="_x0000_s1026" style="position:absolute;margin-left:351.35pt;margin-top:90.15pt;width:36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2336" behindDoc="0" locked="0" layoutInCell="0" allowOverlap="1" wp14:anchorId="416A949B" wp14:editId="30D3D7ED">
                      <wp:simplePos x="0" y="0"/>
                      <wp:positionH relativeFrom="column">
                        <wp:posOffset>3987800</wp:posOffset>
                      </wp:positionH>
                      <wp:positionV relativeFrom="paragraph">
                        <wp:posOffset>600710</wp:posOffset>
                      </wp:positionV>
                      <wp:extent cx="464820" cy="113665"/>
                      <wp:effectExtent l="11430" t="6350" r="9525" b="13335"/>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B894E7F" id="Rectangle 14" o:spid="_x0000_s1026" style="position:absolute;margin-left:314pt;margin-top:47.3pt;width:36.6pt;height: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" o:allowincell="f" fillcolor="maroon"/>
                  </w:pict>
                </mc:Fallback>
              </mc:AlternateContent>
            </w:r>
            <w:r w:rsidRPr="00975A24">
              <w:rPr>
                <w:rFonts w:ascii="Times New Roman" w:eastAsia="Times New Roman" w:hAnsi="Times New Roman" w:cs="Times New Roman"/>
                <w:sz w:val="24"/>
                <w:szCs w:val="24"/>
                <w:lang w:eastAsia="es-ES"/>
              </w:rPr>
              <w:t xml:space="preserve">Diseño del Proyecto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Presentación y aprobación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1°.Tutoría  con el asesor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Elaboración  del capítulo I</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2°. Tutoría  con el asesor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Elaboración  de instrumentos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Aplicación  de instrumento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3</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Procesamiento  de datos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4</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Estructura  del 3er capítulo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Reparación  del borrador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5</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Redacción  final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Presentación e incorporación </w: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1312" behindDoc="0" locked="0" layoutInCell="1" allowOverlap="1" wp14:anchorId="479504C1" wp14:editId="3AE43E60">
                      <wp:simplePos x="0" y="0"/>
                      <wp:positionH relativeFrom="column">
                        <wp:posOffset>92710</wp:posOffset>
                      </wp:positionH>
                      <wp:positionV relativeFrom="paragraph">
                        <wp:posOffset>76200</wp:posOffset>
                      </wp:positionV>
                      <wp:extent cx="1678940" cy="113665"/>
                      <wp:effectExtent l="8890" t="12065" r="7620" b="762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B18D06" id="Rectangle 13" o:spid="_x0000_s1026" style="position:absolute;margin-left:7.3pt;margin-top:6pt;width:132.2pt;height: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ind w:left="-362"/>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nil"/>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val="restart"/>
            <w:tcBorders>
              <w:top w:val="nil"/>
              <w:left w:val="single" w:sz="4" w:space="0" w:color="auto"/>
              <w:bottom w:val="nil"/>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341"/>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288"/>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ind w:right="-127"/>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3360" behindDoc="0" locked="0" layoutInCell="1" allowOverlap="1" wp14:anchorId="319D4C4F" wp14:editId="7A8535AF">
                      <wp:simplePos x="0" y="0"/>
                      <wp:positionH relativeFrom="column">
                        <wp:posOffset>171450</wp:posOffset>
                      </wp:positionH>
                      <wp:positionV relativeFrom="paragraph">
                        <wp:posOffset>82550</wp:posOffset>
                      </wp:positionV>
                      <wp:extent cx="702945" cy="113665"/>
                      <wp:effectExtent l="11430" t="8255" r="9525" b="1143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A8E939" id="Rectangle 15" o:spid="_x0000_s1026" style="position:absolute;margin-left:13.5pt;margin-top:6.5pt;width:55.35pt;height: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5408" behindDoc="0" locked="0" layoutInCell="1" allowOverlap="1" wp14:anchorId="0BDD7A43" wp14:editId="4AA802ED">
                      <wp:simplePos x="0" y="0"/>
                      <wp:positionH relativeFrom="column">
                        <wp:posOffset>-40005</wp:posOffset>
                      </wp:positionH>
                      <wp:positionV relativeFrom="paragraph">
                        <wp:posOffset>86360</wp:posOffset>
                      </wp:positionV>
                      <wp:extent cx="228600" cy="125730"/>
                      <wp:effectExtent l="9525" t="7620" r="9525" b="952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2573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C0AFF0" id="Rectangle 17" o:spid="_x0000_s1026" style="position:absolute;margin-left:-3.15pt;margin-top:6.8pt;width:18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val="restart"/>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tcBorders>
              <w:top w:val="single" w:sz="4" w:space="0" w:color="auto"/>
              <w:left w:val="single" w:sz="4" w:space="0" w:color="auto"/>
              <w:bottom w:val="single" w:sz="4" w:space="0" w:color="auto"/>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tcBorders>
              <w:top w:val="single" w:sz="4" w:space="0" w:color="auto"/>
              <w:left w:val="single" w:sz="4" w:space="0" w:color="auto"/>
              <w:bottom w:val="single" w:sz="4" w:space="0" w:color="auto"/>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bl>
    <w:p w:rsidR="00EC4E7B" w:rsidRPr="00B479E1" w:rsidRDefault="00EC4E7B" w:rsidP="00EC4E7B">
      <w:pPr>
        <w:pStyle w:val="Prrafodelista"/>
        <w:spacing w:after="0" w:line="240" w:lineRule="auto"/>
        <w:ind w:left="495"/>
        <w:rPr>
          <w:b/>
          <w:bCs/>
          <w:sz w:val="16"/>
          <w:szCs w:val="16"/>
          <w:lang w:val="es-ES"/>
        </w:rPr>
        <w:sectPr w:rsidR="00EC4E7B" w:rsidRPr="00B479E1" w:rsidSect="00C660EC">
          <w:pgSz w:w="16838" w:h="11906" w:orient="landscape"/>
          <w:pgMar w:top="1701" w:right="1418" w:bottom="2410" w:left="1418" w:header="709" w:footer="709" w:gutter="0"/>
          <w:cols w:space="708"/>
          <w:docGrid w:linePitch="360"/>
        </w:sectPr>
      </w:pPr>
    </w:p>
    <w:p w:rsidR="00EC4E7B" w:rsidRPr="00670995" w:rsidRDefault="00EC4E7B" w:rsidP="00EC4E7B">
      <w:pPr>
        <w:pStyle w:val="Prrafodelista"/>
        <w:spacing w:after="0" w:line="240" w:lineRule="auto"/>
        <w:ind w:left="495"/>
        <w:rPr>
          <w:b/>
          <w:bCs/>
          <w:lang w:val="es-ES"/>
        </w:rPr>
      </w:pPr>
    </w:p>
    <w:p w:rsidR="00EC4E7B" w:rsidRPr="00244458" w:rsidRDefault="00EC4E7B" w:rsidP="00EC4E7B">
      <w:pPr>
        <w:pStyle w:val="Ttulo2"/>
        <w:rPr>
          <w:lang w:val="es-ES"/>
        </w:rPr>
      </w:pPr>
      <w:bookmarkStart w:id="70" w:name="_Toc357768195"/>
      <w:bookmarkStart w:id="71" w:name="_Toc357768478"/>
      <w:r w:rsidRPr="00244458">
        <w:rPr>
          <w:lang w:val="es-ES"/>
        </w:rPr>
        <w:t>4.4.</w:t>
      </w:r>
      <w:r w:rsidRPr="00244458">
        <w:rPr>
          <w:lang w:val="es-ES"/>
        </w:rPr>
        <w:tab/>
        <w:t>MATERIALES DE REFERENCIA</w:t>
      </w:r>
      <w:bookmarkEnd w:id="70"/>
      <w:bookmarkEnd w:id="71"/>
    </w:p>
    <w:p w:rsidR="00EC4E7B" w:rsidRDefault="00EC4E7B" w:rsidP="00EC4E7B">
      <w:pPr>
        <w:pStyle w:val="Ttulo3"/>
      </w:pPr>
      <w:r>
        <w:t xml:space="preserve">       </w:t>
      </w:r>
      <w:bookmarkStart w:id="72" w:name="_Toc357768196"/>
      <w:bookmarkStart w:id="73" w:name="_Toc357768479"/>
      <w:r>
        <w:t>4.4.1.    BIBLIOGRAFÍA</w:t>
      </w:r>
      <w:bookmarkEnd w:id="72"/>
      <w:bookmarkEnd w:id="73"/>
    </w:p>
    <w:sdt>
      <w:sdtPr>
        <w:rPr>
          <w:rFonts w:asciiTheme="minorHAnsi" w:eastAsiaTheme="minorHAnsi" w:hAnsiTheme="minorHAnsi" w:cstheme="minorBidi"/>
          <w:sz w:val="22"/>
          <w:szCs w:val="22"/>
          <w:lang w:val="es-EC" w:eastAsia="en-US"/>
        </w:rPr>
        <w:id w:val="-1535264855"/>
        <w:bibliography/>
      </w:sdtPr>
      <w:sdtContent>
        <w:p w:rsidR="00EC4E7B" w:rsidRDefault="00EC4E7B" w:rsidP="00EC4E7B">
          <w:pPr>
            <w:pStyle w:val="Bibliografa"/>
            <w:numPr>
              <w:ilvl w:val="0"/>
              <w:numId w:val="32"/>
            </w:numPr>
            <w:ind w:left="1428"/>
            <w:rPr>
              <w:noProof/>
              <w:lang w:val="es-ES"/>
            </w:rPr>
          </w:pPr>
          <w:r>
            <w:fldChar w:fldCharType="begin"/>
          </w:r>
          <w:r w:rsidRPr="005701F2">
            <w:rPr>
              <w:lang w:val="es-EC"/>
            </w:rPr>
            <w:instrText>BIBLIOGRAPHY</w:instrText>
          </w:r>
          <w:r>
            <w:fldChar w:fldCharType="separate"/>
          </w:r>
          <w:r>
            <w:rPr>
              <w:noProof/>
              <w:lang w:val="es-ES"/>
            </w:rPr>
            <w:t xml:space="preserve">Victor. (27 de 03 de 2011). </w:t>
          </w:r>
          <w:r>
            <w:rPr>
              <w:i/>
              <w:iCs/>
              <w:noProof/>
              <w:lang w:val="es-ES"/>
            </w:rPr>
            <w:t>http://es.scribd.com/doc/51656086/Que-es-un-sistema-automatizado.</w:t>
          </w:r>
          <w:r>
            <w:rPr>
              <w:noProof/>
              <w:lang w:val="es-ES"/>
            </w:rPr>
            <w:t xml:space="preserve"> </w:t>
          </w:r>
        </w:p>
        <w:p w:rsidR="00EC4E7B" w:rsidRDefault="00EC4E7B" w:rsidP="00EC4E7B">
          <w:pPr>
            <w:pStyle w:val="Bibliografa"/>
            <w:numPr>
              <w:ilvl w:val="0"/>
              <w:numId w:val="32"/>
            </w:numPr>
            <w:ind w:left="1428"/>
            <w:rPr>
              <w:noProof/>
              <w:lang w:val="es-ES"/>
            </w:rPr>
          </w:pPr>
          <w:r>
            <w:rPr>
              <w:noProof/>
              <w:lang w:val="es-ES"/>
            </w:rPr>
            <w:t>wikipedia. (12 de 05 de 2012). Obtenido de http://es.wikipedia.org/wiki/Sensor</w:t>
          </w:r>
        </w:p>
        <w:p w:rsidR="00EC4E7B" w:rsidRDefault="00EC4E7B" w:rsidP="00EC4E7B">
          <w:pPr>
            <w:pStyle w:val="Bibliografa"/>
            <w:numPr>
              <w:ilvl w:val="0"/>
              <w:numId w:val="32"/>
            </w:numPr>
            <w:ind w:left="1428"/>
            <w:rPr>
              <w:noProof/>
              <w:lang w:val="es-ES"/>
            </w:rPr>
          </w:pPr>
          <w:r>
            <w:rPr>
              <w:noProof/>
              <w:lang w:val="es-ES"/>
            </w:rPr>
            <w:t>wikipedia. (05 de 02 de 2013). Obtenido de http://es.wikipedia.org/wiki/C%C3%B3digo_de_barras</w:t>
          </w:r>
        </w:p>
        <w:p w:rsidR="00EC4E7B" w:rsidRDefault="00EC4E7B" w:rsidP="00EC4E7B">
          <w:pPr>
            <w:pStyle w:val="Bibliografa"/>
            <w:numPr>
              <w:ilvl w:val="0"/>
              <w:numId w:val="32"/>
            </w:numPr>
            <w:ind w:left="1428"/>
            <w:rPr>
              <w:noProof/>
              <w:lang w:val="es-ES"/>
            </w:rPr>
          </w:pPr>
          <w:r>
            <w:rPr>
              <w:noProof/>
              <w:lang w:val="es-ES"/>
            </w:rPr>
            <w:t xml:space="preserve">Wikipedia. (12 de 06 de 2013). </w:t>
          </w:r>
          <w:r>
            <w:rPr>
              <w:i/>
              <w:iCs/>
              <w:noProof/>
              <w:lang w:val="es-ES"/>
            </w:rPr>
            <w:t>http://es.wikipedia.org/wiki/Base_de_datos</w:t>
          </w:r>
          <w:r>
            <w:rPr>
              <w:noProof/>
              <w:lang w:val="es-ES"/>
            </w:rPr>
            <w:t>.</w:t>
          </w:r>
        </w:p>
        <w:p w:rsidR="00EC4E7B" w:rsidRDefault="00EC4E7B" w:rsidP="00EC4E7B">
          <w:pPr>
            <w:pStyle w:val="Bibliografa"/>
            <w:numPr>
              <w:ilvl w:val="0"/>
              <w:numId w:val="32"/>
            </w:numPr>
            <w:ind w:left="1428"/>
            <w:rPr>
              <w:noProof/>
              <w:lang w:val="es-ES"/>
            </w:rPr>
          </w:pPr>
          <w:r>
            <w:rPr>
              <w:noProof/>
              <w:lang w:val="es-ES"/>
            </w:rPr>
            <w:t xml:space="preserve">Wikipedia. (14 de 04 de 2013). </w:t>
          </w:r>
          <w:r>
            <w:rPr>
              <w:i/>
              <w:iCs/>
              <w:noProof/>
              <w:lang w:val="es-ES"/>
            </w:rPr>
            <w:t>http://es.wikipedia.org/wiki/Ingenier%C3%ADa_de_control.</w:t>
          </w:r>
          <w:r>
            <w:rPr>
              <w:noProof/>
              <w:lang w:val="es-ES"/>
            </w:rPr>
            <w:t xml:space="preserve"> </w:t>
          </w:r>
        </w:p>
        <w:p w:rsidR="00EC4E7B" w:rsidRDefault="00EC4E7B" w:rsidP="00EC4E7B">
          <w:pPr>
            <w:ind w:left="708"/>
          </w:pPr>
          <w:r>
            <w:rPr>
              <w:b/>
              <w:bCs/>
            </w:rPr>
            <w:fldChar w:fldCharType="end"/>
          </w:r>
        </w:p>
      </w:sdtContent>
    </w:sdt>
    <w:p w:rsidR="00EC4E7B" w:rsidRPr="00FA223B" w:rsidRDefault="00EC4E7B" w:rsidP="00EC4E7B">
      <w:pPr>
        <w:pStyle w:val="Ttulo3"/>
        <w:rPr>
          <w:lang w:val="es-EC"/>
        </w:rPr>
      </w:pPr>
      <w:r w:rsidRPr="00B479E1">
        <w:rPr>
          <w:lang w:val="es-EC"/>
        </w:rPr>
        <w:t xml:space="preserve">      </w:t>
      </w:r>
      <w:bookmarkStart w:id="74" w:name="_Toc357768197"/>
      <w:bookmarkStart w:id="75" w:name="_Toc357768480"/>
      <w:r w:rsidRPr="00FA223B">
        <w:rPr>
          <w:lang w:val="es-EC"/>
        </w:rPr>
        <w:t>4.4.2. ANEXOS</w:t>
      </w:r>
      <w:bookmarkEnd w:id="74"/>
      <w:bookmarkEnd w:id="75"/>
    </w:p>
    <w:p w:rsidR="00EC4E7B" w:rsidRPr="00FA223B" w:rsidRDefault="00EC4E7B" w:rsidP="00EC4E7B">
      <w:pPr>
        <w:rPr>
          <w:lang w:eastAsia="es-ES"/>
        </w:rPr>
      </w:pPr>
    </w:p>
    <w:p w:rsidR="00EC4E7B" w:rsidRPr="00FA223B" w:rsidRDefault="00EC4E7B" w:rsidP="00EC4E7B">
      <w:pPr>
        <w:rPr>
          <w:lang w:eastAsia="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pageBreakBefore/>
        <w:spacing w:line="360" w:lineRule="auto"/>
        <w:jc w:val="both"/>
        <w:rPr>
          <w:b/>
          <w:bCs/>
          <w:sz w:val="20"/>
          <w:szCs w:val="20"/>
        </w:rPr>
      </w:pPr>
      <w:r>
        <w:rPr>
          <w:b/>
          <w:bCs/>
          <w:sz w:val="20"/>
          <w:szCs w:val="20"/>
        </w:rPr>
        <w:lastRenderedPageBreak/>
        <w:t>Lugar y fecha de presentación:</w:t>
      </w:r>
    </w:p>
    <w:p w:rsidR="00EC4E7B" w:rsidRDefault="00C173CB" w:rsidP="00EC4E7B">
      <w:pPr>
        <w:spacing w:line="360" w:lineRule="auto"/>
        <w:jc w:val="both"/>
        <w:rPr>
          <w:sz w:val="20"/>
          <w:szCs w:val="20"/>
        </w:rPr>
      </w:pPr>
      <w:r>
        <w:rPr>
          <w:sz w:val="20"/>
          <w:szCs w:val="20"/>
        </w:rPr>
        <w:t>RIOBAMBA, 1 DE Octubre</w:t>
      </w:r>
      <w:r w:rsidR="00EC4E7B">
        <w:rPr>
          <w:sz w:val="20"/>
          <w:szCs w:val="20"/>
        </w:rPr>
        <w:t xml:space="preserve"> DEL 2014.</w:t>
      </w: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r>
        <w:rPr>
          <w:b/>
          <w:bCs/>
          <w:sz w:val="20"/>
          <w:szCs w:val="20"/>
        </w:rPr>
        <w:t>Nombres y Firmas del Asesor y Proponente:</w:t>
      </w: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tabs>
          <w:tab w:val="left" w:pos="426"/>
          <w:tab w:val="left" w:pos="5245"/>
        </w:tabs>
        <w:jc w:val="both"/>
        <w:rPr>
          <w:sz w:val="20"/>
          <w:szCs w:val="20"/>
        </w:rPr>
      </w:pPr>
      <w:r>
        <w:rPr>
          <w:sz w:val="20"/>
          <w:szCs w:val="20"/>
        </w:rPr>
        <w:tab/>
        <w:t>.………………………………………….</w:t>
      </w:r>
      <w:r>
        <w:rPr>
          <w:sz w:val="20"/>
          <w:szCs w:val="20"/>
        </w:rPr>
        <w:tab/>
        <w:t>.………………………………………….</w:t>
      </w:r>
    </w:p>
    <w:p w:rsidR="00EC4E7B" w:rsidRDefault="00EC4E7B" w:rsidP="00EC4E7B">
      <w:pPr>
        <w:tabs>
          <w:tab w:val="left" w:pos="426"/>
          <w:tab w:val="left" w:pos="5245"/>
        </w:tabs>
        <w:jc w:val="both"/>
        <w:rPr>
          <w:sz w:val="20"/>
          <w:szCs w:val="20"/>
        </w:rPr>
      </w:pPr>
      <w:r>
        <w:rPr>
          <w:sz w:val="20"/>
          <w:szCs w:val="20"/>
        </w:rPr>
        <w:tab/>
        <w:t>Ing.</w:t>
      </w:r>
      <w:r>
        <w:rPr>
          <w:sz w:val="20"/>
          <w:szCs w:val="20"/>
        </w:rPr>
        <w:tab/>
        <w:t>Ing.</w:t>
      </w:r>
    </w:p>
    <w:p w:rsidR="00EC4E7B" w:rsidRPr="00B479E1" w:rsidRDefault="00EC4E7B" w:rsidP="00EC4E7B">
      <w:pPr>
        <w:pStyle w:val="Ttulo6"/>
        <w:tabs>
          <w:tab w:val="left" w:pos="426"/>
          <w:tab w:val="left" w:pos="5245"/>
        </w:tabs>
        <w:spacing w:before="0"/>
        <w:jc w:val="center"/>
        <w:rPr>
          <w:color w:val="auto"/>
        </w:rPr>
      </w:pPr>
      <w:r w:rsidRPr="00B479E1">
        <w:rPr>
          <w:color w:val="auto"/>
        </w:rPr>
        <w:t>Asesor</w:t>
      </w:r>
      <w:r w:rsidRPr="00B479E1">
        <w:rPr>
          <w:color w:val="auto"/>
        </w:rPr>
        <w:tab/>
        <w:t>Colaborador</w:t>
      </w: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Pr="00B479E1" w:rsidRDefault="00EC4E7B" w:rsidP="00EC4E7B">
      <w:pPr>
        <w:tabs>
          <w:tab w:val="left" w:pos="426"/>
          <w:tab w:val="left" w:pos="5245"/>
        </w:tabs>
        <w:jc w:val="center"/>
        <w:rPr>
          <w:sz w:val="20"/>
          <w:szCs w:val="20"/>
        </w:rPr>
      </w:pPr>
      <w:r w:rsidRPr="00B479E1">
        <w:rPr>
          <w:sz w:val="20"/>
          <w:szCs w:val="20"/>
        </w:rPr>
        <w:t>.………………………………………….</w:t>
      </w:r>
    </w:p>
    <w:p w:rsidR="00EC4E7B" w:rsidRPr="00B479E1" w:rsidRDefault="00EC4E7B" w:rsidP="00EC4E7B">
      <w:pPr>
        <w:pStyle w:val="Ttulo6"/>
        <w:tabs>
          <w:tab w:val="left" w:pos="426"/>
          <w:tab w:val="left" w:pos="5245"/>
        </w:tabs>
        <w:spacing w:before="0"/>
        <w:jc w:val="center"/>
        <w:rPr>
          <w:b/>
          <w:bCs/>
          <w:color w:val="auto"/>
        </w:rPr>
      </w:pPr>
      <w:r w:rsidRPr="00B479E1">
        <w:rPr>
          <w:color w:val="auto"/>
        </w:rPr>
        <w:t>Álvaro Quiroz</w:t>
      </w:r>
    </w:p>
    <w:p w:rsidR="00EC4E7B" w:rsidRPr="00B479E1" w:rsidRDefault="00EC4E7B" w:rsidP="00EC4E7B">
      <w:pPr>
        <w:pStyle w:val="Ttulo6"/>
        <w:tabs>
          <w:tab w:val="left" w:pos="426"/>
          <w:tab w:val="left" w:pos="5245"/>
        </w:tabs>
        <w:spacing w:before="0"/>
        <w:jc w:val="center"/>
        <w:rPr>
          <w:color w:val="auto"/>
        </w:rPr>
      </w:pPr>
      <w:r w:rsidRPr="00B479E1">
        <w:rPr>
          <w:color w:val="auto"/>
        </w:rPr>
        <w:t>Autor</w:t>
      </w:r>
    </w:p>
    <w:p w:rsidR="00EC4E7B" w:rsidRPr="00F855DF" w:rsidRDefault="00EC4E7B" w:rsidP="00EC4E7B">
      <w:pPr>
        <w:spacing w:line="360" w:lineRule="auto"/>
        <w:ind w:left="708"/>
        <w:jc w:val="both"/>
        <w:rPr>
          <w:rFonts w:ascii="Times New Roman" w:hAnsi="Times New Roman" w:cs="Times New Roman"/>
          <w:sz w:val="24"/>
          <w:szCs w:val="24"/>
        </w:rPr>
      </w:pPr>
    </w:p>
    <w:p w:rsidR="00EC4E7B" w:rsidRDefault="00EC4E7B" w:rsidP="00EC4E7B">
      <w:pPr>
        <w:rPr>
          <w:rFonts w:ascii="Times New Roman" w:hAnsi="Times New Roman" w:cs="Times New Roman"/>
          <w:b/>
          <w:sz w:val="24"/>
          <w:szCs w:val="24"/>
        </w:rPr>
      </w:pPr>
    </w:p>
    <w:p w:rsidR="00EC4E7B" w:rsidRPr="007661DC" w:rsidRDefault="00EC4E7B" w:rsidP="00EC4E7B">
      <w:pPr>
        <w:rPr>
          <w:rFonts w:ascii="Times New Roman" w:hAnsi="Times New Roman" w:cs="Times New Roman"/>
          <w:b/>
          <w:sz w:val="24"/>
          <w:szCs w:val="24"/>
        </w:rPr>
      </w:pPr>
    </w:p>
    <w:p w:rsidR="00A87C7A" w:rsidRDefault="00A87C7A"/>
    <w:sectPr w:rsidR="00A87C7A" w:rsidSect="00C660EC">
      <w:pgSz w:w="11906" w:h="16838"/>
      <w:pgMar w:top="1418" w:right="1701" w:bottom="1418" w:left="241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D33" w:rsidRDefault="00B46D33" w:rsidP="00EC4E7B">
      <w:pPr>
        <w:spacing w:after="0" w:line="240" w:lineRule="auto"/>
      </w:pPr>
      <w:r>
        <w:separator/>
      </w:r>
    </w:p>
  </w:endnote>
  <w:endnote w:type="continuationSeparator" w:id="0">
    <w:p w:rsidR="00B46D33" w:rsidRDefault="00B46D33" w:rsidP="00EC4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00000001" w:usb1="5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D33" w:rsidRDefault="00B46D33" w:rsidP="00EC4E7B">
      <w:pPr>
        <w:spacing w:after="0" w:line="240" w:lineRule="auto"/>
      </w:pPr>
      <w:r>
        <w:separator/>
      </w:r>
    </w:p>
  </w:footnote>
  <w:footnote w:type="continuationSeparator" w:id="0">
    <w:p w:rsidR="00B46D33" w:rsidRDefault="00B46D33" w:rsidP="00EC4E7B">
      <w:pPr>
        <w:spacing w:after="0" w:line="240" w:lineRule="auto"/>
      </w:pPr>
      <w:r>
        <w:continuationSeparator/>
      </w:r>
    </w:p>
  </w:footnote>
  <w:footnote w:id="1">
    <w:p w:rsidR="009A499D" w:rsidRDefault="009A499D" w:rsidP="00EC4E7B">
      <w:pPr>
        <w:pStyle w:val="Textonotapie"/>
      </w:pPr>
      <w:r>
        <w:rPr>
          <w:rStyle w:val="Refdenotaalpie"/>
        </w:rPr>
        <w:footnoteRef/>
      </w:r>
      <w:r>
        <w:t xml:space="preserve"> </w:t>
      </w:r>
      <w:r w:rsidRPr="006D521E">
        <w:t>Licencia de software libre permisiva</w:t>
      </w:r>
      <w:r>
        <w:t>.</w:t>
      </w:r>
    </w:p>
  </w:footnote>
  <w:footnote w:id="2">
    <w:p w:rsidR="009A499D" w:rsidRPr="00A25BC5" w:rsidRDefault="009A499D" w:rsidP="00EC4E7B">
      <w:pPr>
        <w:pStyle w:val="Textonotapie"/>
        <w:rPr>
          <w:lang w:val="en-US"/>
        </w:rPr>
      </w:pPr>
      <w:r>
        <w:rPr>
          <w:rStyle w:val="Refdenotaalpie"/>
        </w:rPr>
        <w:footnoteRef/>
      </w:r>
      <w:r w:rsidRPr="00A25BC5">
        <w:rPr>
          <w:lang w:val="en-US"/>
        </w:rPr>
        <w:t xml:space="preserve"> http://www.pgadmin.org/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3D8"/>
    <w:multiLevelType w:val="hybridMultilevel"/>
    <w:tmpl w:val="CFAC76A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4B24132"/>
    <w:multiLevelType w:val="hybridMultilevel"/>
    <w:tmpl w:val="F5AA34FC"/>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
    <w:nsid w:val="06581D84"/>
    <w:multiLevelType w:val="hybridMultilevel"/>
    <w:tmpl w:val="EDE87E78"/>
    <w:lvl w:ilvl="0" w:tplc="0409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3">
    <w:nsid w:val="06BA44E2"/>
    <w:multiLevelType w:val="multilevel"/>
    <w:tmpl w:val="2F0EB5E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086C3E82"/>
    <w:multiLevelType w:val="multilevel"/>
    <w:tmpl w:val="94168C3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0B4A3F41"/>
    <w:multiLevelType w:val="multilevel"/>
    <w:tmpl w:val="94C6EAA6"/>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b/>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BBC694B"/>
    <w:multiLevelType w:val="hybridMultilevel"/>
    <w:tmpl w:val="4B2425B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1">
      <w:start w:val="1"/>
      <w:numFmt w:val="bullet"/>
      <w:lvlText w:val=""/>
      <w:lvlJc w:val="left"/>
      <w:pPr>
        <w:ind w:left="1800" w:hanging="360"/>
      </w:pPr>
      <w:rPr>
        <w:rFonts w:ascii="Symbol" w:hAnsi="Symbol"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00705B8"/>
    <w:multiLevelType w:val="hybridMultilevel"/>
    <w:tmpl w:val="45A417DA"/>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8">
    <w:nsid w:val="12712854"/>
    <w:multiLevelType w:val="hybridMultilevel"/>
    <w:tmpl w:val="90BA9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C072A2"/>
    <w:multiLevelType w:val="hybridMultilevel"/>
    <w:tmpl w:val="979A74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B21F99"/>
    <w:multiLevelType w:val="multilevel"/>
    <w:tmpl w:val="F54CFE56"/>
    <w:lvl w:ilvl="0">
      <w:start w:val="4"/>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A112A12"/>
    <w:multiLevelType w:val="multilevel"/>
    <w:tmpl w:val="600868A0"/>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1CCA2DF3"/>
    <w:multiLevelType w:val="multilevel"/>
    <w:tmpl w:val="7D2EBFFC"/>
    <w:lvl w:ilvl="0">
      <w:start w:val="4"/>
      <w:numFmt w:val="decimal"/>
      <w:lvlText w:val="%1."/>
      <w:lvlJc w:val="left"/>
      <w:pPr>
        <w:ind w:left="495" w:hanging="495"/>
      </w:pPr>
      <w:rPr>
        <w:rFonts w:hint="default"/>
        <w:b w:val="0"/>
      </w:rPr>
    </w:lvl>
    <w:lvl w:ilvl="1">
      <w:start w:val="1"/>
      <w:numFmt w:val="decimal"/>
      <w:lvlText w:val="%1.%2."/>
      <w:lvlJc w:val="left"/>
      <w:pPr>
        <w:ind w:left="495" w:hanging="495"/>
      </w:pPr>
      <w:rPr>
        <w:rFonts w:hint="default"/>
        <w:b w:val="0"/>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1DAC7F19"/>
    <w:multiLevelType w:val="multilevel"/>
    <w:tmpl w:val="83CC8F8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892"/>
        </w:tabs>
        <w:ind w:left="892" w:hanging="540"/>
      </w:pPr>
      <w:rPr>
        <w:rFonts w:hint="default"/>
      </w:rPr>
    </w:lvl>
    <w:lvl w:ilvl="2">
      <w:start w:val="3"/>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552"/>
        </w:tabs>
        <w:ind w:left="3552" w:hanging="144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616"/>
        </w:tabs>
        <w:ind w:left="4616" w:hanging="1800"/>
      </w:pPr>
      <w:rPr>
        <w:rFonts w:hint="default"/>
      </w:rPr>
    </w:lvl>
  </w:abstractNum>
  <w:abstractNum w:abstractNumId="14">
    <w:nsid w:val="2524097E"/>
    <w:multiLevelType w:val="hybridMultilevel"/>
    <w:tmpl w:val="952EAB24"/>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15">
    <w:nsid w:val="298C0CD2"/>
    <w:multiLevelType w:val="multilevel"/>
    <w:tmpl w:val="1EB4310A"/>
    <w:lvl w:ilvl="0">
      <w:start w:val="2"/>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
    <w:nsid w:val="2A7636BC"/>
    <w:multiLevelType w:val="hybridMultilevel"/>
    <w:tmpl w:val="022496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2C864CB8"/>
    <w:multiLevelType w:val="multilevel"/>
    <w:tmpl w:val="E2A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F6622F"/>
    <w:multiLevelType w:val="hybridMultilevel"/>
    <w:tmpl w:val="0332FED8"/>
    <w:lvl w:ilvl="0" w:tplc="0409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19">
    <w:nsid w:val="3B3B73DE"/>
    <w:multiLevelType w:val="hybridMultilevel"/>
    <w:tmpl w:val="D3F614C0"/>
    <w:lvl w:ilvl="0" w:tplc="0C0A0001">
      <w:start w:val="1"/>
      <w:numFmt w:val="bullet"/>
      <w:lvlText w:val=""/>
      <w:lvlJc w:val="left"/>
      <w:pPr>
        <w:ind w:left="1482" w:hanging="360"/>
      </w:pPr>
      <w:rPr>
        <w:rFonts w:ascii="Symbol" w:hAnsi="Symbol" w:hint="default"/>
      </w:rPr>
    </w:lvl>
    <w:lvl w:ilvl="1" w:tplc="0C0A0003" w:tentative="1">
      <w:start w:val="1"/>
      <w:numFmt w:val="bullet"/>
      <w:lvlText w:val="o"/>
      <w:lvlJc w:val="left"/>
      <w:pPr>
        <w:ind w:left="2202" w:hanging="360"/>
      </w:pPr>
      <w:rPr>
        <w:rFonts w:ascii="Courier New" w:hAnsi="Courier New" w:cs="Courier New" w:hint="default"/>
      </w:rPr>
    </w:lvl>
    <w:lvl w:ilvl="2" w:tplc="0C0A0005" w:tentative="1">
      <w:start w:val="1"/>
      <w:numFmt w:val="bullet"/>
      <w:lvlText w:val=""/>
      <w:lvlJc w:val="left"/>
      <w:pPr>
        <w:ind w:left="2922" w:hanging="360"/>
      </w:pPr>
      <w:rPr>
        <w:rFonts w:ascii="Wingdings" w:hAnsi="Wingdings" w:hint="default"/>
      </w:rPr>
    </w:lvl>
    <w:lvl w:ilvl="3" w:tplc="0C0A0001" w:tentative="1">
      <w:start w:val="1"/>
      <w:numFmt w:val="bullet"/>
      <w:lvlText w:val=""/>
      <w:lvlJc w:val="left"/>
      <w:pPr>
        <w:ind w:left="3642" w:hanging="360"/>
      </w:pPr>
      <w:rPr>
        <w:rFonts w:ascii="Symbol" w:hAnsi="Symbol" w:hint="default"/>
      </w:rPr>
    </w:lvl>
    <w:lvl w:ilvl="4" w:tplc="0C0A0003" w:tentative="1">
      <w:start w:val="1"/>
      <w:numFmt w:val="bullet"/>
      <w:lvlText w:val="o"/>
      <w:lvlJc w:val="left"/>
      <w:pPr>
        <w:ind w:left="4362" w:hanging="360"/>
      </w:pPr>
      <w:rPr>
        <w:rFonts w:ascii="Courier New" w:hAnsi="Courier New" w:cs="Courier New" w:hint="default"/>
      </w:rPr>
    </w:lvl>
    <w:lvl w:ilvl="5" w:tplc="0C0A0005" w:tentative="1">
      <w:start w:val="1"/>
      <w:numFmt w:val="bullet"/>
      <w:lvlText w:val=""/>
      <w:lvlJc w:val="left"/>
      <w:pPr>
        <w:ind w:left="5082" w:hanging="360"/>
      </w:pPr>
      <w:rPr>
        <w:rFonts w:ascii="Wingdings" w:hAnsi="Wingdings" w:hint="default"/>
      </w:rPr>
    </w:lvl>
    <w:lvl w:ilvl="6" w:tplc="0C0A0001" w:tentative="1">
      <w:start w:val="1"/>
      <w:numFmt w:val="bullet"/>
      <w:lvlText w:val=""/>
      <w:lvlJc w:val="left"/>
      <w:pPr>
        <w:ind w:left="5802" w:hanging="360"/>
      </w:pPr>
      <w:rPr>
        <w:rFonts w:ascii="Symbol" w:hAnsi="Symbol" w:hint="default"/>
      </w:rPr>
    </w:lvl>
    <w:lvl w:ilvl="7" w:tplc="0C0A0003" w:tentative="1">
      <w:start w:val="1"/>
      <w:numFmt w:val="bullet"/>
      <w:lvlText w:val="o"/>
      <w:lvlJc w:val="left"/>
      <w:pPr>
        <w:ind w:left="6522" w:hanging="360"/>
      </w:pPr>
      <w:rPr>
        <w:rFonts w:ascii="Courier New" w:hAnsi="Courier New" w:cs="Courier New" w:hint="default"/>
      </w:rPr>
    </w:lvl>
    <w:lvl w:ilvl="8" w:tplc="0C0A0005" w:tentative="1">
      <w:start w:val="1"/>
      <w:numFmt w:val="bullet"/>
      <w:lvlText w:val=""/>
      <w:lvlJc w:val="left"/>
      <w:pPr>
        <w:ind w:left="7242" w:hanging="360"/>
      </w:pPr>
      <w:rPr>
        <w:rFonts w:ascii="Wingdings" w:hAnsi="Wingdings" w:hint="default"/>
      </w:rPr>
    </w:lvl>
  </w:abstractNum>
  <w:abstractNum w:abstractNumId="20">
    <w:nsid w:val="3B5F7192"/>
    <w:multiLevelType w:val="multilevel"/>
    <w:tmpl w:val="6F12A080"/>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894"/>
        </w:tabs>
        <w:ind w:left="894" w:hanging="54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21">
    <w:nsid w:val="3F6D71D1"/>
    <w:multiLevelType w:val="multilevel"/>
    <w:tmpl w:val="3D347E9E"/>
    <w:lvl w:ilvl="0">
      <w:start w:val="3"/>
      <w:numFmt w:val="decimal"/>
      <w:lvlText w:val="%1."/>
      <w:lvlJc w:val="left"/>
      <w:pPr>
        <w:ind w:left="360" w:hanging="360"/>
      </w:pPr>
      <w:rPr>
        <w:rFonts w:hint="default"/>
        <w:b/>
      </w:rPr>
    </w:lvl>
    <w:lvl w:ilvl="1">
      <w:start w:val="1"/>
      <w:numFmt w:val="decimal"/>
      <w:lvlText w:val="%1.%2."/>
      <w:lvlJc w:val="left"/>
      <w:pPr>
        <w:ind w:left="600" w:hanging="36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2">
    <w:nsid w:val="3FCA5D86"/>
    <w:multiLevelType w:val="hybridMultilevel"/>
    <w:tmpl w:val="45C86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21433EB"/>
    <w:multiLevelType w:val="hybridMultilevel"/>
    <w:tmpl w:val="D3700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2381A77"/>
    <w:multiLevelType w:val="hybridMultilevel"/>
    <w:tmpl w:val="1CBA6F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432F1B91"/>
    <w:multiLevelType w:val="hybridMultilevel"/>
    <w:tmpl w:val="9C726F86"/>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43444214"/>
    <w:multiLevelType w:val="hybridMultilevel"/>
    <w:tmpl w:val="893AD70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7">
    <w:nsid w:val="44635187"/>
    <w:multiLevelType w:val="hybridMultilevel"/>
    <w:tmpl w:val="FE72266A"/>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8">
    <w:nsid w:val="486B7E1B"/>
    <w:multiLevelType w:val="multilevel"/>
    <w:tmpl w:val="6CC8BCAA"/>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nsid w:val="49FD40D6"/>
    <w:multiLevelType w:val="multilevel"/>
    <w:tmpl w:val="1E142804"/>
    <w:lvl w:ilvl="0">
      <w:start w:val="3"/>
      <w:numFmt w:val="decimal"/>
      <w:lvlText w:val="%1."/>
      <w:lvlJc w:val="left"/>
      <w:pPr>
        <w:tabs>
          <w:tab w:val="num" w:pos="1068"/>
        </w:tabs>
        <w:ind w:left="1068" w:hanging="360"/>
      </w:pPr>
      <w:rPr>
        <w:rFonts w:hint="default"/>
        <w:b/>
      </w:rPr>
    </w:lvl>
    <w:lvl w:ilvl="1">
      <w:start w:val="1"/>
      <w:numFmt w:val="decimal"/>
      <w:lvlText w:val="%1.%2."/>
      <w:lvlJc w:val="left"/>
      <w:pPr>
        <w:tabs>
          <w:tab w:val="num" w:pos="2136"/>
        </w:tabs>
        <w:ind w:left="2136" w:hanging="360"/>
      </w:pPr>
      <w:rPr>
        <w:rFonts w:hint="default"/>
        <w:b/>
      </w:rPr>
    </w:lvl>
    <w:lvl w:ilvl="2">
      <w:start w:val="1"/>
      <w:numFmt w:val="decimal"/>
      <w:lvlText w:val="%1.%2.%3."/>
      <w:lvlJc w:val="left"/>
      <w:pPr>
        <w:tabs>
          <w:tab w:val="num" w:pos="3564"/>
        </w:tabs>
        <w:ind w:left="3564" w:hanging="720"/>
      </w:pPr>
      <w:rPr>
        <w:rFonts w:hint="default"/>
        <w:b/>
      </w:rPr>
    </w:lvl>
    <w:lvl w:ilvl="3">
      <w:start w:val="1"/>
      <w:numFmt w:val="decimal"/>
      <w:lvlText w:val="%1.%2.%3.%4."/>
      <w:lvlJc w:val="left"/>
      <w:pPr>
        <w:tabs>
          <w:tab w:val="num" w:pos="4632"/>
        </w:tabs>
        <w:ind w:left="4632" w:hanging="720"/>
      </w:pPr>
      <w:rPr>
        <w:rFonts w:hint="default"/>
        <w:b/>
      </w:rPr>
    </w:lvl>
    <w:lvl w:ilvl="4">
      <w:start w:val="1"/>
      <w:numFmt w:val="decimal"/>
      <w:lvlText w:val="%1.%2.%3.%4.%5."/>
      <w:lvlJc w:val="left"/>
      <w:pPr>
        <w:tabs>
          <w:tab w:val="num" w:pos="6060"/>
        </w:tabs>
        <w:ind w:left="6060" w:hanging="1080"/>
      </w:pPr>
      <w:rPr>
        <w:rFonts w:hint="default"/>
        <w:b/>
      </w:rPr>
    </w:lvl>
    <w:lvl w:ilvl="5">
      <w:start w:val="1"/>
      <w:numFmt w:val="decimal"/>
      <w:lvlText w:val="%1.%2.%3.%4.%5.%6."/>
      <w:lvlJc w:val="left"/>
      <w:pPr>
        <w:tabs>
          <w:tab w:val="num" w:pos="7128"/>
        </w:tabs>
        <w:ind w:left="7128" w:hanging="1080"/>
      </w:pPr>
      <w:rPr>
        <w:rFonts w:hint="default"/>
        <w:b/>
      </w:rPr>
    </w:lvl>
    <w:lvl w:ilvl="6">
      <w:start w:val="1"/>
      <w:numFmt w:val="decimal"/>
      <w:lvlText w:val="%1.%2.%3.%4.%5.%6.%7."/>
      <w:lvlJc w:val="left"/>
      <w:pPr>
        <w:tabs>
          <w:tab w:val="num" w:pos="8556"/>
        </w:tabs>
        <w:ind w:left="8556" w:hanging="1440"/>
      </w:pPr>
      <w:rPr>
        <w:rFonts w:hint="default"/>
        <w:b/>
      </w:rPr>
    </w:lvl>
    <w:lvl w:ilvl="7">
      <w:start w:val="1"/>
      <w:numFmt w:val="decimal"/>
      <w:lvlText w:val="%1.%2.%3.%4.%5.%6.%7.%8."/>
      <w:lvlJc w:val="left"/>
      <w:pPr>
        <w:tabs>
          <w:tab w:val="num" w:pos="9624"/>
        </w:tabs>
        <w:ind w:left="9624" w:hanging="1440"/>
      </w:pPr>
      <w:rPr>
        <w:rFonts w:hint="default"/>
        <w:b/>
      </w:rPr>
    </w:lvl>
    <w:lvl w:ilvl="8">
      <w:start w:val="1"/>
      <w:numFmt w:val="decimal"/>
      <w:lvlText w:val="%1.%2.%3.%4.%5.%6.%7.%8.%9."/>
      <w:lvlJc w:val="left"/>
      <w:pPr>
        <w:tabs>
          <w:tab w:val="num" w:pos="11052"/>
        </w:tabs>
        <w:ind w:left="11052" w:hanging="1800"/>
      </w:pPr>
      <w:rPr>
        <w:rFonts w:hint="default"/>
        <w:b/>
      </w:rPr>
    </w:lvl>
  </w:abstractNum>
  <w:abstractNum w:abstractNumId="30">
    <w:nsid w:val="4AD35176"/>
    <w:multiLevelType w:val="hybridMultilevel"/>
    <w:tmpl w:val="EB2CA1C0"/>
    <w:lvl w:ilvl="0" w:tplc="0C0A0001">
      <w:start w:val="1"/>
      <w:numFmt w:val="bullet"/>
      <w:lvlText w:val=""/>
      <w:lvlJc w:val="left"/>
      <w:pPr>
        <w:ind w:left="1482" w:hanging="360"/>
      </w:pPr>
      <w:rPr>
        <w:rFonts w:ascii="Symbol" w:hAnsi="Symbol" w:hint="default"/>
      </w:rPr>
    </w:lvl>
    <w:lvl w:ilvl="1" w:tplc="0C0A0003" w:tentative="1">
      <w:start w:val="1"/>
      <w:numFmt w:val="bullet"/>
      <w:lvlText w:val="o"/>
      <w:lvlJc w:val="left"/>
      <w:pPr>
        <w:ind w:left="2202" w:hanging="360"/>
      </w:pPr>
      <w:rPr>
        <w:rFonts w:ascii="Courier New" w:hAnsi="Courier New" w:cs="Courier New" w:hint="default"/>
      </w:rPr>
    </w:lvl>
    <w:lvl w:ilvl="2" w:tplc="0C0A0005" w:tentative="1">
      <w:start w:val="1"/>
      <w:numFmt w:val="bullet"/>
      <w:lvlText w:val=""/>
      <w:lvlJc w:val="left"/>
      <w:pPr>
        <w:ind w:left="2922" w:hanging="360"/>
      </w:pPr>
      <w:rPr>
        <w:rFonts w:ascii="Wingdings" w:hAnsi="Wingdings" w:hint="default"/>
      </w:rPr>
    </w:lvl>
    <w:lvl w:ilvl="3" w:tplc="0C0A0001" w:tentative="1">
      <w:start w:val="1"/>
      <w:numFmt w:val="bullet"/>
      <w:lvlText w:val=""/>
      <w:lvlJc w:val="left"/>
      <w:pPr>
        <w:ind w:left="3642" w:hanging="360"/>
      </w:pPr>
      <w:rPr>
        <w:rFonts w:ascii="Symbol" w:hAnsi="Symbol" w:hint="default"/>
      </w:rPr>
    </w:lvl>
    <w:lvl w:ilvl="4" w:tplc="0C0A0003" w:tentative="1">
      <w:start w:val="1"/>
      <w:numFmt w:val="bullet"/>
      <w:lvlText w:val="o"/>
      <w:lvlJc w:val="left"/>
      <w:pPr>
        <w:ind w:left="4362" w:hanging="360"/>
      </w:pPr>
      <w:rPr>
        <w:rFonts w:ascii="Courier New" w:hAnsi="Courier New" w:cs="Courier New" w:hint="default"/>
      </w:rPr>
    </w:lvl>
    <w:lvl w:ilvl="5" w:tplc="0C0A0005" w:tentative="1">
      <w:start w:val="1"/>
      <w:numFmt w:val="bullet"/>
      <w:lvlText w:val=""/>
      <w:lvlJc w:val="left"/>
      <w:pPr>
        <w:ind w:left="5082" w:hanging="360"/>
      </w:pPr>
      <w:rPr>
        <w:rFonts w:ascii="Wingdings" w:hAnsi="Wingdings" w:hint="default"/>
      </w:rPr>
    </w:lvl>
    <w:lvl w:ilvl="6" w:tplc="0C0A0001" w:tentative="1">
      <w:start w:val="1"/>
      <w:numFmt w:val="bullet"/>
      <w:lvlText w:val=""/>
      <w:lvlJc w:val="left"/>
      <w:pPr>
        <w:ind w:left="5802" w:hanging="360"/>
      </w:pPr>
      <w:rPr>
        <w:rFonts w:ascii="Symbol" w:hAnsi="Symbol" w:hint="default"/>
      </w:rPr>
    </w:lvl>
    <w:lvl w:ilvl="7" w:tplc="0C0A0003" w:tentative="1">
      <w:start w:val="1"/>
      <w:numFmt w:val="bullet"/>
      <w:lvlText w:val="o"/>
      <w:lvlJc w:val="left"/>
      <w:pPr>
        <w:ind w:left="6522" w:hanging="360"/>
      </w:pPr>
      <w:rPr>
        <w:rFonts w:ascii="Courier New" w:hAnsi="Courier New" w:cs="Courier New" w:hint="default"/>
      </w:rPr>
    </w:lvl>
    <w:lvl w:ilvl="8" w:tplc="0C0A0005" w:tentative="1">
      <w:start w:val="1"/>
      <w:numFmt w:val="bullet"/>
      <w:lvlText w:val=""/>
      <w:lvlJc w:val="left"/>
      <w:pPr>
        <w:ind w:left="7242" w:hanging="360"/>
      </w:pPr>
      <w:rPr>
        <w:rFonts w:ascii="Wingdings" w:hAnsi="Wingdings" w:hint="default"/>
      </w:rPr>
    </w:lvl>
  </w:abstractNum>
  <w:abstractNum w:abstractNumId="31">
    <w:nsid w:val="4AF566B2"/>
    <w:multiLevelType w:val="hybridMultilevel"/>
    <w:tmpl w:val="FA762C78"/>
    <w:lvl w:ilvl="0" w:tplc="0409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32">
    <w:nsid w:val="4FA660B7"/>
    <w:multiLevelType w:val="hybridMultilevel"/>
    <w:tmpl w:val="35300170"/>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33">
    <w:nsid w:val="538968B8"/>
    <w:multiLevelType w:val="hybridMultilevel"/>
    <w:tmpl w:val="2D0A20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nsid w:val="59893271"/>
    <w:multiLevelType w:val="hybridMultilevel"/>
    <w:tmpl w:val="B3E256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5">
    <w:nsid w:val="61054BFD"/>
    <w:multiLevelType w:val="hybridMultilevel"/>
    <w:tmpl w:val="4EDCE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2082768"/>
    <w:multiLevelType w:val="hybridMultilevel"/>
    <w:tmpl w:val="985A2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4500FC3"/>
    <w:multiLevelType w:val="multilevel"/>
    <w:tmpl w:val="AF12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E212D7"/>
    <w:multiLevelType w:val="multilevel"/>
    <w:tmpl w:val="00DA1576"/>
    <w:lvl w:ilvl="0">
      <w:start w:val="4"/>
      <w:numFmt w:val="decimal"/>
      <w:lvlText w:val="%1."/>
      <w:lvlJc w:val="left"/>
      <w:pPr>
        <w:tabs>
          <w:tab w:val="num" w:pos="540"/>
        </w:tabs>
        <w:ind w:left="540" w:hanging="540"/>
      </w:pPr>
      <w:rPr>
        <w:rFonts w:hint="default"/>
      </w:rPr>
    </w:lvl>
    <w:lvl w:ilvl="1">
      <w:start w:val="2"/>
      <w:numFmt w:val="decimal"/>
      <w:lvlText w:val="%1.%2."/>
      <w:lvlJc w:val="left"/>
      <w:pPr>
        <w:tabs>
          <w:tab w:val="num" w:pos="1248"/>
        </w:tabs>
        <w:ind w:left="1248" w:hanging="540"/>
      </w:pPr>
      <w:rPr>
        <w:rFonts w:hint="default"/>
      </w:rPr>
    </w:lvl>
    <w:lvl w:ilvl="2">
      <w:start w:val="2"/>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39">
    <w:nsid w:val="68A67F9B"/>
    <w:multiLevelType w:val="hybridMultilevel"/>
    <w:tmpl w:val="8A6845C8"/>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C275CD"/>
    <w:multiLevelType w:val="multilevel"/>
    <w:tmpl w:val="13D8AC54"/>
    <w:lvl w:ilvl="0">
      <w:start w:val="1"/>
      <w:numFmt w:val="decimal"/>
      <w:lvlText w:val="%1."/>
      <w:lvlJc w:val="left"/>
      <w:pPr>
        <w:ind w:left="717" w:hanging="360"/>
      </w:pPr>
    </w:lvl>
    <w:lvl w:ilvl="1">
      <w:start w:val="2"/>
      <w:numFmt w:val="decimal"/>
      <w:isLgl/>
      <w:lvlText w:val="%1.%2."/>
      <w:lvlJc w:val="left"/>
      <w:pPr>
        <w:ind w:left="897" w:hanging="540"/>
      </w:pPr>
      <w:rPr>
        <w:rFonts w:hint="default"/>
      </w:rPr>
    </w:lvl>
    <w:lvl w:ilvl="2">
      <w:start w:val="2"/>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41">
    <w:nsid w:val="6E1433DB"/>
    <w:multiLevelType w:val="hybridMultilevel"/>
    <w:tmpl w:val="2364253A"/>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42">
    <w:nsid w:val="6EF31D69"/>
    <w:multiLevelType w:val="hybridMultilevel"/>
    <w:tmpl w:val="EEE2D788"/>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43">
    <w:nsid w:val="6F60164B"/>
    <w:multiLevelType w:val="hybridMultilevel"/>
    <w:tmpl w:val="BB042CEA"/>
    <w:lvl w:ilvl="0" w:tplc="0409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44">
    <w:nsid w:val="714661C1"/>
    <w:multiLevelType w:val="multilevel"/>
    <w:tmpl w:val="EB5CCA24"/>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66B30B5"/>
    <w:multiLevelType w:val="hybridMultilevel"/>
    <w:tmpl w:val="8B0E278E"/>
    <w:lvl w:ilvl="0" w:tplc="0409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7762386E"/>
    <w:multiLevelType w:val="multilevel"/>
    <w:tmpl w:val="633C8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3"/>
  </w:num>
  <w:num w:numId="3">
    <w:abstractNumId w:val="9"/>
  </w:num>
  <w:num w:numId="4">
    <w:abstractNumId w:val="36"/>
  </w:num>
  <w:num w:numId="5">
    <w:abstractNumId w:val="28"/>
  </w:num>
  <w:num w:numId="6">
    <w:abstractNumId w:val="5"/>
  </w:num>
  <w:num w:numId="7">
    <w:abstractNumId w:val="0"/>
  </w:num>
  <w:num w:numId="8">
    <w:abstractNumId w:val="46"/>
  </w:num>
  <w:num w:numId="9">
    <w:abstractNumId w:val="30"/>
  </w:num>
  <w:num w:numId="10">
    <w:abstractNumId w:val="40"/>
  </w:num>
  <w:num w:numId="11">
    <w:abstractNumId w:val="6"/>
  </w:num>
  <w:num w:numId="12">
    <w:abstractNumId w:val="25"/>
  </w:num>
  <w:num w:numId="13">
    <w:abstractNumId w:val="29"/>
  </w:num>
  <w:num w:numId="14">
    <w:abstractNumId w:val="13"/>
  </w:num>
  <w:num w:numId="15">
    <w:abstractNumId w:val="38"/>
  </w:num>
  <w:num w:numId="16">
    <w:abstractNumId w:val="33"/>
  </w:num>
  <w:num w:numId="17">
    <w:abstractNumId w:val="16"/>
  </w:num>
  <w:num w:numId="18">
    <w:abstractNumId w:val="4"/>
  </w:num>
  <w:num w:numId="19">
    <w:abstractNumId w:val="21"/>
  </w:num>
  <w:num w:numId="20">
    <w:abstractNumId w:val="12"/>
  </w:num>
  <w:num w:numId="21">
    <w:abstractNumId w:val="10"/>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0"/>
  </w:num>
  <w:num w:numId="25">
    <w:abstractNumId w:val="26"/>
  </w:num>
  <w:num w:numId="26">
    <w:abstractNumId w:val="8"/>
  </w:num>
  <w:num w:numId="27">
    <w:abstractNumId w:val="44"/>
  </w:num>
  <w:num w:numId="28">
    <w:abstractNumId w:val="35"/>
  </w:num>
  <w:num w:numId="29">
    <w:abstractNumId w:val="19"/>
  </w:num>
  <w:num w:numId="30">
    <w:abstractNumId w:val="22"/>
  </w:num>
  <w:num w:numId="31">
    <w:abstractNumId w:val="11"/>
  </w:num>
  <w:num w:numId="32">
    <w:abstractNumId w:val="24"/>
  </w:num>
  <w:num w:numId="33">
    <w:abstractNumId w:val="45"/>
  </w:num>
  <w:num w:numId="34">
    <w:abstractNumId w:val="2"/>
  </w:num>
  <w:num w:numId="35">
    <w:abstractNumId w:val="31"/>
  </w:num>
  <w:num w:numId="36">
    <w:abstractNumId w:val="43"/>
  </w:num>
  <w:num w:numId="37">
    <w:abstractNumId w:val="18"/>
  </w:num>
  <w:num w:numId="38">
    <w:abstractNumId w:val="27"/>
  </w:num>
  <w:num w:numId="39">
    <w:abstractNumId w:val="41"/>
  </w:num>
  <w:num w:numId="40">
    <w:abstractNumId w:val="1"/>
  </w:num>
  <w:num w:numId="41">
    <w:abstractNumId w:val="14"/>
  </w:num>
  <w:num w:numId="42">
    <w:abstractNumId w:val="32"/>
  </w:num>
  <w:num w:numId="43">
    <w:abstractNumId w:val="17"/>
  </w:num>
  <w:num w:numId="44">
    <w:abstractNumId w:val="37"/>
  </w:num>
  <w:num w:numId="45">
    <w:abstractNumId w:val="34"/>
  </w:num>
  <w:num w:numId="46">
    <w:abstractNumId w:val="7"/>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7B"/>
    <w:rsid w:val="000078A6"/>
    <w:rsid w:val="00033E6B"/>
    <w:rsid w:val="00076B9A"/>
    <w:rsid w:val="000853BD"/>
    <w:rsid w:val="000861B5"/>
    <w:rsid w:val="00092B84"/>
    <w:rsid w:val="000A3589"/>
    <w:rsid w:val="00126242"/>
    <w:rsid w:val="001424D5"/>
    <w:rsid w:val="00196805"/>
    <w:rsid w:val="001A25BE"/>
    <w:rsid w:val="001B7D4E"/>
    <w:rsid w:val="00244290"/>
    <w:rsid w:val="00271BD2"/>
    <w:rsid w:val="00272C0B"/>
    <w:rsid w:val="00295894"/>
    <w:rsid w:val="002A0C63"/>
    <w:rsid w:val="002B5674"/>
    <w:rsid w:val="002B6F1C"/>
    <w:rsid w:val="002D0FA2"/>
    <w:rsid w:val="002D2147"/>
    <w:rsid w:val="002D385A"/>
    <w:rsid w:val="002F1B9F"/>
    <w:rsid w:val="00301676"/>
    <w:rsid w:val="00303AB7"/>
    <w:rsid w:val="003204BA"/>
    <w:rsid w:val="0036131F"/>
    <w:rsid w:val="00375BCF"/>
    <w:rsid w:val="003947C9"/>
    <w:rsid w:val="003D6BC5"/>
    <w:rsid w:val="003D7DEC"/>
    <w:rsid w:val="003F2F0F"/>
    <w:rsid w:val="0041607C"/>
    <w:rsid w:val="00456427"/>
    <w:rsid w:val="00467534"/>
    <w:rsid w:val="004D0A42"/>
    <w:rsid w:val="004D2118"/>
    <w:rsid w:val="00505B58"/>
    <w:rsid w:val="00507F67"/>
    <w:rsid w:val="0054754E"/>
    <w:rsid w:val="005512C0"/>
    <w:rsid w:val="00556DFE"/>
    <w:rsid w:val="00582938"/>
    <w:rsid w:val="005920C5"/>
    <w:rsid w:val="005F1C77"/>
    <w:rsid w:val="00602473"/>
    <w:rsid w:val="00612014"/>
    <w:rsid w:val="0064746A"/>
    <w:rsid w:val="007338C3"/>
    <w:rsid w:val="00762E2E"/>
    <w:rsid w:val="00780AE2"/>
    <w:rsid w:val="00793131"/>
    <w:rsid w:val="007A3C0D"/>
    <w:rsid w:val="007B23F3"/>
    <w:rsid w:val="007F5FEE"/>
    <w:rsid w:val="0082691B"/>
    <w:rsid w:val="008560CC"/>
    <w:rsid w:val="008712BB"/>
    <w:rsid w:val="008D3AB5"/>
    <w:rsid w:val="008D59D0"/>
    <w:rsid w:val="008E01EE"/>
    <w:rsid w:val="008E2D4B"/>
    <w:rsid w:val="0093155F"/>
    <w:rsid w:val="00980F4F"/>
    <w:rsid w:val="009A3BD4"/>
    <w:rsid w:val="009A499D"/>
    <w:rsid w:val="009E0459"/>
    <w:rsid w:val="009F7F68"/>
    <w:rsid w:val="00A450C4"/>
    <w:rsid w:val="00A46A64"/>
    <w:rsid w:val="00A56393"/>
    <w:rsid w:val="00A73C88"/>
    <w:rsid w:val="00A83976"/>
    <w:rsid w:val="00A87C7A"/>
    <w:rsid w:val="00AC28A8"/>
    <w:rsid w:val="00AC7EE3"/>
    <w:rsid w:val="00AD2894"/>
    <w:rsid w:val="00B02DF3"/>
    <w:rsid w:val="00B147B7"/>
    <w:rsid w:val="00B46D33"/>
    <w:rsid w:val="00B60BEA"/>
    <w:rsid w:val="00C03461"/>
    <w:rsid w:val="00C173CB"/>
    <w:rsid w:val="00C57EA3"/>
    <w:rsid w:val="00C660EC"/>
    <w:rsid w:val="00C90EB5"/>
    <w:rsid w:val="00CA258B"/>
    <w:rsid w:val="00CB60F9"/>
    <w:rsid w:val="00CB7B38"/>
    <w:rsid w:val="00CC131D"/>
    <w:rsid w:val="00CD2918"/>
    <w:rsid w:val="00D4765A"/>
    <w:rsid w:val="00D50A1E"/>
    <w:rsid w:val="00D65285"/>
    <w:rsid w:val="00D76198"/>
    <w:rsid w:val="00D80257"/>
    <w:rsid w:val="00DA771C"/>
    <w:rsid w:val="00DB6C63"/>
    <w:rsid w:val="00DD4458"/>
    <w:rsid w:val="00DE423D"/>
    <w:rsid w:val="00DF520E"/>
    <w:rsid w:val="00E85996"/>
    <w:rsid w:val="00E93530"/>
    <w:rsid w:val="00EA6ACC"/>
    <w:rsid w:val="00EC4E7B"/>
    <w:rsid w:val="00EE6D06"/>
    <w:rsid w:val="00EF1F2B"/>
    <w:rsid w:val="00F158FA"/>
    <w:rsid w:val="00F17461"/>
    <w:rsid w:val="00F247E2"/>
    <w:rsid w:val="00F264E4"/>
    <w:rsid w:val="00F940B1"/>
    <w:rsid w:val="00FF11E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7B"/>
  </w:style>
  <w:style w:type="paragraph" w:styleId="Ttulo1">
    <w:name w:val="heading 1"/>
    <w:basedOn w:val="Normal"/>
    <w:next w:val="Normal"/>
    <w:link w:val="Ttulo1Car"/>
    <w:uiPriority w:val="9"/>
    <w:qFormat/>
    <w:rsid w:val="00EC4E7B"/>
    <w:pPr>
      <w:keepNext/>
      <w:spacing w:after="0" w:line="240" w:lineRule="auto"/>
      <w:jc w:val="center"/>
      <w:outlineLvl w:val="0"/>
    </w:pPr>
    <w:rPr>
      <w:rFonts w:ascii="Times New Roman" w:eastAsia="Times New Roman" w:hAnsi="Times New Roman" w:cs="Times New Roman"/>
      <w:b/>
      <w:bCs/>
      <w:sz w:val="24"/>
      <w:szCs w:val="24"/>
      <w:lang w:val="es-ES" w:eastAsia="es-ES"/>
    </w:rPr>
  </w:style>
  <w:style w:type="paragraph" w:styleId="Ttulo2">
    <w:name w:val="heading 2"/>
    <w:basedOn w:val="Normal"/>
    <w:next w:val="Normal"/>
    <w:link w:val="Ttulo2Car"/>
    <w:uiPriority w:val="9"/>
    <w:unhideWhenUsed/>
    <w:qFormat/>
    <w:rsid w:val="00EC4E7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C4E7B"/>
    <w:pPr>
      <w:keepNext/>
      <w:keepLines/>
      <w:spacing w:before="200" w:after="0" w:line="240" w:lineRule="auto"/>
      <w:outlineLvl w:val="2"/>
    </w:pPr>
    <w:rPr>
      <w:rFonts w:asciiTheme="majorHAnsi" w:eastAsiaTheme="majorEastAsia" w:hAnsiTheme="majorHAnsi" w:cstheme="majorBidi"/>
      <w:b/>
      <w:bCs/>
      <w:sz w:val="24"/>
      <w:szCs w:val="24"/>
      <w:lang w:val="en-US" w:eastAsia="es-ES"/>
    </w:rPr>
  </w:style>
  <w:style w:type="paragraph" w:styleId="Ttulo4">
    <w:name w:val="heading 4"/>
    <w:basedOn w:val="Normal"/>
    <w:next w:val="Normal"/>
    <w:link w:val="Ttulo4Car"/>
    <w:uiPriority w:val="9"/>
    <w:unhideWhenUsed/>
    <w:qFormat/>
    <w:rsid w:val="00EC4E7B"/>
    <w:pPr>
      <w:keepNext/>
      <w:keepLines/>
      <w:spacing w:before="200" w:after="0"/>
      <w:outlineLvl w:val="3"/>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EC4E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C4E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E7B"/>
    <w:rPr>
      <w:rFonts w:ascii="Times New Roman" w:eastAsia="Times New Roman" w:hAnsi="Times New Roman" w:cs="Times New Roman"/>
      <w:b/>
      <w:bCs/>
      <w:sz w:val="24"/>
      <w:szCs w:val="24"/>
      <w:lang w:val="es-ES" w:eastAsia="es-ES"/>
    </w:rPr>
  </w:style>
  <w:style w:type="character" w:customStyle="1" w:styleId="Ttulo2Car">
    <w:name w:val="Título 2 Car"/>
    <w:basedOn w:val="Fuentedeprrafopredeter"/>
    <w:link w:val="Ttulo2"/>
    <w:uiPriority w:val="9"/>
    <w:rsid w:val="00EC4E7B"/>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C4E7B"/>
    <w:rPr>
      <w:rFonts w:asciiTheme="majorHAnsi" w:eastAsiaTheme="majorEastAsia" w:hAnsiTheme="majorHAnsi" w:cstheme="majorBidi"/>
      <w:b/>
      <w:bCs/>
      <w:sz w:val="24"/>
      <w:szCs w:val="24"/>
      <w:lang w:val="en-US" w:eastAsia="es-ES"/>
    </w:rPr>
  </w:style>
  <w:style w:type="character" w:customStyle="1" w:styleId="Ttulo4Car">
    <w:name w:val="Título 4 Car"/>
    <w:basedOn w:val="Fuentedeprrafopredeter"/>
    <w:link w:val="Ttulo4"/>
    <w:uiPriority w:val="9"/>
    <w:rsid w:val="00EC4E7B"/>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EC4E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C4E7B"/>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EC4E7B"/>
    <w:pPr>
      <w:ind w:left="720"/>
      <w:contextualSpacing/>
    </w:pPr>
  </w:style>
  <w:style w:type="paragraph" w:customStyle="1" w:styleId="Body">
    <w:name w:val="Body"/>
    <w:rsid w:val="00EC4E7B"/>
    <w:pPr>
      <w:spacing w:after="0" w:line="240" w:lineRule="auto"/>
    </w:pPr>
    <w:rPr>
      <w:rFonts w:ascii="Helvetica" w:eastAsia="ヒラギノ角ゴ Pro W3" w:hAnsi="Helvetica" w:cs="Times New Roman"/>
      <w:color w:val="000000"/>
      <w:sz w:val="24"/>
      <w:szCs w:val="20"/>
      <w:lang w:val="es-ES_tradnl" w:eastAsia="es-ES"/>
    </w:rPr>
  </w:style>
  <w:style w:type="paragraph" w:styleId="Textoindependiente">
    <w:name w:val="Body Text"/>
    <w:basedOn w:val="Normal"/>
    <w:link w:val="TextoindependienteCar"/>
    <w:rsid w:val="00EC4E7B"/>
    <w:pPr>
      <w:spacing w:after="0" w:line="240" w:lineRule="auto"/>
      <w:jc w:val="center"/>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EC4E7B"/>
    <w:rPr>
      <w:rFonts w:ascii="Times New Roman" w:eastAsia="Times New Roman" w:hAnsi="Times New Roman" w:cs="Times New Roman"/>
      <w:sz w:val="24"/>
      <w:szCs w:val="24"/>
      <w:lang w:val="es-ES" w:eastAsia="es-ES"/>
    </w:rPr>
  </w:style>
  <w:style w:type="paragraph" w:customStyle="1" w:styleId="Encabezadodetda">
    <w:name w:val="Encabezado de tda"/>
    <w:basedOn w:val="Normal"/>
    <w:rsid w:val="00EC4E7B"/>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paragraph" w:styleId="NormalWeb">
    <w:name w:val="Normal (Web)"/>
    <w:basedOn w:val="Normal"/>
    <w:uiPriority w:val="99"/>
    <w:rsid w:val="00EC4E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4">
    <w:name w:val="xl34"/>
    <w:basedOn w:val="Normal"/>
    <w:rsid w:val="00EC4E7B"/>
    <w:pPr>
      <w:pBdr>
        <w:left w:val="single" w:sz="8" w:space="0" w:color="auto"/>
        <w:bottom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styleId="Sangra2detindependiente">
    <w:name w:val="Body Text Indent 2"/>
    <w:basedOn w:val="Normal"/>
    <w:link w:val="Sangra2detindependienteCar"/>
    <w:uiPriority w:val="99"/>
    <w:semiHidden/>
    <w:unhideWhenUsed/>
    <w:rsid w:val="00EC4E7B"/>
    <w:pPr>
      <w:spacing w:after="120" w:line="480" w:lineRule="auto"/>
      <w:ind w:left="283"/>
    </w:pPr>
    <w:rPr>
      <w:rFonts w:ascii="Times New Roman" w:eastAsia="Times New Roman" w:hAnsi="Times New Roman" w:cs="Times New Roman"/>
      <w:sz w:val="24"/>
      <w:szCs w:val="24"/>
      <w:lang w:val="en-US" w:eastAsia="es-ES"/>
    </w:rPr>
  </w:style>
  <w:style w:type="character" w:customStyle="1" w:styleId="Sangra2detindependienteCar">
    <w:name w:val="Sangría 2 de t. independiente Car"/>
    <w:basedOn w:val="Fuentedeprrafopredeter"/>
    <w:link w:val="Sangra2detindependiente"/>
    <w:uiPriority w:val="99"/>
    <w:semiHidden/>
    <w:rsid w:val="00EC4E7B"/>
    <w:rPr>
      <w:rFonts w:ascii="Times New Roman" w:eastAsia="Times New Roman" w:hAnsi="Times New Roman" w:cs="Times New Roman"/>
      <w:sz w:val="24"/>
      <w:szCs w:val="24"/>
      <w:lang w:val="en-US" w:eastAsia="es-ES"/>
    </w:rPr>
  </w:style>
  <w:style w:type="paragraph" w:styleId="Textodeglobo">
    <w:name w:val="Balloon Text"/>
    <w:basedOn w:val="Normal"/>
    <w:link w:val="TextodegloboCar"/>
    <w:uiPriority w:val="99"/>
    <w:semiHidden/>
    <w:unhideWhenUsed/>
    <w:rsid w:val="00EC4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E7B"/>
    <w:rPr>
      <w:rFonts w:ascii="Tahoma" w:hAnsi="Tahoma" w:cs="Tahoma"/>
      <w:sz w:val="16"/>
      <w:szCs w:val="16"/>
    </w:rPr>
  </w:style>
  <w:style w:type="paragraph" w:styleId="Bibliografa">
    <w:name w:val="Bibliography"/>
    <w:basedOn w:val="Normal"/>
    <w:next w:val="Normal"/>
    <w:uiPriority w:val="37"/>
    <w:unhideWhenUsed/>
    <w:rsid w:val="00EC4E7B"/>
    <w:pPr>
      <w:spacing w:after="0" w:line="240" w:lineRule="auto"/>
    </w:pPr>
    <w:rPr>
      <w:rFonts w:ascii="Times New Roman" w:eastAsia="Times New Roman" w:hAnsi="Times New Roman" w:cs="Times New Roman"/>
      <w:sz w:val="24"/>
      <w:szCs w:val="24"/>
      <w:lang w:val="en-US" w:eastAsia="es-ES"/>
    </w:rPr>
  </w:style>
  <w:style w:type="character" w:styleId="Hipervnculo">
    <w:name w:val="Hyperlink"/>
    <w:basedOn w:val="Fuentedeprrafopredeter"/>
    <w:uiPriority w:val="99"/>
    <w:unhideWhenUsed/>
    <w:rsid w:val="00EC4E7B"/>
    <w:rPr>
      <w:color w:val="0000FF" w:themeColor="hyperlink"/>
      <w:u w:val="single"/>
    </w:rPr>
  </w:style>
  <w:style w:type="character" w:customStyle="1" w:styleId="a">
    <w:name w:val="a"/>
    <w:basedOn w:val="Fuentedeprrafopredeter"/>
    <w:rsid w:val="00EC4E7B"/>
  </w:style>
  <w:style w:type="paragraph" w:styleId="TDC1">
    <w:name w:val="toc 1"/>
    <w:basedOn w:val="Normal"/>
    <w:next w:val="Normal"/>
    <w:autoRedefine/>
    <w:uiPriority w:val="39"/>
    <w:unhideWhenUsed/>
    <w:rsid w:val="00EC4E7B"/>
    <w:pPr>
      <w:spacing w:after="100"/>
    </w:pPr>
  </w:style>
  <w:style w:type="paragraph" w:styleId="TDC2">
    <w:name w:val="toc 2"/>
    <w:basedOn w:val="Normal"/>
    <w:next w:val="Normal"/>
    <w:autoRedefine/>
    <w:uiPriority w:val="39"/>
    <w:unhideWhenUsed/>
    <w:rsid w:val="00EC4E7B"/>
    <w:pPr>
      <w:spacing w:after="100"/>
      <w:ind w:left="220"/>
    </w:pPr>
  </w:style>
  <w:style w:type="paragraph" w:styleId="TDC3">
    <w:name w:val="toc 3"/>
    <w:basedOn w:val="Normal"/>
    <w:next w:val="Normal"/>
    <w:autoRedefine/>
    <w:uiPriority w:val="39"/>
    <w:unhideWhenUsed/>
    <w:rsid w:val="00EC4E7B"/>
    <w:pPr>
      <w:spacing w:after="100"/>
      <w:ind w:left="440"/>
    </w:pPr>
  </w:style>
  <w:style w:type="paragraph" w:styleId="TtulodeTDC">
    <w:name w:val="TOC Heading"/>
    <w:basedOn w:val="Ttulo1"/>
    <w:next w:val="Normal"/>
    <w:uiPriority w:val="39"/>
    <w:semiHidden/>
    <w:unhideWhenUsed/>
    <w:qFormat/>
    <w:rsid w:val="00EC4E7B"/>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s-EC" w:eastAsia="es-EC"/>
    </w:rPr>
  </w:style>
  <w:style w:type="paragraph" w:styleId="ndice1">
    <w:name w:val="index 1"/>
    <w:basedOn w:val="Normal"/>
    <w:next w:val="Normal"/>
    <w:autoRedefine/>
    <w:uiPriority w:val="99"/>
    <w:semiHidden/>
    <w:unhideWhenUsed/>
    <w:rsid w:val="00EC4E7B"/>
    <w:pPr>
      <w:spacing w:after="0" w:line="240" w:lineRule="auto"/>
      <w:ind w:left="220" w:hanging="220"/>
    </w:pPr>
  </w:style>
  <w:style w:type="paragraph" w:styleId="Encabezadodelista">
    <w:name w:val="toa heading"/>
    <w:basedOn w:val="Normal"/>
    <w:next w:val="Normal"/>
    <w:uiPriority w:val="99"/>
    <w:unhideWhenUsed/>
    <w:rsid w:val="00EC4E7B"/>
    <w:pPr>
      <w:spacing w:before="120"/>
    </w:pPr>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EC4E7B"/>
    <w:pPr>
      <w:spacing w:after="0"/>
      <w:ind w:left="220" w:hanging="220"/>
    </w:pPr>
  </w:style>
  <w:style w:type="paragraph" w:styleId="Encabezado">
    <w:name w:val="header"/>
    <w:basedOn w:val="Normal"/>
    <w:link w:val="EncabezadoCar"/>
    <w:uiPriority w:val="99"/>
    <w:unhideWhenUsed/>
    <w:rsid w:val="00EC4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E7B"/>
  </w:style>
  <w:style w:type="paragraph" w:styleId="Piedepgina">
    <w:name w:val="footer"/>
    <w:basedOn w:val="Normal"/>
    <w:link w:val="PiedepginaCar"/>
    <w:uiPriority w:val="99"/>
    <w:unhideWhenUsed/>
    <w:rsid w:val="00EC4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E7B"/>
  </w:style>
  <w:style w:type="paragraph" w:styleId="Epgrafe">
    <w:name w:val="caption"/>
    <w:basedOn w:val="Normal"/>
    <w:next w:val="Normal"/>
    <w:uiPriority w:val="35"/>
    <w:unhideWhenUsed/>
    <w:qFormat/>
    <w:rsid w:val="00EC4E7B"/>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EC4E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E7B"/>
    <w:rPr>
      <w:sz w:val="20"/>
      <w:szCs w:val="20"/>
    </w:rPr>
  </w:style>
  <w:style w:type="character" w:styleId="Refdenotaalpie">
    <w:name w:val="footnote reference"/>
    <w:basedOn w:val="Fuentedeprrafopredeter"/>
    <w:uiPriority w:val="99"/>
    <w:semiHidden/>
    <w:unhideWhenUsed/>
    <w:rsid w:val="00EC4E7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7B"/>
  </w:style>
  <w:style w:type="paragraph" w:styleId="Ttulo1">
    <w:name w:val="heading 1"/>
    <w:basedOn w:val="Normal"/>
    <w:next w:val="Normal"/>
    <w:link w:val="Ttulo1Car"/>
    <w:uiPriority w:val="9"/>
    <w:qFormat/>
    <w:rsid w:val="00EC4E7B"/>
    <w:pPr>
      <w:keepNext/>
      <w:spacing w:after="0" w:line="240" w:lineRule="auto"/>
      <w:jc w:val="center"/>
      <w:outlineLvl w:val="0"/>
    </w:pPr>
    <w:rPr>
      <w:rFonts w:ascii="Times New Roman" w:eastAsia="Times New Roman" w:hAnsi="Times New Roman" w:cs="Times New Roman"/>
      <w:b/>
      <w:bCs/>
      <w:sz w:val="24"/>
      <w:szCs w:val="24"/>
      <w:lang w:val="es-ES" w:eastAsia="es-ES"/>
    </w:rPr>
  </w:style>
  <w:style w:type="paragraph" w:styleId="Ttulo2">
    <w:name w:val="heading 2"/>
    <w:basedOn w:val="Normal"/>
    <w:next w:val="Normal"/>
    <w:link w:val="Ttulo2Car"/>
    <w:uiPriority w:val="9"/>
    <w:unhideWhenUsed/>
    <w:qFormat/>
    <w:rsid w:val="00EC4E7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C4E7B"/>
    <w:pPr>
      <w:keepNext/>
      <w:keepLines/>
      <w:spacing w:before="200" w:after="0" w:line="240" w:lineRule="auto"/>
      <w:outlineLvl w:val="2"/>
    </w:pPr>
    <w:rPr>
      <w:rFonts w:asciiTheme="majorHAnsi" w:eastAsiaTheme="majorEastAsia" w:hAnsiTheme="majorHAnsi" w:cstheme="majorBidi"/>
      <w:b/>
      <w:bCs/>
      <w:sz w:val="24"/>
      <w:szCs w:val="24"/>
      <w:lang w:val="en-US" w:eastAsia="es-ES"/>
    </w:rPr>
  </w:style>
  <w:style w:type="paragraph" w:styleId="Ttulo4">
    <w:name w:val="heading 4"/>
    <w:basedOn w:val="Normal"/>
    <w:next w:val="Normal"/>
    <w:link w:val="Ttulo4Car"/>
    <w:uiPriority w:val="9"/>
    <w:unhideWhenUsed/>
    <w:qFormat/>
    <w:rsid w:val="00EC4E7B"/>
    <w:pPr>
      <w:keepNext/>
      <w:keepLines/>
      <w:spacing w:before="200" w:after="0"/>
      <w:outlineLvl w:val="3"/>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EC4E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C4E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E7B"/>
    <w:rPr>
      <w:rFonts w:ascii="Times New Roman" w:eastAsia="Times New Roman" w:hAnsi="Times New Roman" w:cs="Times New Roman"/>
      <w:b/>
      <w:bCs/>
      <w:sz w:val="24"/>
      <w:szCs w:val="24"/>
      <w:lang w:val="es-ES" w:eastAsia="es-ES"/>
    </w:rPr>
  </w:style>
  <w:style w:type="character" w:customStyle="1" w:styleId="Ttulo2Car">
    <w:name w:val="Título 2 Car"/>
    <w:basedOn w:val="Fuentedeprrafopredeter"/>
    <w:link w:val="Ttulo2"/>
    <w:uiPriority w:val="9"/>
    <w:rsid w:val="00EC4E7B"/>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C4E7B"/>
    <w:rPr>
      <w:rFonts w:asciiTheme="majorHAnsi" w:eastAsiaTheme="majorEastAsia" w:hAnsiTheme="majorHAnsi" w:cstheme="majorBidi"/>
      <w:b/>
      <w:bCs/>
      <w:sz w:val="24"/>
      <w:szCs w:val="24"/>
      <w:lang w:val="en-US" w:eastAsia="es-ES"/>
    </w:rPr>
  </w:style>
  <w:style w:type="character" w:customStyle="1" w:styleId="Ttulo4Car">
    <w:name w:val="Título 4 Car"/>
    <w:basedOn w:val="Fuentedeprrafopredeter"/>
    <w:link w:val="Ttulo4"/>
    <w:uiPriority w:val="9"/>
    <w:rsid w:val="00EC4E7B"/>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EC4E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C4E7B"/>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EC4E7B"/>
    <w:pPr>
      <w:ind w:left="720"/>
      <w:contextualSpacing/>
    </w:pPr>
  </w:style>
  <w:style w:type="paragraph" w:customStyle="1" w:styleId="Body">
    <w:name w:val="Body"/>
    <w:rsid w:val="00EC4E7B"/>
    <w:pPr>
      <w:spacing w:after="0" w:line="240" w:lineRule="auto"/>
    </w:pPr>
    <w:rPr>
      <w:rFonts w:ascii="Helvetica" w:eastAsia="ヒラギノ角ゴ Pro W3" w:hAnsi="Helvetica" w:cs="Times New Roman"/>
      <w:color w:val="000000"/>
      <w:sz w:val="24"/>
      <w:szCs w:val="20"/>
      <w:lang w:val="es-ES_tradnl" w:eastAsia="es-ES"/>
    </w:rPr>
  </w:style>
  <w:style w:type="paragraph" w:styleId="Textoindependiente">
    <w:name w:val="Body Text"/>
    <w:basedOn w:val="Normal"/>
    <w:link w:val="TextoindependienteCar"/>
    <w:rsid w:val="00EC4E7B"/>
    <w:pPr>
      <w:spacing w:after="0" w:line="240" w:lineRule="auto"/>
      <w:jc w:val="center"/>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EC4E7B"/>
    <w:rPr>
      <w:rFonts w:ascii="Times New Roman" w:eastAsia="Times New Roman" w:hAnsi="Times New Roman" w:cs="Times New Roman"/>
      <w:sz w:val="24"/>
      <w:szCs w:val="24"/>
      <w:lang w:val="es-ES" w:eastAsia="es-ES"/>
    </w:rPr>
  </w:style>
  <w:style w:type="paragraph" w:customStyle="1" w:styleId="Encabezadodetda">
    <w:name w:val="Encabezado de tda"/>
    <w:basedOn w:val="Normal"/>
    <w:rsid w:val="00EC4E7B"/>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paragraph" w:styleId="NormalWeb">
    <w:name w:val="Normal (Web)"/>
    <w:basedOn w:val="Normal"/>
    <w:uiPriority w:val="99"/>
    <w:rsid w:val="00EC4E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4">
    <w:name w:val="xl34"/>
    <w:basedOn w:val="Normal"/>
    <w:rsid w:val="00EC4E7B"/>
    <w:pPr>
      <w:pBdr>
        <w:left w:val="single" w:sz="8" w:space="0" w:color="auto"/>
        <w:bottom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styleId="Sangra2detindependiente">
    <w:name w:val="Body Text Indent 2"/>
    <w:basedOn w:val="Normal"/>
    <w:link w:val="Sangra2detindependienteCar"/>
    <w:uiPriority w:val="99"/>
    <w:semiHidden/>
    <w:unhideWhenUsed/>
    <w:rsid w:val="00EC4E7B"/>
    <w:pPr>
      <w:spacing w:after="120" w:line="480" w:lineRule="auto"/>
      <w:ind w:left="283"/>
    </w:pPr>
    <w:rPr>
      <w:rFonts w:ascii="Times New Roman" w:eastAsia="Times New Roman" w:hAnsi="Times New Roman" w:cs="Times New Roman"/>
      <w:sz w:val="24"/>
      <w:szCs w:val="24"/>
      <w:lang w:val="en-US" w:eastAsia="es-ES"/>
    </w:rPr>
  </w:style>
  <w:style w:type="character" w:customStyle="1" w:styleId="Sangra2detindependienteCar">
    <w:name w:val="Sangría 2 de t. independiente Car"/>
    <w:basedOn w:val="Fuentedeprrafopredeter"/>
    <w:link w:val="Sangra2detindependiente"/>
    <w:uiPriority w:val="99"/>
    <w:semiHidden/>
    <w:rsid w:val="00EC4E7B"/>
    <w:rPr>
      <w:rFonts w:ascii="Times New Roman" w:eastAsia="Times New Roman" w:hAnsi="Times New Roman" w:cs="Times New Roman"/>
      <w:sz w:val="24"/>
      <w:szCs w:val="24"/>
      <w:lang w:val="en-US" w:eastAsia="es-ES"/>
    </w:rPr>
  </w:style>
  <w:style w:type="paragraph" w:styleId="Textodeglobo">
    <w:name w:val="Balloon Text"/>
    <w:basedOn w:val="Normal"/>
    <w:link w:val="TextodegloboCar"/>
    <w:uiPriority w:val="99"/>
    <w:semiHidden/>
    <w:unhideWhenUsed/>
    <w:rsid w:val="00EC4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E7B"/>
    <w:rPr>
      <w:rFonts w:ascii="Tahoma" w:hAnsi="Tahoma" w:cs="Tahoma"/>
      <w:sz w:val="16"/>
      <w:szCs w:val="16"/>
    </w:rPr>
  </w:style>
  <w:style w:type="paragraph" w:styleId="Bibliografa">
    <w:name w:val="Bibliography"/>
    <w:basedOn w:val="Normal"/>
    <w:next w:val="Normal"/>
    <w:uiPriority w:val="37"/>
    <w:unhideWhenUsed/>
    <w:rsid w:val="00EC4E7B"/>
    <w:pPr>
      <w:spacing w:after="0" w:line="240" w:lineRule="auto"/>
    </w:pPr>
    <w:rPr>
      <w:rFonts w:ascii="Times New Roman" w:eastAsia="Times New Roman" w:hAnsi="Times New Roman" w:cs="Times New Roman"/>
      <w:sz w:val="24"/>
      <w:szCs w:val="24"/>
      <w:lang w:val="en-US" w:eastAsia="es-ES"/>
    </w:rPr>
  </w:style>
  <w:style w:type="character" w:styleId="Hipervnculo">
    <w:name w:val="Hyperlink"/>
    <w:basedOn w:val="Fuentedeprrafopredeter"/>
    <w:uiPriority w:val="99"/>
    <w:unhideWhenUsed/>
    <w:rsid w:val="00EC4E7B"/>
    <w:rPr>
      <w:color w:val="0000FF" w:themeColor="hyperlink"/>
      <w:u w:val="single"/>
    </w:rPr>
  </w:style>
  <w:style w:type="character" w:customStyle="1" w:styleId="a">
    <w:name w:val="a"/>
    <w:basedOn w:val="Fuentedeprrafopredeter"/>
    <w:rsid w:val="00EC4E7B"/>
  </w:style>
  <w:style w:type="paragraph" w:styleId="TDC1">
    <w:name w:val="toc 1"/>
    <w:basedOn w:val="Normal"/>
    <w:next w:val="Normal"/>
    <w:autoRedefine/>
    <w:uiPriority w:val="39"/>
    <w:unhideWhenUsed/>
    <w:rsid w:val="00EC4E7B"/>
    <w:pPr>
      <w:spacing w:after="100"/>
    </w:pPr>
  </w:style>
  <w:style w:type="paragraph" w:styleId="TDC2">
    <w:name w:val="toc 2"/>
    <w:basedOn w:val="Normal"/>
    <w:next w:val="Normal"/>
    <w:autoRedefine/>
    <w:uiPriority w:val="39"/>
    <w:unhideWhenUsed/>
    <w:rsid w:val="00EC4E7B"/>
    <w:pPr>
      <w:spacing w:after="100"/>
      <w:ind w:left="220"/>
    </w:pPr>
  </w:style>
  <w:style w:type="paragraph" w:styleId="TDC3">
    <w:name w:val="toc 3"/>
    <w:basedOn w:val="Normal"/>
    <w:next w:val="Normal"/>
    <w:autoRedefine/>
    <w:uiPriority w:val="39"/>
    <w:unhideWhenUsed/>
    <w:rsid w:val="00EC4E7B"/>
    <w:pPr>
      <w:spacing w:after="100"/>
      <w:ind w:left="440"/>
    </w:pPr>
  </w:style>
  <w:style w:type="paragraph" w:styleId="TtulodeTDC">
    <w:name w:val="TOC Heading"/>
    <w:basedOn w:val="Ttulo1"/>
    <w:next w:val="Normal"/>
    <w:uiPriority w:val="39"/>
    <w:semiHidden/>
    <w:unhideWhenUsed/>
    <w:qFormat/>
    <w:rsid w:val="00EC4E7B"/>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s-EC" w:eastAsia="es-EC"/>
    </w:rPr>
  </w:style>
  <w:style w:type="paragraph" w:styleId="ndice1">
    <w:name w:val="index 1"/>
    <w:basedOn w:val="Normal"/>
    <w:next w:val="Normal"/>
    <w:autoRedefine/>
    <w:uiPriority w:val="99"/>
    <w:semiHidden/>
    <w:unhideWhenUsed/>
    <w:rsid w:val="00EC4E7B"/>
    <w:pPr>
      <w:spacing w:after="0" w:line="240" w:lineRule="auto"/>
      <w:ind w:left="220" w:hanging="220"/>
    </w:pPr>
  </w:style>
  <w:style w:type="paragraph" w:styleId="Encabezadodelista">
    <w:name w:val="toa heading"/>
    <w:basedOn w:val="Normal"/>
    <w:next w:val="Normal"/>
    <w:uiPriority w:val="99"/>
    <w:unhideWhenUsed/>
    <w:rsid w:val="00EC4E7B"/>
    <w:pPr>
      <w:spacing w:before="120"/>
    </w:pPr>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EC4E7B"/>
    <w:pPr>
      <w:spacing w:after="0"/>
      <w:ind w:left="220" w:hanging="220"/>
    </w:pPr>
  </w:style>
  <w:style w:type="paragraph" w:styleId="Encabezado">
    <w:name w:val="header"/>
    <w:basedOn w:val="Normal"/>
    <w:link w:val="EncabezadoCar"/>
    <w:uiPriority w:val="99"/>
    <w:unhideWhenUsed/>
    <w:rsid w:val="00EC4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E7B"/>
  </w:style>
  <w:style w:type="paragraph" w:styleId="Piedepgina">
    <w:name w:val="footer"/>
    <w:basedOn w:val="Normal"/>
    <w:link w:val="PiedepginaCar"/>
    <w:uiPriority w:val="99"/>
    <w:unhideWhenUsed/>
    <w:rsid w:val="00EC4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E7B"/>
  </w:style>
  <w:style w:type="paragraph" w:styleId="Epgrafe">
    <w:name w:val="caption"/>
    <w:basedOn w:val="Normal"/>
    <w:next w:val="Normal"/>
    <w:uiPriority w:val="35"/>
    <w:unhideWhenUsed/>
    <w:qFormat/>
    <w:rsid w:val="00EC4E7B"/>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EC4E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E7B"/>
    <w:rPr>
      <w:sz w:val="20"/>
      <w:szCs w:val="20"/>
    </w:rPr>
  </w:style>
  <w:style w:type="character" w:styleId="Refdenotaalpie">
    <w:name w:val="footnote reference"/>
    <w:basedOn w:val="Fuentedeprrafopredeter"/>
    <w:uiPriority w:val="99"/>
    <w:semiHidden/>
    <w:unhideWhenUsed/>
    <w:rsid w:val="00EC4E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Georreferenciaci%C3%B3n" TargetMode="External"/><Relationship Id="rId18" Type="http://schemas.openxmlformats.org/officeDocument/2006/relationships/image" Target="media/image3.png"/><Relationship Id="rId26" Type="http://schemas.openxmlformats.org/officeDocument/2006/relationships/hyperlink" Target="http://es.wikipedia.org/wiki/Est%C3%A1ndar_abierto" TargetMode="External"/><Relationship Id="rId39" Type="http://schemas.openxmlformats.org/officeDocument/2006/relationships/hyperlink" Target="http://es.wikipedia.org/w/index.php?title=ArcSDE&amp;action=edit&amp;redlink=1" TargetMode="External"/><Relationship Id="rId21" Type="http://schemas.openxmlformats.org/officeDocument/2006/relationships/image" Target="media/image5.jpeg"/><Relationship Id="rId34" Type="http://schemas.openxmlformats.org/officeDocument/2006/relationships/hyperlink" Target="http://es.wikipedia.org/wiki/Apache_HTTP_Server" TargetMode="External"/><Relationship Id="rId42" Type="http://schemas.openxmlformats.org/officeDocument/2006/relationships/hyperlink" Target="http://es.wikipedia.org/wiki/MySQL" TargetMode="External"/><Relationship Id="rId47" Type="http://schemas.openxmlformats.org/officeDocument/2006/relationships/hyperlink" Target="http://es.wikipedia.org/wiki/PNG" TargetMode="External"/><Relationship Id="rId50" Type="http://schemas.openxmlformats.org/officeDocument/2006/relationships/hyperlink" Target="http://es.wikipedia.org/wiki/Antialiasing" TargetMode="External"/><Relationship Id="rId55" Type="http://schemas.openxmlformats.org/officeDocument/2006/relationships/hyperlink" Target="http://es.wikipedia.org/wiki/Informaci%C3%B3n_geogr%C3%A1fica" TargetMode="External"/><Relationship Id="rId63" Type="http://schemas.openxmlformats.org/officeDocument/2006/relationships/hyperlink" Target="http://es.wikipedia.org/wiki/Navegador_web" TargetMode="External"/><Relationship Id="rId68" Type="http://schemas.openxmlformats.org/officeDocument/2006/relationships/hyperlink" Target="http://es.wikipedia.org/wiki/GIF" TargetMode="External"/><Relationship Id="rId76" Type="http://schemas.openxmlformats.org/officeDocument/2006/relationships/hyperlink" Target="http://es.wikipedia.org/wiki/Kosmo" TargetMode="External"/><Relationship Id="rId84" Type="http://schemas.openxmlformats.org/officeDocument/2006/relationships/hyperlink" Target="http://es.wikipedia.org/wiki/XML" TargetMode="External"/><Relationship Id="rId7" Type="http://schemas.openxmlformats.org/officeDocument/2006/relationships/footnotes" Target="footnotes.xml"/><Relationship Id="rId71" Type="http://schemas.openxmlformats.org/officeDocument/2006/relationships/hyperlink" Target="http://es.wikipedia.org/wiki/URL" TargetMode="External"/><Relationship Id="rId2" Type="http://schemas.openxmlformats.org/officeDocument/2006/relationships/numbering" Target="numbering.xml"/><Relationship Id="rId16" Type="http://schemas.openxmlformats.org/officeDocument/2006/relationships/image" Target="media/image2.gif"/><Relationship Id="rId29" Type="http://schemas.openxmlformats.org/officeDocument/2006/relationships/hyperlink" Target="http://es.wikipedia.org/wiki/NASA_World_Wind" TargetMode="External"/><Relationship Id="rId11" Type="http://schemas.openxmlformats.org/officeDocument/2006/relationships/hyperlink" Target="http://es.wikipedia.org/wiki/Software" TargetMode="External"/><Relationship Id="rId24" Type="http://schemas.openxmlformats.org/officeDocument/2006/relationships/hyperlink" Target="http://es.wikipedia.org/wiki/Java_%28lenguaje_de_programaci%C3%B3n%29" TargetMode="External"/><Relationship Id="rId32" Type="http://schemas.openxmlformats.org/officeDocument/2006/relationships/hyperlink" Target="http://es.wikipedia.org/wiki/Bing_Maps" TargetMode="External"/><Relationship Id="rId37" Type="http://schemas.openxmlformats.org/officeDocument/2006/relationships/hyperlink" Target="http://es.wikipedia.org/wiki/PostGIS" TargetMode="External"/><Relationship Id="rId40" Type="http://schemas.openxmlformats.org/officeDocument/2006/relationships/hyperlink" Target="http://es.wikipedia.org/wiki/Oracle" TargetMode="External"/><Relationship Id="rId45" Type="http://schemas.openxmlformats.org/officeDocument/2006/relationships/hyperlink" Target="http://es.wikipedia.org/wiki/JPEG" TargetMode="External"/><Relationship Id="rId53" Type="http://schemas.openxmlformats.org/officeDocument/2006/relationships/hyperlink" Target="http://es.wikipedia.org/wiki/Open_Geospatial_Consortium" TargetMode="External"/><Relationship Id="rId58" Type="http://schemas.openxmlformats.org/officeDocument/2006/relationships/hyperlink" Target="http://es.wikipedia.org/wiki/GIF" TargetMode="External"/><Relationship Id="rId66" Type="http://schemas.openxmlformats.org/officeDocument/2006/relationships/hyperlink" Target="http://es.wikipedia.org/wiki/URL" TargetMode="External"/><Relationship Id="rId74" Type="http://schemas.openxmlformats.org/officeDocument/2006/relationships/hyperlink" Target="http://es.wikipedia.org/w/index.php?title=UDIG&amp;action=edit&amp;redlink=1" TargetMode="External"/><Relationship Id="rId79" Type="http://schemas.openxmlformats.org/officeDocument/2006/relationships/hyperlink" Target="http://es.wikipedia.org/wiki/OGC"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es.wikipedia.org/w/index.php?title=WebCGM&amp;action=edit&amp;redlink=1" TargetMode="External"/><Relationship Id="rId82" Type="http://schemas.openxmlformats.org/officeDocument/2006/relationships/hyperlink" Target="http://es.wikipedia.org/wiki/WMS" TargetMode="External"/><Relationship Id="rId19" Type="http://schemas.openxmlformats.org/officeDocument/2006/relationships/hyperlink" Target="http://www.pgadmin.org/"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s.wikipedia.org/wiki/Informaci%C3%B3n_espacial" TargetMode="External"/><Relationship Id="rId22" Type="http://schemas.openxmlformats.org/officeDocument/2006/relationships/hyperlink" Target="http://es.wikipedia.org/wiki/Computaci%C3%B3n" TargetMode="External"/><Relationship Id="rId27" Type="http://schemas.openxmlformats.org/officeDocument/2006/relationships/hyperlink" Target="http://es.wikipedia.org/wiki/Globo_virtual" TargetMode="External"/><Relationship Id="rId30" Type="http://schemas.openxmlformats.org/officeDocument/2006/relationships/hyperlink" Target="http://es.wikipedia.org/wiki/OpenLayers" TargetMode="External"/><Relationship Id="rId35" Type="http://schemas.openxmlformats.org/officeDocument/2006/relationships/hyperlink" Target="http://es.wikipedia.org/wiki/HTML" TargetMode="External"/><Relationship Id="rId43" Type="http://schemas.openxmlformats.org/officeDocument/2006/relationships/hyperlink" Target="http://es.wikipedia.org/w/index.php?title=MapInfo&amp;action=edit&amp;redlink=1" TargetMode="External"/><Relationship Id="rId48" Type="http://schemas.openxmlformats.org/officeDocument/2006/relationships/hyperlink" Target="http://es.wikipedia.org/wiki/SVG" TargetMode="External"/><Relationship Id="rId56" Type="http://schemas.openxmlformats.org/officeDocument/2006/relationships/hyperlink" Target="http://es.wikipedia.org/wiki/Normalizaci%C3%B3n" TargetMode="External"/><Relationship Id="rId64" Type="http://schemas.openxmlformats.org/officeDocument/2006/relationships/hyperlink" Target="http://es.wikipedia.org/wiki/URL" TargetMode="External"/><Relationship Id="rId69" Type="http://schemas.openxmlformats.org/officeDocument/2006/relationships/hyperlink" Target="http://es.wikipedia.org/wiki/PNG" TargetMode="External"/><Relationship Id="rId77" Type="http://schemas.openxmlformats.org/officeDocument/2006/relationships/hyperlink" Target="http://es.wikipedia.org/wiki/SIG" TargetMode="External"/><Relationship Id="rId8" Type="http://schemas.openxmlformats.org/officeDocument/2006/relationships/endnotes" Target="endnotes.xml"/><Relationship Id="rId51" Type="http://schemas.openxmlformats.org/officeDocument/2006/relationships/hyperlink" Target="http://es.wikipedia.org/wiki/Web_Feature_Service" TargetMode="External"/><Relationship Id="rId72" Type="http://schemas.openxmlformats.org/officeDocument/2006/relationships/hyperlink" Target="http://es.wikipedia.org/wiki/Software_libre" TargetMode="External"/><Relationship Id="rId80" Type="http://schemas.openxmlformats.org/officeDocument/2006/relationships/hyperlink" Target="http://es.wikipedia.org/wiki/Interfaz" TargetMode="External"/><Relationship Id="rId85" Type="http://schemas.openxmlformats.org/officeDocument/2006/relationships/image" Target="media/image6.wmf"/><Relationship Id="rId3" Type="http://schemas.openxmlformats.org/officeDocument/2006/relationships/styles" Target="styles.xml"/><Relationship Id="rId12" Type="http://schemas.openxmlformats.org/officeDocument/2006/relationships/hyperlink" Target="http://es.wikipedia.org/wiki/Sistema_de_informaci%C3%B3n" TargetMode="External"/><Relationship Id="rId17" Type="http://schemas.openxmlformats.org/officeDocument/2006/relationships/hyperlink" Target="http://www.postgresql.org.es/" TargetMode="External"/><Relationship Id="rId25" Type="http://schemas.openxmlformats.org/officeDocument/2006/relationships/hyperlink" Target="http://es.wikipedia.org/wiki/Sistema_de_informaci%C3%B3n_geogr%C3%A1fica" TargetMode="External"/><Relationship Id="rId33" Type="http://schemas.openxmlformats.org/officeDocument/2006/relationships/hyperlink" Target="http://es.wikipedia.org/wiki/Infraestructura_de_Datos_Espaciales" TargetMode="External"/><Relationship Id="rId38" Type="http://schemas.openxmlformats.org/officeDocument/2006/relationships/hyperlink" Target="http://es.wikipedia.org/wiki/Shapefile" TargetMode="External"/><Relationship Id="rId46" Type="http://schemas.openxmlformats.org/officeDocument/2006/relationships/hyperlink" Target="http://es.wikipedia.org/wiki/GIF" TargetMode="External"/><Relationship Id="rId59" Type="http://schemas.openxmlformats.org/officeDocument/2006/relationships/hyperlink" Target="http://es.wikipedia.org/wiki/JPEG" TargetMode="External"/><Relationship Id="rId67" Type="http://schemas.openxmlformats.org/officeDocument/2006/relationships/hyperlink" Target="http://es.wikipedia.org/wiki/Sistema_de_coordenadas" TargetMode="External"/><Relationship Id="rId20" Type="http://schemas.openxmlformats.org/officeDocument/2006/relationships/image" Target="media/image4.jpeg"/><Relationship Id="rId41" Type="http://schemas.openxmlformats.org/officeDocument/2006/relationships/hyperlink" Target="http://es.wikipedia.org/w/index.php?title=VFP&amp;action=edit&amp;redlink=1" TargetMode="External"/><Relationship Id="rId54" Type="http://schemas.openxmlformats.org/officeDocument/2006/relationships/hyperlink" Target="http://es.wikipedia.org/wiki/Mapa" TargetMode="External"/><Relationship Id="rId62" Type="http://schemas.openxmlformats.org/officeDocument/2006/relationships/hyperlink" Target="http://es.wikipedia.org/wiki/Metadato" TargetMode="External"/><Relationship Id="rId70" Type="http://schemas.openxmlformats.org/officeDocument/2006/relationships/hyperlink" Target="http://es.wikipedia.org/wiki/Servidor_inform%C3%A1tico" TargetMode="External"/><Relationship Id="rId75" Type="http://schemas.openxmlformats.org/officeDocument/2006/relationships/hyperlink" Target="http://es.wikipedia.org/wiki/GvSIG" TargetMode="External"/><Relationship Id="rId83" Type="http://schemas.openxmlformats.org/officeDocument/2006/relationships/hyperlink" Target="http://es.wikipedia.org/wiki/G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s.wikipedia.org/wiki/Mapa" TargetMode="External"/><Relationship Id="rId23" Type="http://schemas.openxmlformats.org/officeDocument/2006/relationships/hyperlink" Target="http://es.wikipedia.org/wiki/Open_source" TargetMode="External"/><Relationship Id="rId28" Type="http://schemas.openxmlformats.org/officeDocument/2006/relationships/hyperlink" Target="http://es.wikipedia.org/wiki/Google_Earth" TargetMode="External"/><Relationship Id="rId36" Type="http://schemas.openxmlformats.org/officeDocument/2006/relationships/hyperlink" Target="http://es.wikipedia.org/wiki/OGC" TargetMode="External"/><Relationship Id="rId49" Type="http://schemas.openxmlformats.org/officeDocument/2006/relationships/hyperlink" Target="http://es.wikipedia.org/wiki/GML" TargetMode="External"/><Relationship Id="rId57" Type="http://schemas.openxmlformats.org/officeDocument/2006/relationships/hyperlink" Target="http://es.wikipedia.org/wiki/PNG" TargetMode="External"/><Relationship Id="rId10" Type="http://schemas.openxmlformats.org/officeDocument/2006/relationships/hyperlink" Target="http://es.wikipedia.org/wiki/Hardware" TargetMode="External"/><Relationship Id="rId31" Type="http://schemas.openxmlformats.org/officeDocument/2006/relationships/hyperlink" Target="http://es.wikipedia.org/wiki/Google_Maps" TargetMode="External"/><Relationship Id="rId44" Type="http://schemas.openxmlformats.org/officeDocument/2006/relationships/hyperlink" Target="http://es.wikipedia.org/wiki/WFS" TargetMode="External"/><Relationship Id="rId52" Type="http://schemas.openxmlformats.org/officeDocument/2006/relationships/hyperlink" Target="http://es.wikipedia.org/wiki/Servlet" TargetMode="External"/><Relationship Id="rId60" Type="http://schemas.openxmlformats.org/officeDocument/2006/relationships/hyperlink" Target="http://es.wikipedia.org/wiki/SVG" TargetMode="External"/><Relationship Id="rId65" Type="http://schemas.openxmlformats.org/officeDocument/2006/relationships/hyperlink" Target="http://es.wikipedia.org/wiki/URL" TargetMode="External"/><Relationship Id="rId73" Type="http://schemas.openxmlformats.org/officeDocument/2006/relationships/hyperlink" Target="http://es.wikipedia.org/wiki/GRASS" TargetMode="External"/><Relationship Id="rId78" Type="http://schemas.openxmlformats.org/officeDocument/2006/relationships/hyperlink" Target="http://es.wikipedia.org/wiki/Open_Geospatial_Consortium" TargetMode="External"/><Relationship Id="rId81" Type="http://schemas.openxmlformats.org/officeDocument/2006/relationships/hyperlink" Target="http://es.wikipedia.org/wiki/WMS" TargetMode="External"/><Relationship Id="rId86"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Vic11</b:Tag>
    <b:SourceType>DocumentFromInternetSite</b:SourceType>
    <b:Guid>{60B6C1E0-6028-4D83-980C-84C5997E6E2A}</b:Guid>
    <b:Author>
      <b:Author>
        <b:NameList>
          <b:Person>
            <b:Last>Victor</b:Last>
          </b:Person>
        </b:NameList>
      </b:Author>
    </b:Author>
    <b:Title>http://es.scribd.com/doc/51656086/Que-es-un-sistema-automatizado</b:Title>
    <b:Year>2011</b:Year>
    <b:Month>03</b:Month>
    <b:Day>27</b:Day>
    <b:RefOrder>1</b:RefOrder>
  </b:Source>
  <b:Source xmlns:b="http://schemas.openxmlformats.org/officeDocument/2006/bibliography">
    <b:Tag>Wik12</b:Tag>
    <b:SourceType>InternetSite</b:SourceType>
    <b:Guid>{756EA739-6D41-4CD8-93B6-798A966AD354}</b:Guid>
    <b:Author>
      <b:Author>
        <b:NameList>
          <b:Person>
            <b:Last>Wikipedia</b:Last>
          </b:Person>
        </b:NameList>
      </b:Author>
    </b:Author>
    <b:Title>http://es.wikipedia.org/wiki/Base_de_datos</b:Title>
    <b:Year>2013</b:Year>
    <b:Month>06</b:Month>
    <b:Day>12</b:Day>
    <b:RefOrder>3</b:RefOrder>
  </b:Source>
  <b:Source>
    <b:Tag>wik12</b:Tag>
    <b:SourceType>InternetSite</b:SourceType>
    <b:Guid>{A0C1CB11-8A8D-4E5E-BB93-3F3FF9A32B93}</b:Guid>
    <b:Author>
      <b:Author>
        <b:NameList>
          <b:Person>
            <b:Last>wikipedia</b:Last>
          </b:Person>
        </b:NameList>
      </b:Author>
    </b:Author>
    <b:Year>2012</b:Year>
    <b:Month>05</b:Month>
    <b:Day>12</b:Day>
    <b:URL>http://es.wikipedia.org/wiki/Sensor</b:URL>
    <b:RefOrder>4</b:RefOrder>
  </b:Source>
  <b:Source>
    <b:Tag>wik13</b:Tag>
    <b:SourceType>InternetSite</b:SourceType>
    <b:Guid>{4EC13AA2-7434-4937-8745-6973D22A0446}</b:Guid>
    <b:Author>
      <b:Author>
        <b:NameList>
          <b:Person>
            <b:Last>wikipedia</b:Last>
          </b:Person>
        </b:NameList>
      </b:Author>
    </b:Author>
    <b:Year>2013</b:Year>
    <b:Month>02</b:Month>
    <b:Day>05</b:Day>
    <b:URL>http://es.wikipedia.org/wiki/C%C3%B3digo_de_barras</b:URL>
    <b:RefOrder>5</b:RefOrder>
  </b:Source>
  <b:Source>
    <b:Tag>htt13</b:Tag>
    <b:SourceType>DocumentFromInternetSite</b:SourceType>
    <b:Guid>{04357B1E-19C5-480F-8B64-2BE0D1827DCF}</b:Guid>
    <b:Year>2013</b:Year>
    <b:Month>04</b:Month>
    <b:Day>14</b:Day>
    <b:Author>
      <b:Author>
        <b:NameList>
          <b:Person>
            <b:Last>Wikipedia</b:Last>
          </b:Person>
        </b:NameList>
      </b:Author>
    </b:Author>
    <b:URL>http://es.wikipedia.org/wiki/Ingenier%C3%ADa_de_control</b:URL>
    <b:RefOrder>2</b:RefOrder>
  </b:Source>
</b:Sources>
</file>

<file path=customXml/itemProps1.xml><?xml version="1.0" encoding="utf-8"?>
<ds:datastoreItem xmlns:ds="http://schemas.openxmlformats.org/officeDocument/2006/customXml" ds:itemID="{4C5F666D-8779-4024-B816-C20260483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27</Pages>
  <Words>5759</Words>
  <Characters>31679</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AlvaroQ</dc:creator>
  <cp:lastModifiedBy>PC-Home</cp:lastModifiedBy>
  <cp:revision>65</cp:revision>
  <dcterms:created xsi:type="dcterms:W3CDTF">2014-09-19T22:54:00Z</dcterms:created>
  <dcterms:modified xsi:type="dcterms:W3CDTF">2014-10-03T22:38:00Z</dcterms:modified>
</cp:coreProperties>
</file>