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39" w:rsidRPr="00FB2E14" w:rsidRDefault="00E75F29">
      <w:pPr>
        <w:rPr>
          <w:b/>
          <w:lang w:val="es-ES"/>
        </w:rPr>
      </w:pPr>
      <w:r w:rsidRPr="00FB2E14">
        <w:rPr>
          <w:b/>
          <w:lang w:val="es-ES"/>
        </w:rPr>
        <w:t xml:space="preserve">Alumnos: </w:t>
      </w:r>
      <w:proofErr w:type="spellStart"/>
      <w:r w:rsidR="00FB2E14">
        <w:rPr>
          <w:b/>
          <w:lang w:val="es-ES"/>
        </w:rPr>
        <w:t>Gimenez</w:t>
      </w:r>
      <w:proofErr w:type="spellEnd"/>
      <w:r w:rsidR="00FB2E14">
        <w:rPr>
          <w:b/>
          <w:lang w:val="es-ES"/>
        </w:rPr>
        <w:t xml:space="preserve"> y Oyola</w:t>
      </w:r>
    </w:p>
    <w:p w:rsidR="00E75F29" w:rsidRPr="00FB2E14" w:rsidRDefault="00E75F29" w:rsidP="00E75F2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B2E14">
        <w:rPr>
          <w:b/>
          <w:lang w:val="es-ES"/>
        </w:rPr>
        <w:t>Leer y comprender los capítulos 4, 6, 7 y 8 del libro Piensa mejor del autor Tim Hurson.</w:t>
      </w:r>
    </w:p>
    <w:p w:rsidR="00E75F29" w:rsidRDefault="00E75F29" w:rsidP="00E75F29">
      <w:pPr>
        <w:pStyle w:val="Prrafodelista"/>
        <w:rPr>
          <w:lang w:val="es-ES"/>
        </w:rPr>
      </w:pPr>
    </w:p>
    <w:p w:rsidR="00E75F29" w:rsidRPr="00FB2E14" w:rsidRDefault="00E75F29" w:rsidP="00E75F2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B2E14">
        <w:rPr>
          <w:b/>
          <w:lang w:val="es-ES"/>
        </w:rPr>
        <w:t xml:space="preserve">En base al capítulo 4 elabore un documento escrito (Word, </w:t>
      </w:r>
      <w:proofErr w:type="spellStart"/>
      <w:r w:rsidRPr="00FB2E14">
        <w:rPr>
          <w:b/>
          <w:lang w:val="es-ES"/>
        </w:rPr>
        <w:t>pdf</w:t>
      </w:r>
      <w:proofErr w:type="spellEnd"/>
      <w:r w:rsidRPr="00FB2E14">
        <w:rPr>
          <w:b/>
          <w:lang w:val="es-ES"/>
        </w:rPr>
        <w:t>) respondiendo las siguientes preguntas:</w:t>
      </w:r>
    </w:p>
    <w:p w:rsidR="00E75F29" w:rsidRPr="00E75F29" w:rsidRDefault="00E75F29" w:rsidP="00E75F29">
      <w:pPr>
        <w:pStyle w:val="Prrafodelista"/>
        <w:rPr>
          <w:lang w:val="es-ES"/>
        </w:rPr>
      </w:pPr>
    </w:p>
    <w:p w:rsidR="00E75F29" w:rsidRPr="00FB2E14" w:rsidRDefault="00E75F29" w:rsidP="00E75F29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FB2E14">
        <w:rPr>
          <w:b/>
          <w:lang w:val="es-ES"/>
        </w:rPr>
        <w:t xml:space="preserve">Explique (150 palabras máximo) ¿Por qué dice Hurson que es difícil pero importante permanecer en la pregunta? (Responda con sus </w:t>
      </w:r>
      <w:r w:rsidR="00FB2E14" w:rsidRPr="00FB2E14">
        <w:rPr>
          <w:b/>
          <w:lang w:val="es-ES"/>
        </w:rPr>
        <w:t>propias</w:t>
      </w:r>
      <w:r w:rsidRPr="00FB2E14">
        <w:rPr>
          <w:b/>
          <w:lang w:val="es-ES"/>
        </w:rPr>
        <w:t xml:space="preserve"> palabras, no transcriba lo que dice el autor)</w:t>
      </w:r>
    </w:p>
    <w:p w:rsidR="00E75F29" w:rsidRDefault="00E75F29" w:rsidP="00E75F29">
      <w:pPr>
        <w:pStyle w:val="Prrafodelista"/>
        <w:ind w:left="1080"/>
        <w:rPr>
          <w:lang w:val="es-ES"/>
        </w:rPr>
      </w:pPr>
    </w:p>
    <w:p w:rsidR="00E75F29" w:rsidRDefault="00E75F29" w:rsidP="00E75F29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Hurson explica que las personas están acostumbradas a las respuestas inmediatas y que tener una respuesta rápida no es signo de inteligencia. Por eso Hurson menciona que actualmente vivimos en un mundo de inmediatez, y sobre todo acelerados. Tenemos un rol </w:t>
      </w:r>
      <w:r w:rsidR="00FB2E14">
        <w:rPr>
          <w:lang w:val="es-ES"/>
        </w:rPr>
        <w:t>impulsivo</w:t>
      </w:r>
      <w:r>
        <w:rPr>
          <w:lang w:val="es-ES"/>
        </w:rPr>
        <w:t xml:space="preserve">, y aclara que frenarnos a observar y luego pensar no suena tan bien como ir directamente a la respuesta. </w:t>
      </w:r>
    </w:p>
    <w:p w:rsidR="00E75F29" w:rsidRDefault="00E75F29" w:rsidP="00E75F29">
      <w:pPr>
        <w:pStyle w:val="Prrafodelista"/>
        <w:ind w:left="1080"/>
        <w:rPr>
          <w:lang w:val="es-ES"/>
        </w:rPr>
      </w:pPr>
    </w:p>
    <w:p w:rsidR="00E75F29" w:rsidRDefault="00E75F29" w:rsidP="00E75F29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El autor aconseja no tener estos actos impulsivos y seguir en un proceso para encontrar la mayor cantidad de respuestas, para fomentar la creatividad y dejar de lado las limitaciones. Hurson dice que estamos expuestos a miles de </w:t>
      </w:r>
      <w:r w:rsidR="00FB2E14">
        <w:rPr>
          <w:lang w:val="es-ES"/>
        </w:rPr>
        <w:t>estímulos</w:t>
      </w:r>
      <w:r>
        <w:rPr>
          <w:lang w:val="es-ES"/>
        </w:rPr>
        <w:t xml:space="preserve"> e información que está al alcance, </w:t>
      </w:r>
      <w:r w:rsidR="00270C31">
        <w:rPr>
          <w:lang w:val="es-ES"/>
        </w:rPr>
        <w:t>por eso no debemos tener miedo u ansiedad para contestar ya, sino replantearse las cosas y reflexionar.</w:t>
      </w:r>
    </w:p>
    <w:p w:rsidR="00270C31" w:rsidRDefault="00270C31" w:rsidP="00E75F29">
      <w:pPr>
        <w:pStyle w:val="Prrafodelista"/>
        <w:ind w:left="1080"/>
        <w:rPr>
          <w:lang w:val="es-ES"/>
        </w:rPr>
      </w:pPr>
    </w:p>
    <w:p w:rsidR="00270C31" w:rsidRPr="00FB2E14" w:rsidRDefault="00270C31" w:rsidP="00270C31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FB2E14">
        <w:rPr>
          <w:b/>
          <w:lang w:val="es-ES"/>
        </w:rPr>
        <w:t xml:space="preserve">Dé un ejemplo concreto de la realidad actual o de su propia vida, en el que permanecer en la pregunta habría sido </w:t>
      </w:r>
      <w:r w:rsidR="00FB2E14" w:rsidRPr="00FB2E14">
        <w:rPr>
          <w:b/>
          <w:lang w:val="es-ES"/>
        </w:rPr>
        <w:t>más</w:t>
      </w:r>
      <w:r w:rsidRPr="00FB2E14">
        <w:rPr>
          <w:b/>
          <w:lang w:val="es-ES"/>
        </w:rPr>
        <w:t xml:space="preserve"> fructífero que la solución que se tomo</w:t>
      </w:r>
    </w:p>
    <w:p w:rsidR="00270C31" w:rsidRDefault="00270C31" w:rsidP="00270C31">
      <w:pPr>
        <w:pStyle w:val="Prrafodelista"/>
        <w:ind w:left="1080"/>
        <w:rPr>
          <w:lang w:val="es-ES"/>
        </w:rPr>
      </w:pPr>
    </w:p>
    <w:p w:rsidR="00270C31" w:rsidRDefault="00270C31" w:rsidP="00270C31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Gonzalo pasó exactamente por este conflicto al momento de elegir su carrera como estudiante. Él, cuando estaba en su </w:t>
      </w:r>
      <w:r w:rsidR="00FB2E14">
        <w:rPr>
          <w:lang w:val="es-ES"/>
        </w:rPr>
        <w:t>último</w:t>
      </w:r>
      <w:r>
        <w:rPr>
          <w:lang w:val="es-ES"/>
        </w:rPr>
        <w:t xml:space="preserve"> año de secundaria nunca estuvo seguro de qué estudiar, aun no </w:t>
      </w:r>
      <w:r w:rsidR="00FB2E14">
        <w:rPr>
          <w:lang w:val="es-ES"/>
        </w:rPr>
        <w:t>entendía</w:t>
      </w:r>
      <w:r>
        <w:rPr>
          <w:lang w:val="es-ES"/>
        </w:rPr>
        <w:t xml:space="preserve"> mucho del mundo y la sociedad lo presionaba para estudiar rápidamente alguna carrera, de esta manera optó por una carrera que le interesaba y estudiaban muchos de sus amigos, y esto terminó en un fracaso en medio año, ya que al tomar esta decisión precipitadamente se dio cuenta de que no era lo que le apasionaba y no lo inspiraba, por lo que terminó abandonando la carrera. Si este hubiese permanecido en la pregunta y se hubiese tomado el tiempo necesario probablemente esto nunca hubiese sucedido.</w:t>
      </w:r>
    </w:p>
    <w:p w:rsidR="00270C31" w:rsidRDefault="00270C31" w:rsidP="00270C31">
      <w:pPr>
        <w:pStyle w:val="Prrafodelista"/>
        <w:ind w:left="1080"/>
        <w:rPr>
          <w:lang w:val="es-ES"/>
        </w:rPr>
      </w:pPr>
    </w:p>
    <w:p w:rsidR="00270C31" w:rsidRPr="00FB2E14" w:rsidRDefault="00270C31" w:rsidP="00270C31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FB2E14">
        <w:rPr>
          <w:b/>
          <w:lang w:val="es-ES"/>
        </w:rPr>
        <w:t>¿Mencione al menos dos preguntas posibles, que podrían haber ayudado a profundizar y llegar a un mejor entendimiento en la etapa “Qué está pasando”?</w:t>
      </w:r>
    </w:p>
    <w:p w:rsidR="00270C31" w:rsidRDefault="00270C31" w:rsidP="00270C31">
      <w:pPr>
        <w:pStyle w:val="Prrafodelista"/>
        <w:ind w:left="1080"/>
        <w:rPr>
          <w:lang w:val="es-ES"/>
        </w:rPr>
      </w:pPr>
    </w:p>
    <w:p w:rsidR="00270C31" w:rsidRDefault="00270C31" w:rsidP="00270C31">
      <w:pPr>
        <w:pStyle w:val="Prrafodelista"/>
        <w:ind w:left="1080"/>
        <w:rPr>
          <w:lang w:val="es-ES"/>
        </w:rPr>
      </w:pPr>
      <w:r>
        <w:rPr>
          <w:lang w:val="es-ES"/>
        </w:rPr>
        <w:t>Preguntas referidas al sujeto.</w:t>
      </w:r>
    </w:p>
    <w:p w:rsidR="00270C31" w:rsidRDefault="00270C31" w:rsidP="00270C31">
      <w:pPr>
        <w:pStyle w:val="Prrafodelista"/>
        <w:ind w:left="1080"/>
        <w:rPr>
          <w:lang w:val="es-ES"/>
        </w:rPr>
      </w:pPr>
    </w:p>
    <w:p w:rsidR="00270C31" w:rsidRDefault="00270C31" w:rsidP="00270C31">
      <w:pPr>
        <w:pStyle w:val="Prrafodelista"/>
        <w:ind w:left="1080"/>
        <w:rPr>
          <w:lang w:val="es-ES"/>
        </w:rPr>
      </w:pPr>
      <w:r>
        <w:rPr>
          <w:lang w:val="es-ES"/>
        </w:rPr>
        <w:t>- ¿Qué es lo que en realidad me apasiona e inspira, para dedicar años de mi vida en ello?</w:t>
      </w:r>
    </w:p>
    <w:p w:rsidR="00270C31" w:rsidRDefault="00270C31" w:rsidP="00270C31">
      <w:pPr>
        <w:pStyle w:val="Prrafodelista"/>
        <w:ind w:left="1080"/>
        <w:rPr>
          <w:lang w:val="es-ES"/>
        </w:rPr>
      </w:pPr>
    </w:p>
    <w:p w:rsidR="00270C31" w:rsidRPr="00FB2E14" w:rsidRDefault="00270C31" w:rsidP="00FB2E14">
      <w:pPr>
        <w:pStyle w:val="Prrafodelista"/>
        <w:ind w:left="1080"/>
        <w:rPr>
          <w:lang w:val="es-ES"/>
        </w:rPr>
      </w:pPr>
      <w:r>
        <w:rPr>
          <w:lang w:val="es-ES"/>
        </w:rPr>
        <w:t>- ¿Realmente me importa que la sociedad me presione para elegir una carrera inmediatamente?</w:t>
      </w:r>
    </w:p>
    <w:p w:rsidR="0096446B" w:rsidRPr="0096446B" w:rsidRDefault="00270C31" w:rsidP="0096446B">
      <w:pPr>
        <w:pStyle w:val="Prrafodelista"/>
        <w:ind w:left="1080"/>
        <w:rPr>
          <w:lang w:val="es-ES"/>
        </w:rPr>
      </w:pPr>
      <w:r>
        <w:rPr>
          <w:lang w:val="es-ES"/>
        </w:rPr>
        <w:lastRenderedPageBreak/>
        <w:t>- ¿Se podría haber evitado este problema de decisión rápida?</w:t>
      </w:r>
    </w:p>
    <w:p w:rsidR="0096446B" w:rsidRPr="00FB2E14" w:rsidRDefault="0096446B" w:rsidP="00270C31">
      <w:pPr>
        <w:rPr>
          <w:b/>
          <w:lang w:val="es-ES"/>
        </w:rPr>
      </w:pPr>
      <w:r w:rsidRPr="00FB2E14">
        <w:rPr>
          <w:b/>
          <w:lang w:val="es-ES"/>
        </w:rPr>
        <w:t xml:space="preserve">       </w:t>
      </w:r>
      <w:r w:rsidR="00270C31" w:rsidRPr="00FB2E14">
        <w:rPr>
          <w:b/>
          <w:lang w:val="es-ES"/>
        </w:rPr>
        <w:t xml:space="preserve">3. En base al </w:t>
      </w:r>
      <w:r w:rsidR="00FB2E14" w:rsidRPr="00FB2E14">
        <w:rPr>
          <w:b/>
          <w:lang w:val="es-ES"/>
        </w:rPr>
        <w:t>capítulo</w:t>
      </w:r>
      <w:r w:rsidR="00270C31" w:rsidRPr="00FB2E14">
        <w:rPr>
          <w:b/>
          <w:lang w:val="es-ES"/>
        </w:rPr>
        <w:t xml:space="preserve"> 6 elabore un documento escrito (Word, </w:t>
      </w:r>
      <w:proofErr w:type="spellStart"/>
      <w:r w:rsidR="00270C31" w:rsidRPr="00FB2E14">
        <w:rPr>
          <w:b/>
          <w:lang w:val="es-ES"/>
        </w:rPr>
        <w:t>pdf</w:t>
      </w:r>
      <w:proofErr w:type="spellEnd"/>
      <w:r w:rsidR="00270C31" w:rsidRPr="00FB2E14">
        <w:rPr>
          <w:b/>
          <w:lang w:val="es-ES"/>
        </w:rPr>
        <w:t xml:space="preserve">, </w:t>
      </w:r>
      <w:proofErr w:type="spellStart"/>
      <w:r w:rsidR="00270C31" w:rsidRPr="00FB2E14">
        <w:rPr>
          <w:b/>
          <w:lang w:val="es-ES"/>
        </w:rPr>
        <w:t>canva</w:t>
      </w:r>
      <w:proofErr w:type="spellEnd"/>
      <w:r w:rsidR="00270C31" w:rsidRPr="00FB2E14">
        <w:rPr>
          <w:b/>
          <w:lang w:val="es-ES"/>
        </w:rPr>
        <w:t xml:space="preserve">, </w:t>
      </w:r>
      <w:proofErr w:type="spellStart"/>
      <w:r w:rsidR="00270C31" w:rsidRPr="00FB2E14">
        <w:rPr>
          <w:b/>
          <w:lang w:val="es-ES"/>
        </w:rPr>
        <w:t>ppt</w:t>
      </w:r>
      <w:proofErr w:type="spellEnd"/>
      <w:r w:rsidR="00270C31" w:rsidRPr="00FB2E14">
        <w:rPr>
          <w:b/>
          <w:lang w:val="es-ES"/>
        </w:rPr>
        <w:t xml:space="preserve">, </w:t>
      </w:r>
      <w:proofErr w:type="spellStart"/>
      <w:r w:rsidR="00270C31" w:rsidRPr="00FB2E14">
        <w:rPr>
          <w:b/>
          <w:lang w:val="es-ES"/>
        </w:rPr>
        <w:t>etc</w:t>
      </w:r>
      <w:proofErr w:type="spellEnd"/>
      <w:r w:rsidR="00270C31" w:rsidRPr="00FB2E14">
        <w:rPr>
          <w:b/>
          <w:lang w:val="es-ES"/>
        </w:rPr>
        <w:t>) que respondiendo a las siguientes consignas</w:t>
      </w:r>
      <w:r w:rsidRPr="00FB2E14">
        <w:rPr>
          <w:b/>
          <w:lang w:val="es-ES"/>
        </w:rPr>
        <w:t>:</w:t>
      </w:r>
    </w:p>
    <w:p w:rsidR="0096446B" w:rsidRPr="00FB2E14" w:rsidRDefault="0096446B" w:rsidP="0096446B">
      <w:pPr>
        <w:ind w:firstLine="567"/>
        <w:rPr>
          <w:b/>
          <w:lang w:val="es-ES"/>
        </w:rPr>
      </w:pPr>
      <w:r w:rsidRPr="00FB2E14">
        <w:rPr>
          <w:b/>
          <w:lang w:val="es-ES"/>
        </w:rPr>
        <w:t>a. Explique con sus propias palabras qué es el MPP (Modelo de Pensamiento productivo)</w:t>
      </w:r>
    </w:p>
    <w:p w:rsidR="0096446B" w:rsidRDefault="0096446B" w:rsidP="0096446B">
      <w:pPr>
        <w:ind w:left="567"/>
        <w:rPr>
          <w:lang w:val="es-ES"/>
        </w:rPr>
      </w:pPr>
      <w:r>
        <w:rPr>
          <w:lang w:val="es-ES"/>
        </w:rPr>
        <w:t xml:space="preserve">El modelo de Pensamiento Productivo, es una metodología integral que plantea mediante el uso de diversas herramientas, seis pasos para razonar y encontrar alternativas superiores. Esto nos permite evitar las soluciones rápidas las cuales pueden empeorar la situación como muestra el ejemplo del espagueti. Si se siguen estos pasos y sus sub-etapas, se asegura que la elección sea la más óptima, se alcance el éxito y no se desaprovechen recursos de manera innecesaria. Por </w:t>
      </w:r>
      <w:r w:rsidR="00FB2E14">
        <w:rPr>
          <w:lang w:val="es-ES"/>
        </w:rPr>
        <w:t>último,</w:t>
      </w:r>
      <w:r>
        <w:rPr>
          <w:lang w:val="es-ES"/>
        </w:rPr>
        <w:t xml:space="preserve"> se combina la imaginación con lo racional, causando un equilibrio.</w:t>
      </w:r>
    </w:p>
    <w:p w:rsidR="0096446B" w:rsidRPr="00FB2E14" w:rsidRDefault="00FB2E14" w:rsidP="0096446B">
      <w:pPr>
        <w:ind w:left="567"/>
        <w:rPr>
          <w:b/>
          <w:lang w:val="es-ES"/>
        </w:rPr>
      </w:pPr>
      <w:r w:rsidRPr="00FB2E14">
        <w:rPr>
          <w:b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00F6BAEC" wp14:editId="146DAF20">
            <wp:simplePos x="0" y="0"/>
            <wp:positionH relativeFrom="margin">
              <wp:posOffset>-461010</wp:posOffset>
            </wp:positionH>
            <wp:positionV relativeFrom="paragraph">
              <wp:posOffset>390525</wp:posOffset>
            </wp:positionV>
            <wp:extent cx="6410325" cy="665099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6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46B" w:rsidRPr="00FB2E14">
        <w:rPr>
          <w:b/>
          <w:lang w:val="es-ES"/>
        </w:rPr>
        <w:t>b. Elabore un esquema (o cuadro sinóptico) que sintetice todos los pasos del ¿MPP y las herramientas y técnicas que se utilizan en cada paso?</w:t>
      </w:r>
    </w:p>
    <w:p w:rsidR="0096446B" w:rsidRDefault="0096446B" w:rsidP="0096446B">
      <w:pPr>
        <w:ind w:left="567"/>
        <w:rPr>
          <w:lang w:val="es-ES"/>
        </w:rPr>
      </w:pPr>
    </w:p>
    <w:p w:rsidR="0096446B" w:rsidRPr="00270C31" w:rsidRDefault="0096446B" w:rsidP="00270C31">
      <w:pPr>
        <w:rPr>
          <w:lang w:val="es-ES"/>
        </w:rPr>
      </w:pPr>
      <w:r>
        <w:rPr>
          <w:lang w:val="es-ES"/>
        </w:rPr>
        <w:t xml:space="preserve">                   </w:t>
      </w:r>
    </w:p>
    <w:p w:rsidR="00270C31" w:rsidRDefault="00270C31" w:rsidP="00270C31">
      <w:pPr>
        <w:pStyle w:val="Prrafodelista"/>
        <w:ind w:left="1080"/>
        <w:rPr>
          <w:lang w:val="es-ES"/>
        </w:rPr>
      </w:pPr>
    </w:p>
    <w:p w:rsidR="00270C31" w:rsidRDefault="00270C31" w:rsidP="00270C31">
      <w:pPr>
        <w:pStyle w:val="Prrafodelista"/>
        <w:ind w:left="1080"/>
        <w:rPr>
          <w:lang w:val="es-ES"/>
        </w:rPr>
      </w:pPr>
    </w:p>
    <w:p w:rsidR="00270C31" w:rsidRDefault="00270C31" w:rsidP="00270C31">
      <w:pPr>
        <w:pStyle w:val="Prrafodelista"/>
        <w:ind w:left="1080"/>
        <w:rPr>
          <w:lang w:val="es-ES"/>
        </w:rPr>
      </w:pPr>
    </w:p>
    <w:p w:rsidR="00270C31" w:rsidRDefault="0096446B" w:rsidP="00270C31">
      <w:pPr>
        <w:pStyle w:val="Prrafodelista"/>
        <w:ind w:left="1080"/>
        <w:rPr>
          <w:lang w:val="es-ES"/>
        </w:rPr>
      </w:pPr>
      <w:r w:rsidRPr="0096446B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C40AE7" wp14:editId="1FE33269">
                <wp:simplePos x="0" y="0"/>
                <wp:positionH relativeFrom="column">
                  <wp:posOffset>-413385</wp:posOffset>
                </wp:positionH>
                <wp:positionV relativeFrom="paragraph">
                  <wp:posOffset>150495</wp:posOffset>
                </wp:positionV>
                <wp:extent cx="857250" cy="619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46B" w:rsidRDefault="0096446B">
                            <w:r>
                              <w:t>Paso 2: ¿Cómo es el éxito?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40A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2.55pt;margin-top:11.85pt;width:67.5pt;height:4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" strokecolor="black [3213]">
                <v:textbox>
                  <w:txbxContent>
                    <w:p w:rsidR="0096446B" w:rsidRDefault="0096446B">
                      <w:r>
                        <w:t>Paso 2: ¿Cómo es el éxito?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Default="00FB2E14" w:rsidP="00270C31">
      <w:pPr>
        <w:pStyle w:val="Prrafodelista"/>
        <w:ind w:left="1080"/>
        <w:rPr>
          <w:lang w:val="es-ES"/>
        </w:rPr>
      </w:pPr>
    </w:p>
    <w:p w:rsidR="00FB2E14" w:rsidRPr="00FB2E14" w:rsidRDefault="00FB2E14" w:rsidP="00FB2E14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FB2E14">
        <w:rPr>
          <w:b/>
          <w:lang w:val="es-ES"/>
        </w:rPr>
        <w:t>En base a la lectura reflexiva del capítulo 7 y 8 elabore un mapa conceptual que contenga los principales conceptos, herramientas, técnicas y características de ambas etapas (¿Qué está pasando? Y ¿Cómo es el éxito?). Pueden consultar como realizar un mapa conceptual en el siguiente link</w:t>
      </w:r>
    </w:p>
    <w:p w:rsidR="00FB2E14" w:rsidRDefault="00FB2E14" w:rsidP="00FB2E14">
      <w:pPr>
        <w:pStyle w:val="Prrafodelista"/>
        <w:rPr>
          <w:lang w:val="es-ES"/>
        </w:rPr>
      </w:pPr>
    </w:p>
    <w:p w:rsidR="00FB2E14" w:rsidRDefault="00FB2E14" w:rsidP="00FB2E14">
      <w:pPr>
        <w:pStyle w:val="Default"/>
        <w:ind w:left="720"/>
        <w:rPr>
          <w:sz w:val="22"/>
          <w:szCs w:val="22"/>
        </w:rPr>
      </w:pPr>
      <w:hyperlink r:id="rId6" w:history="1">
        <w:r w:rsidRPr="00406C3B">
          <w:rPr>
            <w:rStyle w:val="Hipervnculo"/>
            <w:sz w:val="22"/>
            <w:szCs w:val="22"/>
          </w:rPr>
          <w:t>https://concepto.de/mapa-conceptual/</w:t>
        </w:r>
      </w:hyperlink>
    </w:p>
    <w:p w:rsidR="00FB2E14" w:rsidRDefault="00FB2E14" w:rsidP="00FB2E14">
      <w:pPr>
        <w:pStyle w:val="Default"/>
        <w:ind w:left="720"/>
        <w:rPr>
          <w:sz w:val="22"/>
          <w:szCs w:val="22"/>
        </w:rPr>
      </w:pPr>
    </w:p>
    <w:p w:rsidR="00FB2E14" w:rsidRDefault="00FB2E14" w:rsidP="00FB2E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ELABORADO EN UN MIRO: </w:t>
      </w:r>
    </w:p>
    <w:p w:rsidR="00FB2E14" w:rsidRDefault="00FB2E14" w:rsidP="00FB2E14">
      <w:pPr>
        <w:pStyle w:val="Default"/>
        <w:ind w:left="720"/>
        <w:rPr>
          <w:sz w:val="22"/>
          <w:szCs w:val="22"/>
        </w:rPr>
      </w:pPr>
    </w:p>
    <w:p w:rsidR="00FB2E14" w:rsidRDefault="00FB2E14" w:rsidP="00FB2E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(Profe, este fue el miro que dejamos en los comentarios y no lo vieron, ahora lo dejamos en el PDF, ya les enviamos el mail para compartir y puedan verlo, en cualquier caso, no duden en avisarnos por si no pueden verlo)</w:t>
      </w:r>
    </w:p>
    <w:p w:rsidR="00FB2E14" w:rsidRDefault="00FB2E14" w:rsidP="00FB2E14">
      <w:pPr>
        <w:pStyle w:val="Default"/>
        <w:ind w:left="720"/>
        <w:rPr>
          <w:sz w:val="22"/>
          <w:szCs w:val="22"/>
        </w:rPr>
      </w:pPr>
    </w:p>
    <w:p w:rsidR="00FB2E14" w:rsidRPr="00270C31" w:rsidRDefault="00FB2E14" w:rsidP="00FB2E14">
      <w:pPr>
        <w:pStyle w:val="Default"/>
        <w:ind w:left="720"/>
        <w:rPr>
          <w:lang w:val="es-ES"/>
        </w:rPr>
      </w:pPr>
      <w:r w:rsidRPr="00FB2E14">
        <w:rPr>
          <w:lang w:val="es-ES"/>
        </w:rPr>
        <w:t>https://miro.com/app/board/o9J_lDTfe</w:t>
      </w:r>
      <w:bookmarkStart w:id="0" w:name="_GoBack"/>
      <w:bookmarkEnd w:id="0"/>
      <w:r w:rsidRPr="00FB2E14">
        <w:rPr>
          <w:lang w:val="es-ES"/>
        </w:rPr>
        <w:t>NA=/</w:t>
      </w:r>
    </w:p>
    <w:sectPr w:rsidR="00FB2E14" w:rsidRPr="00270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2FD5"/>
    <w:multiLevelType w:val="hybridMultilevel"/>
    <w:tmpl w:val="382A096E"/>
    <w:lvl w:ilvl="0" w:tplc="57D4B22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5287B"/>
    <w:multiLevelType w:val="hybridMultilevel"/>
    <w:tmpl w:val="EE98D5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350BF"/>
    <w:multiLevelType w:val="hybridMultilevel"/>
    <w:tmpl w:val="4FF608C6"/>
    <w:lvl w:ilvl="0" w:tplc="2B0CDF9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378EE"/>
    <w:multiLevelType w:val="hybridMultilevel"/>
    <w:tmpl w:val="584E3492"/>
    <w:lvl w:ilvl="0" w:tplc="85D236E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871DF6"/>
    <w:multiLevelType w:val="hybridMultilevel"/>
    <w:tmpl w:val="DFCC2C38"/>
    <w:lvl w:ilvl="0" w:tplc="4352EF4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29"/>
    <w:rsid w:val="00080668"/>
    <w:rsid w:val="00270C31"/>
    <w:rsid w:val="006A76B5"/>
    <w:rsid w:val="0096446B"/>
    <w:rsid w:val="00D07AEE"/>
    <w:rsid w:val="00E75F29"/>
    <w:rsid w:val="00FB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D07C"/>
  <w15:chartTrackingRefBased/>
  <w15:docId w15:val="{DE145906-556F-499D-955A-104B74BC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F29"/>
    <w:pPr>
      <w:ind w:left="720"/>
      <w:contextualSpacing/>
    </w:pPr>
  </w:style>
  <w:style w:type="paragraph" w:customStyle="1" w:styleId="Default">
    <w:name w:val="Default"/>
    <w:rsid w:val="00FB2E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B2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cepto.de/mapa-conceptual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Oyola</dc:creator>
  <cp:keywords/>
  <dc:description/>
  <cp:lastModifiedBy>Gonzalo Oyola</cp:lastModifiedBy>
  <cp:revision>2</cp:revision>
  <cp:lastPrinted>2021-06-07T18:17:00Z</cp:lastPrinted>
  <dcterms:created xsi:type="dcterms:W3CDTF">2021-06-07T17:35:00Z</dcterms:created>
  <dcterms:modified xsi:type="dcterms:W3CDTF">2021-06-07T18:45:00Z</dcterms:modified>
</cp:coreProperties>
</file>