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E84D67" w14:textId="711ECA36" w:rsidR="00DB45CC" w:rsidRDefault="009D5ABB">
      <w:pPr>
        <w:spacing w:line="259" w:lineRule="auto"/>
      </w:pPr>
      <w:r>
        <w:t>Primer parcial curso K1023 – viernes 3 de noviembre</w:t>
      </w:r>
    </w:p>
    <w:p w14:paraId="554A3C03" w14:textId="77777777" w:rsidR="002F2A21" w:rsidRPr="002D76A5" w:rsidRDefault="002F2A21">
      <w:pPr>
        <w:spacing w:line="259" w:lineRule="auto"/>
      </w:pPr>
    </w:p>
    <w:p w14:paraId="0DEE548B" w14:textId="77777777" w:rsidR="00DB45CC" w:rsidRPr="002D76A5" w:rsidRDefault="00000000">
      <w:pPr>
        <w:spacing w:line="259" w:lineRule="auto"/>
        <w:rPr>
          <w:rFonts w:eastAsia="NanumGothic"/>
        </w:rPr>
      </w:pPr>
      <w:r w:rsidRPr="002D76A5">
        <w:t xml:space="preserve">Curso:______________ </w:t>
      </w:r>
      <w:r w:rsidRPr="002D76A5">
        <w:rPr>
          <w:rFonts w:eastAsia="NanumGothic"/>
        </w:rPr>
        <w:t>Nombre y Apellido:______________________________</w:t>
      </w:r>
    </w:p>
    <w:p w14:paraId="0B2E102C" w14:textId="67F3D296" w:rsidR="00DB45CC" w:rsidRPr="002D76A5" w:rsidRDefault="00000000">
      <w:pPr>
        <w:spacing w:line="259" w:lineRule="auto"/>
        <w:rPr>
          <w:rFonts w:eastAsia="NanumGothic"/>
        </w:rPr>
      </w:pPr>
      <w:r w:rsidRPr="002D76A5">
        <w:t xml:space="preserve">Una </w:t>
      </w:r>
      <w:r w:rsidRPr="002D76A5">
        <w:rPr>
          <w:rFonts w:eastAsia="NanumGothic"/>
        </w:rPr>
        <w:t xml:space="preserve">consultor desea hacer una estadistica sobre los cortes de luz en el pais a lo largo del año. Para ello cuenta con un </w:t>
      </w:r>
      <w:r w:rsidRPr="008A2E29">
        <w:rPr>
          <w:rFonts w:eastAsia="NanumGothic"/>
          <w:b/>
          <w:bCs/>
        </w:rPr>
        <w:t>archivo</w:t>
      </w:r>
      <w:r w:rsidR="008A2E29">
        <w:rPr>
          <w:rFonts w:eastAsia="NanumGothic"/>
        </w:rPr>
        <w:t xml:space="preserve"> (cortes.dat)</w:t>
      </w:r>
      <w:r w:rsidRPr="002D76A5">
        <w:rPr>
          <w:rFonts w:eastAsia="NanumGothic"/>
        </w:rPr>
        <w:t xml:space="preserve"> con los siguientes datos.</w:t>
      </w:r>
    </w:p>
    <w:p w14:paraId="012F19E4" w14:textId="10C2C550" w:rsidR="00DB45CC" w:rsidRPr="008A2E29" w:rsidRDefault="00000000">
      <w:pPr>
        <w:spacing w:line="259" w:lineRule="auto"/>
        <w:rPr>
          <w:rFonts w:eastAsia="NanumGothic"/>
          <w:b/>
          <w:bCs/>
        </w:rPr>
      </w:pPr>
      <w:r w:rsidRPr="008A2E29">
        <w:rPr>
          <w:b/>
          <w:bCs/>
        </w:rPr>
        <w:t xml:space="preserve">hora </w:t>
      </w:r>
      <w:r w:rsidRPr="008A2E29">
        <w:rPr>
          <w:rFonts w:eastAsia="NanumGothic"/>
          <w:b/>
          <w:bCs/>
        </w:rPr>
        <w:t>inicial de corte (hhmm), hora final (hhmm), id de subestacion, dia, mes, id de localidad sin orden.</w:t>
      </w:r>
    </w:p>
    <w:p w14:paraId="19176AF0" w14:textId="77777777" w:rsidR="008B1C2C" w:rsidRDefault="00000000">
      <w:pPr>
        <w:spacing w:line="259" w:lineRule="auto"/>
        <w:rPr>
          <w:rFonts w:eastAsia="NanumGothic"/>
        </w:rPr>
      </w:pPr>
      <w:r w:rsidRPr="002D76A5">
        <w:rPr>
          <w:rFonts w:eastAsia="NanumGothic"/>
        </w:rPr>
        <w:t>Se cuenta con</w:t>
      </w:r>
      <w:r w:rsidR="008B1C2C">
        <w:rPr>
          <w:rFonts w:eastAsia="NanumGothic"/>
        </w:rPr>
        <w:t>:</w:t>
      </w:r>
    </w:p>
    <w:p w14:paraId="4A5A8AD2" w14:textId="1319F4C1" w:rsidR="00DB45CC" w:rsidRPr="008B1C2C" w:rsidRDefault="00614CDE" w:rsidP="008B1C2C">
      <w:pPr>
        <w:pStyle w:val="Prrafodelista"/>
        <w:numPr>
          <w:ilvl w:val="0"/>
          <w:numId w:val="1"/>
        </w:numPr>
        <w:spacing w:line="259" w:lineRule="auto"/>
        <w:rPr>
          <w:rFonts w:eastAsia="NanumGothic"/>
          <w:b/>
          <w:bCs/>
          <w:i/>
          <w:iCs/>
        </w:rPr>
      </w:pPr>
      <w:r w:rsidRPr="008B1C2C">
        <w:rPr>
          <w:rFonts w:eastAsia="NanumGothic"/>
          <w:u w:val="single"/>
        </w:rPr>
        <w:t>un vector de localidades</w:t>
      </w:r>
      <w:r w:rsidRPr="008B1C2C">
        <w:rPr>
          <w:rFonts w:eastAsia="NanumGothic"/>
        </w:rPr>
        <w:t xml:space="preserve"> completo</w:t>
      </w:r>
      <w:r w:rsidR="00807972" w:rsidRPr="008B1C2C">
        <w:rPr>
          <w:rFonts w:eastAsia="NanumGothic"/>
        </w:rPr>
        <w:t xml:space="preserve"> ordenado por id</w:t>
      </w:r>
      <w:r w:rsidR="003304C5">
        <w:rPr>
          <w:rFonts w:eastAsia="NanumGothic"/>
        </w:rPr>
        <w:t>localidad</w:t>
      </w:r>
      <w:r w:rsidR="00807972" w:rsidRPr="008B1C2C">
        <w:rPr>
          <w:rFonts w:eastAsia="NanumGothic"/>
        </w:rPr>
        <w:t>(PUP)</w:t>
      </w:r>
      <w:r w:rsidRPr="008B1C2C">
        <w:rPr>
          <w:rFonts w:eastAsia="NanumGothic"/>
        </w:rPr>
        <w:t xml:space="preserve"> con los siguientes datos: </w:t>
      </w:r>
      <w:r w:rsidRPr="008B1C2C">
        <w:rPr>
          <w:rFonts w:eastAsia="NanumGothic"/>
          <w:b/>
          <w:bCs/>
          <w:i/>
          <w:iCs/>
        </w:rPr>
        <w:t>nombre de localidad, cantidad de habitantes.</w:t>
      </w:r>
    </w:p>
    <w:p w14:paraId="0E8C6C27" w14:textId="76162E60" w:rsidR="00DB45CC" w:rsidRPr="002D76A5" w:rsidRDefault="00000000">
      <w:pPr>
        <w:spacing w:line="259" w:lineRule="auto"/>
        <w:rPr>
          <w:rFonts w:eastAsia="NanumGothic"/>
        </w:rPr>
      </w:pPr>
      <w:r w:rsidRPr="002D76A5">
        <w:rPr>
          <w:rFonts w:eastAsia="NanumGothic"/>
        </w:rPr>
        <w:t>A los efectos de esta solucion se debe considerar que todos los registros de corte se dan dentro del dia registrado, es decir no hay cortes que comiencen un dia y terminen en otro</w:t>
      </w:r>
      <w:r w:rsidR="008746E8">
        <w:rPr>
          <w:rFonts w:eastAsia="NanumGothic"/>
        </w:rPr>
        <w:t xml:space="preserve"> y existe un solo registro por localidad</w:t>
      </w:r>
      <w:r w:rsidR="009D5ABB">
        <w:rPr>
          <w:rFonts w:eastAsia="NanumGothic"/>
        </w:rPr>
        <w:t>.</w:t>
      </w:r>
    </w:p>
    <w:p w14:paraId="3C1DC579" w14:textId="77777777" w:rsidR="00DB45CC" w:rsidRPr="002D76A5" w:rsidRDefault="00000000">
      <w:pPr>
        <w:spacing w:line="259" w:lineRule="auto"/>
        <w:rPr>
          <w:rFonts w:eastAsia="NanumGothic"/>
        </w:rPr>
      </w:pPr>
      <w:r w:rsidRPr="002D76A5">
        <w:rPr>
          <w:rFonts w:eastAsia="NanumGothic"/>
        </w:rPr>
        <w:t>Se solicita emitir un listado con los siguientes datos:</w:t>
      </w:r>
    </w:p>
    <w:p w14:paraId="5D2D7A5D" w14:textId="703A9916" w:rsidR="00DB45CC" w:rsidRPr="003F2427" w:rsidRDefault="00CD7F81">
      <w:pPr>
        <w:spacing w:line="259" w:lineRule="auto"/>
        <w:rPr>
          <w:rFonts w:eastAsia="NanumGothic"/>
          <w:b/>
          <w:bCs/>
        </w:rPr>
      </w:pPr>
      <w:r w:rsidRPr="003F2427">
        <w:rPr>
          <w:b/>
          <w:bCs/>
        </w:rPr>
        <w:t>MES</w:t>
      </w:r>
      <w:r w:rsidRPr="003F2427">
        <w:rPr>
          <w:rFonts w:eastAsia="NanumGothic"/>
          <w:b/>
          <w:bCs/>
        </w:rPr>
        <w:t xml:space="preserve"> </w:t>
      </w:r>
    </w:p>
    <w:p w14:paraId="34BC1F99" w14:textId="77B089A9" w:rsidR="00DB45CC" w:rsidRPr="002D76A5" w:rsidRDefault="00000000">
      <w:pPr>
        <w:spacing w:line="259" w:lineRule="auto"/>
        <w:rPr>
          <w:rFonts w:eastAsia="NanumGothic"/>
        </w:rPr>
      </w:pPr>
      <w:r w:rsidRPr="002D76A5">
        <w:rPr>
          <w:rFonts w:eastAsia="NanumGothic"/>
        </w:rPr>
        <w:t xml:space="preserve">Cantidad de horas promedio de corte </w:t>
      </w:r>
      <w:r w:rsidR="00CD7F81">
        <w:rPr>
          <w:rFonts w:eastAsia="NanumGothic"/>
        </w:rPr>
        <w:t>POR MES</w:t>
      </w:r>
      <w:r w:rsidRPr="002D76A5">
        <w:rPr>
          <w:rFonts w:eastAsia="NanumGothic"/>
        </w:rPr>
        <w:t xml:space="preserve"> </w:t>
      </w:r>
      <w:r w:rsidRPr="00CD7F81">
        <w:rPr>
          <w:rFonts w:eastAsia="NanumGothic"/>
          <w:b/>
          <w:bCs/>
        </w:rPr>
        <w:t>9999</w:t>
      </w:r>
    </w:p>
    <w:p w14:paraId="4A6F531D" w14:textId="77777777" w:rsidR="008746E8" w:rsidRDefault="00614CDE">
      <w:pPr>
        <w:spacing w:line="259" w:lineRule="auto"/>
        <w:rPr>
          <w:rFonts w:eastAsia="NanumGothic"/>
          <w:b/>
          <w:bCs/>
        </w:rPr>
      </w:pPr>
      <w:r w:rsidRPr="002D76A5">
        <w:rPr>
          <w:rFonts w:eastAsia="NanumGothic"/>
        </w:rPr>
        <w:t>Localidad</w:t>
      </w:r>
      <w:r w:rsidR="00807972" w:rsidRPr="002D76A5">
        <w:rPr>
          <w:rFonts w:eastAsia="NanumGothic"/>
        </w:rPr>
        <w:t>(nombre)</w:t>
      </w:r>
      <w:r w:rsidRPr="002D76A5">
        <w:rPr>
          <w:rFonts w:eastAsia="NanumGothic"/>
        </w:rPr>
        <w:t xml:space="preserve">   total de horas de cortes     unidades de la multa</w:t>
      </w:r>
      <w:r w:rsidR="003D0AB2">
        <w:rPr>
          <w:rFonts w:eastAsia="NanumGothic"/>
        </w:rPr>
        <w:t xml:space="preserve"> </w:t>
      </w:r>
      <w:r w:rsidRPr="00CD7F81">
        <w:rPr>
          <w:rFonts w:eastAsia="NanumGothic"/>
          <w:b/>
          <w:bCs/>
        </w:rPr>
        <w:t>x</w:t>
      </w:r>
    </w:p>
    <w:p w14:paraId="2EDF49B5" w14:textId="2BD45661" w:rsidR="00DB45CC" w:rsidRPr="00CD7F81" w:rsidRDefault="003F2427">
      <w:pPr>
        <w:spacing w:line="259" w:lineRule="auto"/>
        <w:rPr>
          <w:rFonts w:eastAsia="NanumGothic"/>
          <w:b/>
          <w:bCs/>
        </w:rPr>
      </w:pPr>
      <w:r>
        <w:rPr>
          <w:rFonts w:eastAsia="NanumGothic"/>
          <w:b/>
          <w:bCs/>
        </w:rPr>
        <w:t>xxxxxxx</w:t>
      </w:r>
      <w:r w:rsidR="00614CDE" w:rsidRPr="00CD7F81">
        <w:rPr>
          <w:rFonts w:eastAsia="NanumGothic"/>
          <w:b/>
          <w:bCs/>
        </w:rPr>
        <w:tab/>
      </w:r>
      <w:r w:rsidR="00807972" w:rsidRPr="00CD7F81">
        <w:rPr>
          <w:rFonts w:eastAsia="NanumGothic"/>
          <w:b/>
          <w:bCs/>
        </w:rPr>
        <w:t xml:space="preserve">      </w:t>
      </w:r>
      <w:r>
        <w:rPr>
          <w:rFonts w:eastAsia="NanumGothic"/>
          <w:b/>
          <w:bCs/>
        </w:rPr>
        <w:t xml:space="preserve">               </w:t>
      </w:r>
      <w:r w:rsidR="00614CDE" w:rsidRPr="00CD7F81">
        <w:rPr>
          <w:rFonts w:eastAsia="NanumGothic"/>
          <w:b/>
          <w:bCs/>
        </w:rPr>
        <w:t>99999</w:t>
      </w:r>
      <w:r>
        <w:rPr>
          <w:rFonts w:eastAsia="NanumGothic"/>
          <w:b/>
          <w:bCs/>
        </w:rPr>
        <w:tab/>
      </w:r>
      <w:r>
        <w:rPr>
          <w:rFonts w:eastAsia="NanumGothic"/>
          <w:b/>
          <w:bCs/>
        </w:rPr>
        <w:tab/>
      </w:r>
      <w:r w:rsidR="00614CDE" w:rsidRPr="00CD7F81">
        <w:rPr>
          <w:rFonts w:eastAsia="NanumGothic"/>
          <w:b/>
          <w:bCs/>
        </w:rPr>
        <w:tab/>
        <w:t>999999</w:t>
      </w:r>
    </w:p>
    <w:p w14:paraId="471B6079" w14:textId="77777777" w:rsidR="00DB45CC" w:rsidRPr="002D76A5" w:rsidRDefault="00000000">
      <w:pPr>
        <w:spacing w:line="259" w:lineRule="auto"/>
        <w:rPr>
          <w:rFonts w:eastAsia="NanumGothic"/>
        </w:rPr>
      </w:pPr>
      <w:r w:rsidRPr="002D76A5">
        <w:rPr>
          <w:rFonts w:eastAsia="NanumGothic"/>
        </w:rPr>
        <w:t>Se pide:</w:t>
      </w:r>
    </w:p>
    <w:p w14:paraId="0050D2E2" w14:textId="77777777" w:rsidR="00DB45CC" w:rsidRPr="002D76A5" w:rsidRDefault="00000000">
      <w:pPr>
        <w:spacing w:line="259" w:lineRule="auto"/>
        <w:rPr>
          <w:rFonts w:eastAsia="NanumGothic"/>
        </w:rPr>
      </w:pPr>
      <w:r w:rsidRPr="002D76A5">
        <w:rPr>
          <w:rFonts w:eastAsia="NanumGothic"/>
        </w:rPr>
        <w:t>1) declarar todas las estructuras necesarias para resolver la impresion del listado (2 puntos)</w:t>
      </w:r>
    </w:p>
    <w:p w14:paraId="37B6E22C" w14:textId="142CA240" w:rsidR="00DB45CC" w:rsidRPr="002D76A5" w:rsidRDefault="00000000">
      <w:pPr>
        <w:spacing w:line="259" w:lineRule="auto"/>
        <w:rPr>
          <w:rFonts w:eastAsia="NanumGothic"/>
        </w:rPr>
      </w:pPr>
      <w:r w:rsidRPr="002D76A5">
        <w:rPr>
          <w:rFonts w:eastAsia="NanumGothic"/>
        </w:rPr>
        <w:t xml:space="preserve">2) imprimir el listado tal como se detalla arriba ordenado por </w:t>
      </w:r>
      <w:r w:rsidR="00CB4B5A">
        <w:rPr>
          <w:rFonts w:eastAsia="NanumGothic"/>
        </w:rPr>
        <w:t>MES Y LOCALIDAD</w:t>
      </w:r>
      <w:r w:rsidRPr="002D76A5">
        <w:rPr>
          <w:rFonts w:eastAsia="NanumGothic"/>
        </w:rPr>
        <w:t xml:space="preserve"> con el </w:t>
      </w:r>
      <w:r w:rsidR="00CB4B5A">
        <w:rPr>
          <w:rFonts w:eastAsia="NanumGothic"/>
        </w:rPr>
        <w:t>promedio</w:t>
      </w:r>
      <w:r w:rsidRPr="002D76A5">
        <w:rPr>
          <w:rFonts w:eastAsia="NanumGothic"/>
        </w:rPr>
        <w:t xml:space="preserve"> de horas de corte para cada </w:t>
      </w:r>
      <w:r w:rsidR="00CB4B5A">
        <w:rPr>
          <w:rFonts w:eastAsia="NanumGothic"/>
        </w:rPr>
        <w:t>mes</w:t>
      </w:r>
      <w:r w:rsidRPr="002D76A5">
        <w:rPr>
          <w:rFonts w:eastAsia="NanumGothic"/>
        </w:rPr>
        <w:t xml:space="preserve"> y calcular el importe de multa</w:t>
      </w:r>
      <w:r w:rsidR="00CB4B5A">
        <w:rPr>
          <w:rFonts w:eastAsia="NanumGothic"/>
        </w:rPr>
        <w:t xml:space="preserve"> de cada localidad</w:t>
      </w:r>
      <w:r w:rsidRPr="002D76A5">
        <w:rPr>
          <w:rFonts w:eastAsia="NanumGothic"/>
        </w:rPr>
        <w:t xml:space="preserve"> considerando que menos de </w:t>
      </w:r>
      <w:r w:rsidR="004E1BC5" w:rsidRPr="002D76A5">
        <w:rPr>
          <w:rFonts w:eastAsia="NanumGothic"/>
        </w:rPr>
        <w:t>3</w:t>
      </w:r>
      <w:r w:rsidRPr="002D76A5">
        <w:rPr>
          <w:rFonts w:eastAsia="NanumGothic"/>
        </w:rPr>
        <w:t xml:space="preserve"> horas no se calculan, entre </w:t>
      </w:r>
      <w:r w:rsidR="004E1BC5" w:rsidRPr="002D76A5">
        <w:rPr>
          <w:rFonts w:eastAsia="NanumGothic"/>
        </w:rPr>
        <w:t>3</w:t>
      </w:r>
      <w:r w:rsidRPr="002D76A5">
        <w:rPr>
          <w:rFonts w:eastAsia="NanumGothic"/>
        </w:rPr>
        <w:t xml:space="preserve"> y 6 se calculan a razon de </w:t>
      </w:r>
      <w:r w:rsidR="004E1BC5" w:rsidRPr="002D76A5">
        <w:rPr>
          <w:rFonts w:eastAsia="NanumGothic"/>
        </w:rPr>
        <w:t>8</w:t>
      </w:r>
      <w:r w:rsidRPr="002D76A5">
        <w:rPr>
          <w:rFonts w:eastAsia="NanumGothic"/>
        </w:rPr>
        <w:t xml:space="preserve"> unidades de multa la hora, y mas de 6 se calculan a </w:t>
      </w:r>
      <w:r w:rsidR="004E1BC5" w:rsidRPr="002D76A5">
        <w:rPr>
          <w:rFonts w:eastAsia="NanumGothic"/>
        </w:rPr>
        <w:t>razón</w:t>
      </w:r>
      <w:r w:rsidRPr="002D76A5">
        <w:rPr>
          <w:rFonts w:eastAsia="NanumGothic"/>
        </w:rPr>
        <w:t xml:space="preserve"> de 1</w:t>
      </w:r>
      <w:r w:rsidR="004E1BC5" w:rsidRPr="002D76A5">
        <w:rPr>
          <w:rFonts w:eastAsia="NanumGothic"/>
        </w:rPr>
        <w:t>2</w:t>
      </w:r>
      <w:r w:rsidRPr="002D76A5">
        <w:rPr>
          <w:rFonts w:eastAsia="NanumGothic"/>
        </w:rPr>
        <w:t xml:space="preserve"> unidades cada hora. Por ejemplo 3 horas de corte suman </w:t>
      </w:r>
      <w:r w:rsidR="004E1BC5" w:rsidRPr="002D76A5">
        <w:rPr>
          <w:rFonts w:eastAsia="NanumGothic"/>
        </w:rPr>
        <w:t>24</w:t>
      </w:r>
      <w:r w:rsidRPr="002D76A5">
        <w:rPr>
          <w:rFonts w:eastAsia="NanumGothic"/>
        </w:rPr>
        <w:t xml:space="preserve"> unidades de multa y 8 horas sumarian </w:t>
      </w:r>
      <w:r w:rsidR="007305A8" w:rsidRPr="002D76A5">
        <w:rPr>
          <w:rFonts w:eastAsia="NanumGothic"/>
        </w:rPr>
        <w:t>96</w:t>
      </w:r>
      <w:r w:rsidRPr="002D76A5">
        <w:rPr>
          <w:rFonts w:eastAsia="NanumGothic"/>
        </w:rPr>
        <w:t>.</w:t>
      </w:r>
    </w:p>
    <w:p w14:paraId="7E0F830E" w14:textId="6E26C349" w:rsidR="00DB45CC" w:rsidRPr="002D76A5" w:rsidRDefault="00000000">
      <w:pPr>
        <w:spacing w:line="259" w:lineRule="auto"/>
        <w:rPr>
          <w:rFonts w:eastAsia="NanumGothic"/>
        </w:rPr>
      </w:pPr>
      <w:r w:rsidRPr="002D76A5">
        <w:rPr>
          <w:rFonts w:eastAsia="NanumGothic"/>
        </w:rPr>
        <w:t xml:space="preserve">nota: para impimir el listado debe resolver el problema </w:t>
      </w:r>
      <w:r w:rsidRPr="00A24CB7">
        <w:rPr>
          <w:rFonts w:eastAsia="NanumGothic"/>
          <w:b/>
          <w:bCs/>
          <w:u w:val="single"/>
        </w:rPr>
        <w:t xml:space="preserve">desarrollando </w:t>
      </w:r>
      <w:r w:rsidR="00A24CB7" w:rsidRPr="00A24CB7">
        <w:rPr>
          <w:rFonts w:eastAsia="NanumGothic"/>
          <w:b/>
          <w:bCs/>
          <w:u w:val="single"/>
        </w:rPr>
        <w:t>funciones</w:t>
      </w:r>
      <w:r w:rsidRPr="002D76A5">
        <w:rPr>
          <w:rFonts w:eastAsia="NanumGothic"/>
        </w:rPr>
        <w:t xml:space="preserve"> con los parametros que considere adecuados. Puede utilizar funciones de biblioteca, siempre que respete las firmas que se ense</w:t>
      </w:r>
      <w:r w:rsidR="007305A8" w:rsidRPr="002D76A5">
        <w:rPr>
          <w:rFonts w:eastAsia="NanumGothic"/>
        </w:rPr>
        <w:t>ñ</w:t>
      </w:r>
      <w:r w:rsidRPr="002D76A5">
        <w:rPr>
          <w:rFonts w:eastAsia="NanumGothic"/>
        </w:rPr>
        <w:t>aron en clase.</w:t>
      </w:r>
    </w:p>
    <w:p w14:paraId="3423ACD8" w14:textId="7423F7F0" w:rsidR="00DB45CC" w:rsidRPr="002D76A5" w:rsidRDefault="00000000">
      <w:pPr>
        <w:spacing w:line="259" w:lineRule="auto"/>
        <w:rPr>
          <w:rFonts w:eastAsia="NanumGothic"/>
        </w:rPr>
      </w:pPr>
      <w:r w:rsidRPr="002D76A5">
        <w:rPr>
          <w:rFonts w:eastAsia="NanumGothic"/>
        </w:rPr>
        <w:t>emitir listado con totales correctos 4 puntos, logica adecuada para el c</w:t>
      </w:r>
      <w:r w:rsidR="007D0385">
        <w:rPr>
          <w:rFonts w:eastAsia="NanumGothic"/>
        </w:rPr>
        <w:t>á</w:t>
      </w:r>
      <w:r w:rsidRPr="002D76A5">
        <w:rPr>
          <w:rFonts w:eastAsia="NanumGothic"/>
        </w:rPr>
        <w:t>lculo de multas 4 puntos.</w:t>
      </w:r>
    </w:p>
    <w:p w14:paraId="57AA9E94" w14:textId="77777777" w:rsidR="00DB45CC" w:rsidRDefault="00DB45CC">
      <w:pPr>
        <w:spacing w:line="259" w:lineRule="auto"/>
        <w:rPr>
          <w:rFonts w:ascii="NanumGothic" w:eastAsia="NanumGothic" w:hAnsi="NanumGothic" w:cs="NanumGothic"/>
        </w:rPr>
      </w:pPr>
    </w:p>
    <w:p w14:paraId="479271E0" w14:textId="77777777" w:rsidR="00DB45CC" w:rsidRDefault="00DB45CC">
      <w:pPr>
        <w:spacing w:line="259" w:lineRule="auto"/>
        <w:rPr>
          <w:rFonts w:ascii="NanumGothic" w:eastAsia="NanumGothic" w:hAnsi="NanumGothic" w:cs="NanumGothic"/>
        </w:rPr>
      </w:pPr>
    </w:p>
    <w:p w14:paraId="58277D9C" w14:textId="77777777" w:rsidR="00DB45CC" w:rsidRDefault="00DB45CC">
      <w:pPr>
        <w:spacing w:line="259" w:lineRule="auto"/>
        <w:rPr>
          <w:rFonts w:ascii="NanumGothic" w:eastAsia="NanumGothic" w:hAnsi="NanumGothic" w:cs="NanumGothic"/>
        </w:rPr>
      </w:pPr>
    </w:p>
    <w:p w14:paraId="7E0A9E56" w14:textId="77777777" w:rsidR="00DB45CC" w:rsidRDefault="00DB45CC">
      <w:pPr>
        <w:spacing w:line="259" w:lineRule="auto"/>
        <w:rPr>
          <w:rFonts w:ascii="NanumGothic" w:eastAsia="NanumGothic" w:hAnsi="NanumGothic" w:cs="NanumGothic"/>
        </w:rPr>
      </w:pPr>
    </w:p>
    <w:p w14:paraId="7869532F" w14:textId="77777777" w:rsidR="00DB45CC" w:rsidRDefault="00DB45CC">
      <w:pPr>
        <w:spacing w:line="259" w:lineRule="auto"/>
        <w:rPr>
          <w:rFonts w:ascii="NanumGothic" w:eastAsia="NanumGothic" w:hAnsi="NanumGothic" w:cs="NanumGothic"/>
        </w:rPr>
      </w:pPr>
    </w:p>
    <w:sectPr w:rsidR="00DB45CC" w:rsidSect="00755020">
      <w:pgSz w:w="11906" w:h="16838"/>
      <w:pgMar w:top="993" w:right="1440" w:bottom="1440" w:left="144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anumGothic">
    <w:charset w:val="81"/>
    <w:family w:val="auto"/>
    <w:pitch w:val="variable"/>
    <w:sig w:usb0="80000003" w:usb1="09D7FCEB" w:usb2="00000010" w:usb3="00000000" w:csb0="00080001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F30C0F"/>
    <w:multiLevelType w:val="hybridMultilevel"/>
    <w:tmpl w:val="8D543508"/>
    <w:lvl w:ilvl="0" w:tplc="2C0A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num w:numId="1" w16cid:durableId="18106599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hyphenationZone w:val="425"/>
  <w:displayHorizontalDrawingGridEvery w:val="0"/>
  <w:displayVerticalDrawingGridEvery w:val="2"/>
  <w:noPunctuationKerning/>
  <w:characterSpacingControl w:val="doNotCompress"/>
  <w:compat>
    <w:balanceSingleByteDoubleByteWidth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45CC"/>
    <w:rsid w:val="00297063"/>
    <w:rsid w:val="002D76A5"/>
    <w:rsid w:val="002F2A21"/>
    <w:rsid w:val="003304C5"/>
    <w:rsid w:val="003D0AB2"/>
    <w:rsid w:val="003F2427"/>
    <w:rsid w:val="004E1BC5"/>
    <w:rsid w:val="00614CDE"/>
    <w:rsid w:val="007305A8"/>
    <w:rsid w:val="00755020"/>
    <w:rsid w:val="007D0385"/>
    <w:rsid w:val="00807972"/>
    <w:rsid w:val="008746E8"/>
    <w:rsid w:val="008A2E29"/>
    <w:rsid w:val="008B1C2C"/>
    <w:rsid w:val="009D5ABB"/>
    <w:rsid w:val="00A24CB7"/>
    <w:rsid w:val="00CB4B5A"/>
    <w:rsid w:val="00CD7F81"/>
    <w:rsid w:val="00DB45CC"/>
    <w:rsid w:val="00EE6DF4"/>
    <w:rsid w:val="00F11CD8"/>
    <w:rsid w:val="00FC5445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18B071E"/>
  <w15:docId w15:val="{4C3624AA-BE10-495F-9958-8DE5B3DF6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es-AR" w:eastAsia="es-AR" w:bidi="ar-SA"/>
      </w:rPr>
    </w:rPrDefault>
    <w:pPrDefault>
      <w:pPr>
        <w:spacing w:after="16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B1C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284</Words>
  <Characters>1565</Characters>
  <Application>Microsoft Office Word</Application>
  <DocSecurity>0</DocSecurity>
  <Lines>13</Lines>
  <Paragraphs>3</Paragraph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text</vt:lpstr>
    </vt:vector>
  </TitlesOfParts>
  <Company/>
  <LinksUpToDate>false</LinksUpToDate>
  <CharactersWithSpaces>1846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Leituz Roxana</dc:creator>
  <cp:lastModifiedBy>roxana leituz</cp:lastModifiedBy>
  <cp:revision>3</cp:revision>
  <dcterms:created xsi:type="dcterms:W3CDTF">2023-11-03T00:22:00Z</dcterms:created>
  <dcterms:modified xsi:type="dcterms:W3CDTF">2023-11-05T17:43:00Z</dcterms:modified>
</cp:coreProperties>
</file>