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D7590" w14:textId="77777777" w:rsidR="00F0769C" w:rsidRDefault="00F0769C" w:rsidP="006B16F8">
      <w:pPr>
        <w:pStyle w:val="Ttulo2"/>
        <w:rPr>
          <w:lang w:val="es-AR"/>
        </w:rPr>
      </w:pPr>
      <w:r>
        <w:rPr>
          <w:noProof/>
        </w:rPr>
        <w:drawing>
          <wp:inline distT="0" distB="0" distL="0" distR="0" wp14:anchorId="33FE4291" wp14:editId="3C4C940F">
            <wp:extent cx="594360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stores7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D0E1" w14:textId="03752180" w:rsidR="00F0769C" w:rsidRPr="003206C8" w:rsidRDefault="003206C8" w:rsidP="00F0769C">
      <w:pPr>
        <w:pStyle w:val="Ttulo2"/>
        <w:numPr>
          <w:ilvl w:val="0"/>
          <w:numId w:val="4"/>
        </w:numP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3206C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Explique las diferencias existentes entre una función de usuario y un </w:t>
      </w:r>
      <w:proofErr w:type="spellStart"/>
      <w:r w:rsidRPr="003206C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stored</w:t>
      </w:r>
      <w:proofErr w:type="spellEnd"/>
      <w:r w:rsidRPr="003206C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</w:t>
      </w:r>
      <w:proofErr w:type="spellStart"/>
      <w:r w:rsidRPr="003206C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procedure</w:t>
      </w:r>
      <w:proofErr w:type="spellEnd"/>
      <w:r w:rsidRPr="003206C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.</w:t>
      </w:r>
    </w:p>
    <w:p w14:paraId="5FA13116" w14:textId="77777777" w:rsidR="00F0769C" w:rsidRPr="002353A6" w:rsidRDefault="00F0769C" w:rsidP="00F0769C">
      <w:pPr>
        <w:rPr>
          <w:highlight w:val="yellow"/>
          <w:lang w:val="es-AR"/>
        </w:rPr>
      </w:pPr>
    </w:p>
    <w:p w14:paraId="45E501D1" w14:textId="24EB47B1" w:rsidR="00EF66B5" w:rsidRDefault="00EF66B5" w:rsidP="00EF66B5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 w:rsidRPr="003206C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2. </w:t>
      </w:r>
      <w:r w:rsidR="003206C8" w:rsidRPr="003206C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Detalle por lo menos 3 objetos de bases de datos relacionados con la funcionalidad de integridad. Explique brevemente</w:t>
      </w:r>
      <w:r w:rsidR="003206C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el uso de </w:t>
      </w:r>
      <w:r w:rsidR="003206C8" w:rsidRPr="003206C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cada objeto</w:t>
      </w:r>
      <w:r w:rsidR="003206C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 para asegurar la integridad</w:t>
      </w:r>
      <w:r w:rsidR="003206C8" w:rsidRPr="003206C8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.</w:t>
      </w:r>
    </w:p>
    <w:p w14:paraId="7D838D2F" w14:textId="77777777" w:rsidR="00F0769C" w:rsidRPr="00F0769C" w:rsidRDefault="00F0769C" w:rsidP="00F0769C">
      <w:pPr>
        <w:rPr>
          <w:lang w:val="es-AR"/>
        </w:rPr>
      </w:pPr>
    </w:p>
    <w:p w14:paraId="3ACC313F" w14:textId="77777777" w:rsidR="00EF66B5" w:rsidRDefault="00EF66B5" w:rsidP="00EF66B5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</w:pPr>
      <w: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3. </w:t>
      </w:r>
      <w:proofErr w:type="spellStart"/>
      <w:r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Query</w:t>
      </w:r>
      <w:proofErr w:type="spellEnd"/>
    </w:p>
    <w:p w14:paraId="468A0A63" w14:textId="1C7BA861" w:rsidR="002353A6" w:rsidRPr="002353A6" w:rsidRDefault="002353A6" w:rsidP="002353A6">
      <w:pPr>
        <w:rPr>
          <w:rFonts w:cstheme="minorHAnsi"/>
          <w:lang w:val="es-AR"/>
        </w:rPr>
      </w:pPr>
      <w:r w:rsidRPr="002353A6">
        <w:rPr>
          <w:rFonts w:cstheme="minorHAnsi"/>
          <w:lang w:val="es-AR"/>
        </w:rPr>
        <w:t xml:space="preserve">Crear una consulta que muestre de las tres </w:t>
      </w:r>
      <w:r w:rsidR="003206C8">
        <w:rPr>
          <w:rFonts w:cstheme="minorHAnsi"/>
          <w:lang w:val="es-AR"/>
        </w:rPr>
        <w:t>Estados</w:t>
      </w:r>
      <w:r w:rsidRPr="002353A6">
        <w:rPr>
          <w:rFonts w:cstheme="minorHAnsi"/>
          <w:lang w:val="es-AR"/>
        </w:rPr>
        <w:t xml:space="preserve"> que tengan la mayor cantidad de </w:t>
      </w:r>
      <w:r w:rsidRPr="002353A6">
        <w:rPr>
          <w:rFonts w:cstheme="minorHAnsi"/>
          <w:b/>
          <w:lang w:val="es-AR"/>
        </w:rPr>
        <w:t>VENTAS</w:t>
      </w:r>
      <w:r w:rsidRPr="002353A6">
        <w:rPr>
          <w:rFonts w:cstheme="minorHAnsi"/>
          <w:lang w:val="es-AR"/>
        </w:rPr>
        <w:t xml:space="preserve"> (</w:t>
      </w:r>
      <w:r w:rsidRPr="002353A6">
        <w:rPr>
          <w:rFonts w:cstheme="minorHAnsi"/>
          <w:b/>
          <w:lang w:val="es-AR"/>
        </w:rPr>
        <w:t>no</w:t>
      </w:r>
      <w:r w:rsidRPr="002353A6">
        <w:rPr>
          <w:rFonts w:cstheme="minorHAnsi"/>
          <w:lang w:val="es-AR"/>
        </w:rPr>
        <w:t xml:space="preserve"> </w:t>
      </w:r>
      <w:r w:rsidRPr="002353A6">
        <w:rPr>
          <w:rFonts w:cstheme="minorHAnsi"/>
          <w:b/>
          <w:lang w:val="es-AR"/>
        </w:rPr>
        <w:t>compras</w:t>
      </w:r>
      <w:r w:rsidRPr="002353A6">
        <w:rPr>
          <w:rFonts w:cstheme="minorHAnsi"/>
          <w:lang w:val="es-AR"/>
        </w:rPr>
        <w:t>): Nombre de</w:t>
      </w:r>
      <w:r w:rsidR="003206C8">
        <w:rPr>
          <w:rFonts w:cstheme="minorHAnsi"/>
          <w:lang w:val="es-AR"/>
        </w:rPr>
        <w:t>l</w:t>
      </w:r>
      <w:r w:rsidRPr="002353A6">
        <w:rPr>
          <w:rFonts w:cstheme="minorHAnsi"/>
          <w:lang w:val="es-AR"/>
        </w:rPr>
        <w:t xml:space="preserve"> </w:t>
      </w:r>
      <w:r w:rsidR="003206C8">
        <w:rPr>
          <w:rFonts w:cstheme="minorHAnsi"/>
          <w:lang w:val="es-AR"/>
        </w:rPr>
        <w:t>Estado</w:t>
      </w:r>
      <w:r w:rsidRPr="002353A6">
        <w:rPr>
          <w:rFonts w:cstheme="minorHAnsi"/>
          <w:lang w:val="es-AR"/>
        </w:rPr>
        <w:t>, monto total vendido en es</w:t>
      </w:r>
      <w:r w:rsidR="003206C8">
        <w:rPr>
          <w:rFonts w:cstheme="minorHAnsi"/>
          <w:lang w:val="es-AR"/>
        </w:rPr>
        <w:t>e Estado</w:t>
      </w:r>
      <w:r w:rsidRPr="002353A6">
        <w:rPr>
          <w:rFonts w:cstheme="minorHAnsi"/>
          <w:lang w:val="es-AR"/>
        </w:rPr>
        <w:t xml:space="preserve">, nombre del fabricante y cantidad vendida total de </w:t>
      </w:r>
      <w:r>
        <w:rPr>
          <w:rFonts w:cstheme="minorHAnsi"/>
          <w:lang w:val="es-AR"/>
        </w:rPr>
        <w:t xml:space="preserve">ese </w:t>
      </w:r>
      <w:r w:rsidRPr="002353A6">
        <w:rPr>
          <w:rFonts w:cstheme="minorHAnsi"/>
          <w:lang w:val="es-AR"/>
        </w:rPr>
        <w:t>fabricante en esa provincia.</w:t>
      </w:r>
    </w:p>
    <w:p w14:paraId="38BD6343" w14:textId="77777777" w:rsidR="002353A6" w:rsidRPr="002353A6" w:rsidRDefault="002353A6" w:rsidP="002353A6">
      <w:pPr>
        <w:rPr>
          <w:rFonts w:cstheme="minorHAnsi"/>
          <w:lang w:val="es-AR"/>
        </w:rPr>
      </w:pPr>
      <w:r w:rsidRPr="002353A6">
        <w:rPr>
          <w:rFonts w:cstheme="minorHAnsi"/>
          <w:lang w:val="es-AR"/>
        </w:rPr>
        <w:t>Solo se deberán mostrar en la consulta los fabricantes cuyas ventas totales superen el 15% de las ventas de su provincia.</w:t>
      </w:r>
    </w:p>
    <w:p w14:paraId="5495DF60" w14:textId="796102F5" w:rsidR="002353A6" w:rsidRPr="00DB4FA4" w:rsidRDefault="002353A6" w:rsidP="002353A6">
      <w:pPr>
        <w:rPr>
          <w:rFonts w:cstheme="minorHAnsi"/>
          <w:lang w:val="es-AR"/>
        </w:rPr>
      </w:pPr>
      <w:r w:rsidRPr="002353A6">
        <w:rPr>
          <w:rFonts w:cstheme="minorHAnsi"/>
          <w:lang w:val="es-AR"/>
        </w:rPr>
        <w:t>Ordenar el result</w:t>
      </w:r>
      <w:r>
        <w:rPr>
          <w:rFonts w:cstheme="minorHAnsi"/>
          <w:lang w:val="es-AR"/>
        </w:rPr>
        <w:t>ado por el monto total vendido d</w:t>
      </w:r>
      <w:r w:rsidRPr="002353A6">
        <w:rPr>
          <w:rFonts w:cstheme="minorHAnsi"/>
          <w:lang w:val="es-AR"/>
        </w:rPr>
        <w:t xml:space="preserve">el </w:t>
      </w:r>
      <w:r w:rsidR="00F61326">
        <w:rPr>
          <w:rFonts w:cstheme="minorHAnsi"/>
          <w:lang w:val="es-AR"/>
        </w:rPr>
        <w:t>E</w:t>
      </w:r>
      <w:r w:rsidRPr="002353A6">
        <w:rPr>
          <w:rFonts w:cstheme="minorHAnsi"/>
          <w:lang w:val="es-AR"/>
        </w:rPr>
        <w:t>stado de mayor a menor y por monto vendido del fabricante de manera descendente.</w:t>
      </w:r>
    </w:p>
    <w:p w14:paraId="11C389D1" w14:textId="77777777" w:rsidR="00F61326" w:rsidRDefault="00F61326" w:rsidP="00F61326">
      <w:pPr>
        <w:rPr>
          <w:rFonts w:cstheme="minorHAnsi"/>
          <w:b/>
          <w:lang w:val="es-AR"/>
        </w:rPr>
      </w:pPr>
      <w:r w:rsidRPr="002353A6">
        <w:rPr>
          <w:rFonts w:cstheme="minorHAnsi"/>
          <w:b/>
          <w:lang w:val="es-AR"/>
        </w:rPr>
        <w:t xml:space="preserve">Notas: Se puede utilizar SOLO UN </w:t>
      </w:r>
      <w:proofErr w:type="spellStart"/>
      <w:r w:rsidRPr="002353A6">
        <w:rPr>
          <w:rFonts w:cstheme="minorHAnsi"/>
          <w:b/>
          <w:lang w:val="es-AR"/>
        </w:rPr>
        <w:t>subquery</w:t>
      </w:r>
      <w:proofErr w:type="spellEnd"/>
      <w:r w:rsidRPr="002353A6">
        <w:rPr>
          <w:rFonts w:cstheme="minorHAnsi"/>
          <w:b/>
          <w:lang w:val="es-AR"/>
        </w:rPr>
        <w:t xml:space="preserve">. No usar Store </w:t>
      </w:r>
      <w:proofErr w:type="spellStart"/>
      <w:r w:rsidRPr="002353A6">
        <w:rPr>
          <w:rFonts w:cstheme="minorHAnsi"/>
          <w:b/>
          <w:lang w:val="es-AR"/>
        </w:rPr>
        <w:t>procedures</w:t>
      </w:r>
      <w:proofErr w:type="spellEnd"/>
      <w:r w:rsidRPr="002353A6">
        <w:rPr>
          <w:rFonts w:cstheme="minorHAnsi"/>
          <w:b/>
          <w:lang w:val="es-AR"/>
        </w:rPr>
        <w:t>, ni funciones de usuarios, ni tablas temporales.</w:t>
      </w:r>
    </w:p>
    <w:p w14:paraId="14A73E25" w14:textId="158AC5D5" w:rsidR="002353A6" w:rsidRDefault="002353A6" w:rsidP="002353A6">
      <w:pPr>
        <w:rPr>
          <w:rFonts w:cstheme="minorHAnsi"/>
          <w:lang w:val="es-AR"/>
        </w:rPr>
      </w:pPr>
      <w:r>
        <w:rPr>
          <w:rFonts w:cstheme="minorHAnsi"/>
          <w:lang w:val="es-AR"/>
        </w:rPr>
        <w:t>Ej.</w:t>
      </w:r>
    </w:p>
    <w:p w14:paraId="07D44AFC" w14:textId="764D4769" w:rsidR="00F61326" w:rsidRDefault="00F61326" w:rsidP="002353A6">
      <w:pPr>
        <w:rPr>
          <w:rFonts w:cstheme="minorHAnsi"/>
          <w:lang w:val="es-AR"/>
        </w:rPr>
      </w:pPr>
    </w:p>
    <w:p w14:paraId="0DB98B3F" w14:textId="221FAC5B" w:rsidR="00F61326" w:rsidRDefault="00F61326" w:rsidP="002353A6">
      <w:pPr>
        <w:rPr>
          <w:rFonts w:cstheme="minorHAnsi"/>
          <w:lang w:val="es-AR"/>
        </w:rPr>
      </w:pPr>
    </w:p>
    <w:p w14:paraId="3423E8F0" w14:textId="60AC1CC5" w:rsidR="00F61326" w:rsidRDefault="00F61326" w:rsidP="002353A6">
      <w:pPr>
        <w:rPr>
          <w:rFonts w:cstheme="minorHAnsi"/>
          <w:lang w:val="es-AR"/>
        </w:rPr>
      </w:pPr>
    </w:p>
    <w:p w14:paraId="45D8ACC0" w14:textId="77777777" w:rsidR="00F61326" w:rsidRPr="002353A6" w:rsidRDefault="00F61326" w:rsidP="002353A6">
      <w:pPr>
        <w:rPr>
          <w:rFonts w:cstheme="minorHAnsi"/>
          <w:lang w:val="es-AR"/>
        </w:rPr>
      </w:pPr>
    </w:p>
    <w:p w14:paraId="6F07C3DE" w14:textId="77777777" w:rsidR="002353A6" w:rsidRDefault="002353A6" w:rsidP="002353A6">
      <w:pPr>
        <w:rPr>
          <w:rFonts w:cstheme="minorHAnsi"/>
          <w:b/>
          <w:lang w:val="es-AR"/>
        </w:rPr>
      </w:pPr>
      <w:r>
        <w:rPr>
          <w:rFonts w:cstheme="minorHAnsi"/>
          <w:b/>
          <w:lang w:val="es-AR"/>
        </w:rPr>
        <w:t xml:space="preserve"> </w:t>
      </w:r>
      <w:r w:rsidRPr="002353A6">
        <w:rPr>
          <w:noProof/>
        </w:rPr>
        <w:drawing>
          <wp:inline distT="0" distB="0" distL="0" distR="0" wp14:anchorId="60D8E60E" wp14:editId="7BFE826C">
            <wp:extent cx="3891280" cy="145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DDEB" w14:textId="77777777" w:rsidR="006467B7" w:rsidRPr="003206C8" w:rsidRDefault="006467B7" w:rsidP="002353A6">
      <w:pPr>
        <w:rPr>
          <w:rFonts w:cstheme="minorHAnsi"/>
          <w:b/>
          <w:lang w:val="es-ES"/>
        </w:rPr>
      </w:pPr>
    </w:p>
    <w:p w14:paraId="36B0495A" w14:textId="77777777" w:rsidR="00EF66B5" w:rsidRPr="003206C8" w:rsidRDefault="00EF66B5" w:rsidP="00EF66B5">
      <w:pPr>
        <w:pStyle w:val="Ttulo2"/>
        <w:rPr>
          <w:rFonts w:ascii="Arial" w:eastAsiaTheme="minorHAnsi" w:hAnsi="Arial" w:cs="Arial"/>
          <w:b/>
          <w:color w:val="auto"/>
          <w:sz w:val="20"/>
          <w:szCs w:val="22"/>
          <w:lang w:val="es-ES"/>
        </w:rPr>
      </w:pPr>
      <w:r w:rsidRPr="003206C8">
        <w:rPr>
          <w:rFonts w:ascii="Arial" w:eastAsiaTheme="minorHAnsi" w:hAnsi="Arial" w:cs="Arial"/>
          <w:b/>
          <w:color w:val="auto"/>
          <w:sz w:val="20"/>
          <w:szCs w:val="22"/>
          <w:lang w:val="es-ES"/>
        </w:rPr>
        <w:t xml:space="preserve">4. Store </w:t>
      </w:r>
      <w:proofErr w:type="spellStart"/>
      <w:r w:rsidRPr="003206C8">
        <w:rPr>
          <w:rFonts w:ascii="Arial" w:eastAsiaTheme="minorHAnsi" w:hAnsi="Arial" w:cs="Arial"/>
          <w:b/>
          <w:color w:val="auto"/>
          <w:sz w:val="20"/>
          <w:szCs w:val="22"/>
          <w:lang w:val="es-ES"/>
        </w:rPr>
        <w:t>Procedure</w:t>
      </w:r>
      <w:proofErr w:type="spellEnd"/>
    </w:p>
    <w:p w14:paraId="23FAD864" w14:textId="77777777" w:rsidR="00433825" w:rsidRDefault="00433825" w:rsidP="00433825">
      <w:pPr>
        <w:spacing w:after="0" w:line="240" w:lineRule="auto"/>
        <w:rPr>
          <w:rFonts w:ascii="Arial" w:hAnsi="Arial" w:cs="Arial"/>
          <w:lang w:val="es-AR"/>
        </w:rPr>
      </w:pPr>
      <w:r w:rsidRPr="00433825">
        <w:rPr>
          <w:rFonts w:ascii="Arial" w:hAnsi="Arial" w:cs="Arial"/>
          <w:lang w:val="es-AR"/>
        </w:rPr>
        <w:t xml:space="preserve">Crear un procedimiento </w:t>
      </w:r>
      <w:proofErr w:type="spellStart"/>
      <w:r w:rsidRPr="00433825">
        <w:rPr>
          <w:rFonts w:ascii="Arial" w:hAnsi="Arial" w:cs="Arial"/>
          <w:b/>
          <w:lang w:val="es-AR"/>
        </w:rPr>
        <w:t>ResumenMensualPR</w:t>
      </w:r>
      <w:proofErr w:type="spellEnd"/>
      <w:r w:rsidRPr="00433825">
        <w:rPr>
          <w:rFonts w:ascii="Arial" w:hAnsi="Arial" w:cs="Arial"/>
          <w:lang w:val="es-AR"/>
        </w:rPr>
        <w:t xml:space="preserve"> que reciba una fecha como parámetro.</w:t>
      </w:r>
      <w:r>
        <w:rPr>
          <w:rFonts w:ascii="Arial" w:hAnsi="Arial" w:cs="Arial"/>
          <w:lang w:val="es-AR"/>
        </w:rPr>
        <w:t xml:space="preserve"> Este </w:t>
      </w:r>
      <w:proofErr w:type="spellStart"/>
      <w:r>
        <w:rPr>
          <w:rFonts w:ascii="Arial" w:hAnsi="Arial" w:cs="Arial"/>
          <w:lang w:val="es-AR"/>
        </w:rPr>
        <w:t>Procedure</w:t>
      </w:r>
      <w:proofErr w:type="spellEnd"/>
      <w:r>
        <w:rPr>
          <w:rFonts w:ascii="Arial" w:hAnsi="Arial" w:cs="Arial"/>
          <w:lang w:val="es-AR"/>
        </w:rPr>
        <w:t xml:space="preserve"> </w:t>
      </w:r>
      <w:r w:rsidRPr="00433825">
        <w:rPr>
          <w:rFonts w:ascii="Arial" w:hAnsi="Arial" w:cs="Arial"/>
          <w:lang w:val="es-AR"/>
        </w:rPr>
        <w:t xml:space="preserve">deberá guardar en una tabla </w:t>
      </w:r>
      <w:proofErr w:type="spellStart"/>
      <w:r w:rsidRPr="00433825">
        <w:rPr>
          <w:rFonts w:ascii="Arial" w:hAnsi="Arial" w:cs="Arial"/>
          <w:b/>
          <w:lang w:val="es-AR"/>
        </w:rPr>
        <w:t>VENTASxMES</w:t>
      </w:r>
      <w:proofErr w:type="spellEnd"/>
      <w:r w:rsidRPr="00433825">
        <w:rPr>
          <w:rFonts w:ascii="Arial" w:hAnsi="Arial" w:cs="Arial"/>
          <w:lang w:val="es-AR"/>
        </w:rPr>
        <w:t xml:space="preserve"> el Monto total y las cantidades totales de unidades vendidas de </w:t>
      </w:r>
      <w:r w:rsidRPr="00433825">
        <w:rPr>
          <w:rFonts w:ascii="Arial" w:hAnsi="Arial" w:cs="Arial"/>
          <w:b/>
          <w:lang w:val="es-AR"/>
        </w:rPr>
        <w:t>productos</w:t>
      </w:r>
      <w:r w:rsidRPr="00433825">
        <w:rPr>
          <w:rFonts w:ascii="Arial" w:hAnsi="Arial" w:cs="Arial"/>
          <w:lang w:val="es-AR"/>
        </w:rPr>
        <w:t xml:space="preserve"> para el Año y mes (</w:t>
      </w:r>
      <w:proofErr w:type="spellStart"/>
      <w:r w:rsidRPr="00433825">
        <w:rPr>
          <w:rFonts w:ascii="Arial" w:hAnsi="Arial" w:cs="Arial"/>
          <w:lang w:val="es-AR"/>
        </w:rPr>
        <w:t>yyyymm</w:t>
      </w:r>
      <w:proofErr w:type="spellEnd"/>
      <w:r w:rsidRPr="00433825">
        <w:rPr>
          <w:rFonts w:ascii="Arial" w:hAnsi="Arial" w:cs="Arial"/>
          <w:lang w:val="es-AR"/>
        </w:rPr>
        <w:t>) de la fecha ingresada como par</w:t>
      </w:r>
      <w:r>
        <w:rPr>
          <w:rFonts w:ascii="Arial" w:hAnsi="Arial" w:cs="Arial"/>
          <w:lang w:val="es-AR"/>
        </w:rPr>
        <w:t>ámetro.</w:t>
      </w:r>
    </w:p>
    <w:p w14:paraId="694C2DDF" w14:textId="77777777" w:rsidR="00433825" w:rsidRPr="00433825" w:rsidRDefault="00433825" w:rsidP="00433825">
      <w:pPr>
        <w:spacing w:after="0" w:line="240" w:lineRule="auto"/>
        <w:rPr>
          <w:rFonts w:ascii="Arial" w:hAnsi="Arial" w:cs="Arial"/>
          <w:lang w:val="es-AR"/>
        </w:rPr>
      </w:pPr>
    </w:p>
    <w:p w14:paraId="2A88B109" w14:textId="77777777" w:rsidR="00433825" w:rsidRPr="00433825" w:rsidRDefault="00433825" w:rsidP="00433825">
      <w:pPr>
        <w:ind w:left="709"/>
        <w:rPr>
          <w:rFonts w:ascii="Arial" w:hAnsi="Arial" w:cs="Arial"/>
          <w:lang w:val="es-AR"/>
        </w:rPr>
      </w:pPr>
      <w:r w:rsidRPr="00433825">
        <w:rPr>
          <w:rFonts w:ascii="Arial" w:hAnsi="Arial" w:cs="Arial"/>
          <w:lang w:val="es-AR"/>
        </w:rPr>
        <w:t xml:space="preserve">Dependiendo del atributo </w:t>
      </w:r>
      <w:proofErr w:type="spellStart"/>
      <w:r w:rsidRPr="00433825">
        <w:rPr>
          <w:rFonts w:ascii="Arial" w:hAnsi="Arial" w:cs="Arial"/>
          <w:b/>
          <w:i/>
          <w:lang w:val="es-AR"/>
        </w:rPr>
        <w:t>unit</w:t>
      </w:r>
      <w:proofErr w:type="spellEnd"/>
      <w:r w:rsidRPr="00433825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>correspondiente a la unidad d</w:t>
      </w:r>
      <w:r w:rsidRPr="00433825">
        <w:rPr>
          <w:rFonts w:ascii="Arial" w:hAnsi="Arial" w:cs="Arial"/>
          <w:lang w:val="es-AR"/>
        </w:rPr>
        <w:t xml:space="preserve">el producto las </w:t>
      </w:r>
      <w:r w:rsidRPr="00433825">
        <w:rPr>
          <w:rFonts w:ascii="Arial" w:hAnsi="Arial" w:cs="Arial"/>
          <w:b/>
          <w:lang w:val="es-AR"/>
        </w:rPr>
        <w:t>cantidades</w:t>
      </w:r>
      <w:r w:rsidRPr="00433825">
        <w:rPr>
          <w:rFonts w:ascii="Arial" w:hAnsi="Arial" w:cs="Arial"/>
          <w:lang w:val="es-AR"/>
        </w:rPr>
        <w:t xml:space="preserve"> deberán ser “ajustadas” según la siguiente tabla:</w:t>
      </w:r>
    </w:p>
    <w:p w14:paraId="58FC64C2" w14:textId="77777777" w:rsidR="00433825" w:rsidRPr="00433825" w:rsidRDefault="00433825" w:rsidP="00433825">
      <w:pPr>
        <w:spacing w:after="0"/>
        <w:ind w:left="709"/>
        <w:rPr>
          <w:rFonts w:ascii="Arial" w:hAnsi="Arial" w:cs="Arial"/>
          <w:lang w:val="es-AR"/>
        </w:rPr>
      </w:pPr>
      <w:r w:rsidRPr="00433825">
        <w:rPr>
          <w:rFonts w:ascii="Arial" w:hAnsi="Arial" w:cs="Arial"/>
          <w:lang w:val="es-AR"/>
        </w:rPr>
        <w:t>Box: Se multiplica la cantidad x 12</w:t>
      </w:r>
    </w:p>
    <w:p w14:paraId="65B2530C" w14:textId="77777777" w:rsidR="00433825" w:rsidRPr="00433825" w:rsidRDefault="00433825" w:rsidP="00433825">
      <w:pPr>
        <w:spacing w:after="0"/>
        <w:ind w:left="709"/>
        <w:rPr>
          <w:rFonts w:ascii="Arial" w:hAnsi="Arial" w:cs="Arial"/>
          <w:lang w:val="es-AR"/>
        </w:rPr>
      </w:pPr>
      <w:r w:rsidRPr="00433825">
        <w:rPr>
          <w:rFonts w:ascii="Arial" w:hAnsi="Arial" w:cs="Arial"/>
          <w:lang w:val="es-AR"/>
        </w:rPr>
        <w:t>Case: Se multiplica la cantidad x 6</w:t>
      </w:r>
    </w:p>
    <w:p w14:paraId="0528D4C5" w14:textId="77777777" w:rsidR="00433825" w:rsidRPr="00433825" w:rsidRDefault="00433825" w:rsidP="00433825">
      <w:pPr>
        <w:spacing w:after="0"/>
        <w:ind w:left="709"/>
        <w:rPr>
          <w:rFonts w:ascii="Arial" w:hAnsi="Arial" w:cs="Arial"/>
          <w:lang w:val="es-AR"/>
        </w:rPr>
      </w:pPr>
      <w:proofErr w:type="spellStart"/>
      <w:r w:rsidRPr="00433825">
        <w:rPr>
          <w:rFonts w:ascii="Arial" w:hAnsi="Arial" w:cs="Arial"/>
          <w:lang w:val="es-AR"/>
        </w:rPr>
        <w:t>Pair</w:t>
      </w:r>
      <w:proofErr w:type="spellEnd"/>
      <w:r w:rsidRPr="00433825">
        <w:rPr>
          <w:rFonts w:ascii="Arial" w:hAnsi="Arial" w:cs="Arial"/>
          <w:lang w:val="es-AR"/>
        </w:rPr>
        <w:t>: Se multiplica la cantidad x 2</w:t>
      </w:r>
    </w:p>
    <w:p w14:paraId="0A774224" w14:textId="77777777" w:rsidR="00433825" w:rsidRPr="00433825" w:rsidRDefault="00433825" w:rsidP="00433825">
      <w:pPr>
        <w:spacing w:after="0"/>
        <w:ind w:left="709"/>
        <w:rPr>
          <w:rFonts w:ascii="Arial" w:hAnsi="Arial" w:cs="Arial"/>
          <w:lang w:val="es-AR"/>
        </w:rPr>
      </w:pPr>
      <w:proofErr w:type="spellStart"/>
      <w:r w:rsidRPr="00433825">
        <w:rPr>
          <w:rFonts w:ascii="Arial" w:hAnsi="Arial" w:cs="Arial"/>
          <w:lang w:val="es-AR"/>
        </w:rPr>
        <w:t>Each</w:t>
      </w:r>
      <w:proofErr w:type="spellEnd"/>
      <w:r w:rsidRPr="00433825">
        <w:rPr>
          <w:rFonts w:ascii="Arial" w:hAnsi="Arial" w:cs="Arial"/>
          <w:lang w:val="es-AR"/>
        </w:rPr>
        <w:t xml:space="preserve">: Las cantidades no se ajustan. </w:t>
      </w:r>
    </w:p>
    <w:p w14:paraId="1C3117E0" w14:textId="77777777" w:rsidR="00433825" w:rsidRPr="00433825" w:rsidRDefault="00433825" w:rsidP="00433825">
      <w:pPr>
        <w:ind w:left="709"/>
        <w:rPr>
          <w:rFonts w:ascii="Arial" w:hAnsi="Arial" w:cs="Arial"/>
          <w:lang w:val="es-AR"/>
        </w:rPr>
      </w:pPr>
    </w:p>
    <w:p w14:paraId="226DBA14" w14:textId="77777777" w:rsidR="00433825" w:rsidRPr="007563BF" w:rsidRDefault="00433825" w:rsidP="00433825">
      <w:pPr>
        <w:spacing w:after="0"/>
        <w:ind w:left="709"/>
        <w:rPr>
          <w:rFonts w:ascii="Arial" w:hAnsi="Arial" w:cs="Arial"/>
        </w:rPr>
      </w:pPr>
      <w:proofErr w:type="spellStart"/>
      <w:r w:rsidRPr="007563BF">
        <w:rPr>
          <w:rFonts w:ascii="Arial" w:hAnsi="Arial" w:cs="Arial"/>
        </w:rPr>
        <w:t>Tabla</w:t>
      </w:r>
      <w:proofErr w:type="spellEnd"/>
      <w:r w:rsidRPr="007563BF">
        <w:rPr>
          <w:rFonts w:ascii="Arial" w:hAnsi="Arial" w:cs="Arial"/>
        </w:rPr>
        <w:t xml:space="preserve"> </w:t>
      </w:r>
      <w:proofErr w:type="spellStart"/>
      <w:r w:rsidRPr="007563BF">
        <w:rPr>
          <w:rFonts w:ascii="Arial" w:hAnsi="Arial" w:cs="Arial"/>
        </w:rPr>
        <w:t>VENTASxMES</w:t>
      </w:r>
      <w:proofErr w:type="spellEnd"/>
    </w:p>
    <w:p w14:paraId="6688529A" w14:textId="77777777" w:rsidR="00433825" w:rsidRPr="00A824D6" w:rsidRDefault="00433825" w:rsidP="00433825">
      <w:pPr>
        <w:spacing w:after="0"/>
        <w:ind w:left="709"/>
        <w:rPr>
          <w:rFonts w:ascii="Arial" w:hAnsi="Arial" w:cs="Arial"/>
        </w:rPr>
      </w:pPr>
      <w:r w:rsidRPr="00A824D6">
        <w:rPr>
          <w:rFonts w:ascii="Arial" w:hAnsi="Arial" w:cs="Arial"/>
        </w:rPr>
        <w:t xml:space="preserve">    </w:t>
      </w:r>
      <w:proofErr w:type="spellStart"/>
      <w:r w:rsidRPr="00A824D6">
        <w:rPr>
          <w:rFonts w:ascii="Arial" w:hAnsi="Arial" w:cs="Arial"/>
        </w:rPr>
        <w:t>anioMes</w:t>
      </w:r>
      <w:proofErr w:type="spellEnd"/>
      <w:r w:rsidRPr="00A824D6">
        <w:rPr>
          <w:rFonts w:ascii="Arial" w:hAnsi="Arial" w:cs="Arial"/>
        </w:rPr>
        <w:t xml:space="preserve">        </w:t>
      </w:r>
      <w:proofErr w:type="gramStart"/>
      <w:r w:rsidRPr="00A824D6">
        <w:rPr>
          <w:rFonts w:ascii="Arial" w:hAnsi="Arial" w:cs="Arial"/>
        </w:rPr>
        <w:t>varchar(</w:t>
      </w:r>
      <w:proofErr w:type="gramEnd"/>
      <w:r w:rsidRPr="00A824D6">
        <w:rPr>
          <w:rFonts w:ascii="Arial" w:hAnsi="Arial" w:cs="Arial"/>
        </w:rPr>
        <w:t>6) PK</w:t>
      </w:r>
    </w:p>
    <w:p w14:paraId="16D5C6C6" w14:textId="77777777" w:rsidR="00433825" w:rsidRPr="00A824D6" w:rsidRDefault="00433825" w:rsidP="00433825">
      <w:pPr>
        <w:spacing w:after="0"/>
        <w:ind w:left="709"/>
        <w:rPr>
          <w:rFonts w:ascii="Arial" w:hAnsi="Arial" w:cs="Arial"/>
        </w:rPr>
      </w:pPr>
      <w:r w:rsidRPr="00A824D6">
        <w:rPr>
          <w:rFonts w:ascii="Arial" w:hAnsi="Arial" w:cs="Arial"/>
        </w:rPr>
        <w:t xml:space="preserve">    </w:t>
      </w:r>
      <w:proofErr w:type="spellStart"/>
      <w:r w:rsidRPr="00A824D6">
        <w:rPr>
          <w:rFonts w:ascii="Arial" w:hAnsi="Arial" w:cs="Arial"/>
        </w:rPr>
        <w:t>stock_num</w:t>
      </w:r>
      <w:proofErr w:type="spellEnd"/>
      <w:r w:rsidRPr="00A824D6">
        <w:rPr>
          <w:rFonts w:ascii="Arial" w:hAnsi="Arial" w:cs="Arial"/>
        </w:rPr>
        <w:t xml:space="preserve">   </w:t>
      </w:r>
      <w:proofErr w:type="spellStart"/>
      <w:r w:rsidRPr="00A824D6">
        <w:rPr>
          <w:rFonts w:ascii="Arial" w:hAnsi="Arial" w:cs="Arial"/>
        </w:rPr>
        <w:t>smallint</w:t>
      </w:r>
      <w:proofErr w:type="spellEnd"/>
      <w:r w:rsidRPr="00A824D6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Pr="00A824D6">
        <w:rPr>
          <w:rFonts w:ascii="Arial" w:hAnsi="Arial" w:cs="Arial"/>
        </w:rPr>
        <w:t>PK</w:t>
      </w:r>
    </w:p>
    <w:p w14:paraId="223751D4" w14:textId="77777777" w:rsidR="00433825" w:rsidRPr="0018688B" w:rsidRDefault="00433825" w:rsidP="00433825">
      <w:pPr>
        <w:spacing w:after="0"/>
        <w:ind w:left="709"/>
        <w:rPr>
          <w:rFonts w:ascii="Arial" w:hAnsi="Arial" w:cs="Arial"/>
          <w:lang w:val="es-AR"/>
        </w:rPr>
      </w:pPr>
      <w:r w:rsidRPr="00A824D6">
        <w:rPr>
          <w:rFonts w:ascii="Arial" w:hAnsi="Arial" w:cs="Arial"/>
        </w:rPr>
        <w:t xml:space="preserve">    </w:t>
      </w:r>
      <w:proofErr w:type="spellStart"/>
      <w:r w:rsidRPr="0018688B">
        <w:rPr>
          <w:rFonts w:ascii="Arial" w:hAnsi="Arial" w:cs="Arial"/>
          <w:lang w:val="es-AR"/>
        </w:rPr>
        <w:t>manu_</w:t>
      </w:r>
      <w:proofErr w:type="gramStart"/>
      <w:r w:rsidRPr="0018688B">
        <w:rPr>
          <w:rFonts w:ascii="Arial" w:hAnsi="Arial" w:cs="Arial"/>
          <w:lang w:val="es-AR"/>
        </w:rPr>
        <w:t>code</w:t>
      </w:r>
      <w:proofErr w:type="spellEnd"/>
      <w:r w:rsidRPr="0018688B">
        <w:rPr>
          <w:rFonts w:ascii="Arial" w:hAnsi="Arial" w:cs="Arial"/>
          <w:lang w:val="es-AR"/>
        </w:rPr>
        <w:t xml:space="preserve">  </w:t>
      </w:r>
      <w:proofErr w:type="spellStart"/>
      <w:r w:rsidRPr="0018688B">
        <w:rPr>
          <w:rFonts w:ascii="Arial" w:hAnsi="Arial" w:cs="Arial"/>
          <w:lang w:val="es-AR"/>
        </w:rPr>
        <w:t>char</w:t>
      </w:r>
      <w:proofErr w:type="spellEnd"/>
      <w:proofErr w:type="gramEnd"/>
      <w:r w:rsidRPr="0018688B">
        <w:rPr>
          <w:rFonts w:ascii="Arial" w:hAnsi="Arial" w:cs="Arial"/>
          <w:lang w:val="es-AR"/>
        </w:rPr>
        <w:t>(3)</w:t>
      </w:r>
      <w:r>
        <w:rPr>
          <w:rFonts w:ascii="Arial" w:hAnsi="Arial" w:cs="Arial"/>
          <w:lang w:val="es-AR"/>
        </w:rPr>
        <w:t xml:space="preserve">       PK</w:t>
      </w:r>
    </w:p>
    <w:p w14:paraId="3F4AF8D3" w14:textId="77777777" w:rsidR="00433825" w:rsidRPr="00433825" w:rsidRDefault="00433825" w:rsidP="00433825">
      <w:pPr>
        <w:spacing w:after="0"/>
        <w:ind w:left="709"/>
        <w:rPr>
          <w:rFonts w:ascii="Arial" w:hAnsi="Arial" w:cs="Arial"/>
          <w:lang w:val="es-AR"/>
        </w:rPr>
      </w:pPr>
      <w:r w:rsidRPr="0018688B">
        <w:rPr>
          <w:rFonts w:ascii="Arial" w:hAnsi="Arial" w:cs="Arial"/>
          <w:lang w:val="es-AR"/>
        </w:rPr>
        <w:t xml:space="preserve">    </w:t>
      </w:r>
      <w:r w:rsidRPr="00433825">
        <w:rPr>
          <w:rFonts w:ascii="Arial" w:hAnsi="Arial" w:cs="Arial"/>
          <w:lang w:val="es-AR"/>
        </w:rPr>
        <w:t xml:space="preserve">Cantidad       </w:t>
      </w:r>
      <w:proofErr w:type="spellStart"/>
      <w:r w:rsidRPr="00433825">
        <w:rPr>
          <w:rFonts w:ascii="Arial" w:hAnsi="Arial" w:cs="Arial"/>
          <w:lang w:val="es-AR"/>
        </w:rPr>
        <w:t>int</w:t>
      </w:r>
      <w:proofErr w:type="spellEnd"/>
    </w:p>
    <w:p w14:paraId="3A388314" w14:textId="77777777" w:rsidR="00433825" w:rsidRPr="00433825" w:rsidRDefault="00433825" w:rsidP="00433825">
      <w:pPr>
        <w:spacing w:after="0"/>
        <w:ind w:left="709"/>
        <w:rPr>
          <w:rFonts w:ascii="Arial" w:hAnsi="Arial" w:cs="Arial"/>
          <w:lang w:val="es-AR"/>
        </w:rPr>
      </w:pPr>
      <w:r w:rsidRPr="00433825">
        <w:rPr>
          <w:rFonts w:ascii="Arial" w:hAnsi="Arial" w:cs="Arial"/>
          <w:lang w:val="es-AR"/>
        </w:rPr>
        <w:t xml:space="preserve">    Monto            </w:t>
      </w:r>
      <w:proofErr w:type="gramStart"/>
      <w:r w:rsidRPr="00433825">
        <w:rPr>
          <w:rFonts w:ascii="Arial" w:hAnsi="Arial" w:cs="Arial"/>
          <w:lang w:val="es-AR"/>
        </w:rPr>
        <w:t>decimal(</w:t>
      </w:r>
      <w:proofErr w:type="gramEnd"/>
      <w:r w:rsidRPr="00433825">
        <w:rPr>
          <w:rFonts w:ascii="Arial" w:hAnsi="Arial" w:cs="Arial"/>
          <w:lang w:val="es-AR"/>
        </w:rPr>
        <w:t>10,2)</w:t>
      </w:r>
    </w:p>
    <w:p w14:paraId="25097A99" w14:textId="77777777" w:rsidR="00433825" w:rsidRPr="00433825" w:rsidRDefault="00433825" w:rsidP="00433825">
      <w:pPr>
        <w:ind w:left="709"/>
        <w:rPr>
          <w:rFonts w:ascii="Arial" w:hAnsi="Arial" w:cs="Arial"/>
          <w:lang w:val="es-AR"/>
        </w:rPr>
      </w:pPr>
    </w:p>
    <w:p w14:paraId="77B0FB5F" w14:textId="77777777" w:rsidR="00433825" w:rsidRPr="00433825" w:rsidRDefault="00433825" w:rsidP="00433825">
      <w:pPr>
        <w:ind w:left="709"/>
        <w:rPr>
          <w:rFonts w:ascii="Arial" w:hAnsi="Arial" w:cs="Arial"/>
          <w:lang w:val="es-AR"/>
        </w:rPr>
      </w:pPr>
      <w:r w:rsidRPr="00433825">
        <w:rPr>
          <w:rFonts w:ascii="Arial" w:hAnsi="Arial" w:cs="Arial"/>
          <w:lang w:val="es-AR"/>
        </w:rPr>
        <w:t>El procedimiento debe manejar TODO el proceso en una transacción y deshacer todas las operaciones en caso de error.</w:t>
      </w:r>
    </w:p>
    <w:p w14:paraId="5BA869C4" w14:textId="77777777" w:rsidR="00EF66B5" w:rsidRPr="002353A6" w:rsidRDefault="00EF66B5" w:rsidP="00F40A1B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highlight w:val="yellow"/>
          <w:lang w:val="es-AR"/>
        </w:rPr>
      </w:pPr>
    </w:p>
    <w:p w14:paraId="66EE6096" w14:textId="77777777" w:rsidR="00EF66B5" w:rsidRPr="002353A6" w:rsidRDefault="00EF66B5" w:rsidP="00EF66B5">
      <w:pPr>
        <w:pStyle w:val="Ttulo2"/>
        <w:rPr>
          <w:rFonts w:asciiTheme="minorHAnsi" w:eastAsiaTheme="minorHAnsi" w:hAnsiTheme="minorHAnsi" w:cstheme="minorHAnsi"/>
          <w:b/>
          <w:color w:val="auto"/>
          <w:sz w:val="22"/>
          <w:szCs w:val="22"/>
          <w:highlight w:val="yellow"/>
          <w:lang w:val="es-AR"/>
        </w:rPr>
      </w:pPr>
      <w:r w:rsidRPr="00AC3369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 xml:space="preserve">5. </w:t>
      </w:r>
      <w:proofErr w:type="spellStart"/>
      <w:r w:rsidRPr="00AC3369">
        <w:rPr>
          <w:rFonts w:asciiTheme="minorHAnsi" w:eastAsiaTheme="minorHAnsi" w:hAnsiTheme="minorHAnsi" w:cstheme="minorHAnsi"/>
          <w:b/>
          <w:color w:val="auto"/>
          <w:sz w:val="22"/>
          <w:szCs w:val="22"/>
          <w:lang w:val="es-AR"/>
        </w:rPr>
        <w:t>Trigger</w:t>
      </w:r>
      <w:proofErr w:type="spellEnd"/>
    </w:p>
    <w:p w14:paraId="61FC5945" w14:textId="77777777" w:rsidR="00AC3369" w:rsidRPr="00AC3369" w:rsidRDefault="00AC3369" w:rsidP="00AC3369">
      <w:pPr>
        <w:pStyle w:val="Prrafodelista"/>
        <w:spacing w:after="0" w:line="240" w:lineRule="auto"/>
        <w:rPr>
          <w:rFonts w:ascii="Arial" w:hAnsi="Arial" w:cs="Arial"/>
        </w:rPr>
      </w:pPr>
      <w:r w:rsidRPr="00AC3369">
        <w:rPr>
          <w:rFonts w:ascii="Arial" w:hAnsi="Arial" w:cs="Arial"/>
        </w:rPr>
        <w:t xml:space="preserve">Se cuenta con una tabla </w:t>
      </w:r>
      <w:proofErr w:type="spellStart"/>
      <w:r w:rsidRPr="00AC3369">
        <w:rPr>
          <w:rFonts w:ascii="Arial" w:hAnsi="Arial" w:cs="Arial"/>
        </w:rPr>
        <w:t>P</w:t>
      </w:r>
      <w:r>
        <w:rPr>
          <w:rFonts w:ascii="Arial" w:hAnsi="Arial" w:cs="Arial"/>
        </w:rPr>
        <w:t>ermisosx</w:t>
      </w:r>
      <w:r w:rsidRPr="00AC3369">
        <w:rPr>
          <w:rFonts w:ascii="Arial" w:hAnsi="Arial" w:cs="Arial"/>
        </w:rPr>
        <w:t>Producto</w:t>
      </w:r>
      <w:proofErr w:type="spellEnd"/>
      <w:r w:rsidRPr="00AC3369">
        <w:rPr>
          <w:rFonts w:ascii="Arial" w:hAnsi="Arial" w:cs="Arial"/>
        </w:rPr>
        <w:t xml:space="preserve"> que contiene por cada </w:t>
      </w:r>
      <w:proofErr w:type="spellStart"/>
      <w:r w:rsidRPr="00AC3369">
        <w:rPr>
          <w:rFonts w:ascii="Arial" w:hAnsi="Arial" w:cs="Arial"/>
          <w:b/>
        </w:rPr>
        <w:t>customer_num</w:t>
      </w:r>
      <w:proofErr w:type="spellEnd"/>
      <w:r w:rsidRPr="00AC3369">
        <w:rPr>
          <w:rFonts w:ascii="Arial" w:hAnsi="Arial" w:cs="Arial"/>
        </w:rPr>
        <w:t xml:space="preserve"> los </w:t>
      </w:r>
      <w:r w:rsidRPr="00AC3369">
        <w:rPr>
          <w:rFonts w:ascii="Arial" w:hAnsi="Arial" w:cs="Arial"/>
          <w:b/>
        </w:rPr>
        <w:t>productos</w:t>
      </w:r>
      <w:r w:rsidRPr="00AC3369">
        <w:rPr>
          <w:rFonts w:ascii="Arial" w:hAnsi="Arial" w:cs="Arial"/>
        </w:rPr>
        <w:t xml:space="preserve"> que este cliente puede comprar.</w:t>
      </w:r>
    </w:p>
    <w:p w14:paraId="28F992CB" w14:textId="77777777" w:rsidR="00AC3369" w:rsidRPr="00AC3369" w:rsidRDefault="00AC3369" w:rsidP="00AC3369">
      <w:pPr>
        <w:ind w:left="1069"/>
        <w:rPr>
          <w:rFonts w:ascii="Arial" w:hAnsi="Arial" w:cs="Arial"/>
          <w:lang w:val="es-AR"/>
        </w:rPr>
      </w:pPr>
      <w:r w:rsidRPr="00AC3369">
        <w:rPr>
          <w:rFonts w:ascii="Arial" w:hAnsi="Arial" w:cs="Arial"/>
          <w:lang w:val="es-AR"/>
        </w:rPr>
        <w:t>La estructura de la tabla es la siguiente:</w:t>
      </w:r>
    </w:p>
    <w:p w14:paraId="098150B6" w14:textId="77777777" w:rsidR="00AC3369" w:rsidRPr="00AC3369" w:rsidRDefault="00AC3369" w:rsidP="00AC3369">
      <w:pPr>
        <w:ind w:left="1069"/>
        <w:rPr>
          <w:rFonts w:ascii="Arial" w:hAnsi="Arial" w:cs="Arial"/>
        </w:rPr>
      </w:pPr>
      <w:r w:rsidRPr="00AC3369">
        <w:rPr>
          <w:rFonts w:ascii="Arial" w:hAnsi="Arial" w:cs="Arial"/>
        </w:rPr>
        <w:t>(</w:t>
      </w:r>
      <w:proofErr w:type="spellStart"/>
      <w:r w:rsidRPr="00AC3369">
        <w:rPr>
          <w:rFonts w:ascii="Arial" w:hAnsi="Arial" w:cs="Arial"/>
        </w:rPr>
        <w:t>Customer_num</w:t>
      </w:r>
      <w:proofErr w:type="spellEnd"/>
      <w:r w:rsidRPr="00AC3369">
        <w:rPr>
          <w:rFonts w:ascii="Arial" w:hAnsi="Arial" w:cs="Arial"/>
        </w:rPr>
        <w:t xml:space="preserve">, </w:t>
      </w:r>
      <w:proofErr w:type="spellStart"/>
      <w:r w:rsidRPr="00AC3369">
        <w:rPr>
          <w:rFonts w:ascii="Arial" w:hAnsi="Arial" w:cs="Arial"/>
        </w:rPr>
        <w:t>Manu_code</w:t>
      </w:r>
      <w:proofErr w:type="spellEnd"/>
      <w:r w:rsidRPr="00AC3369">
        <w:rPr>
          <w:rFonts w:ascii="Arial" w:hAnsi="Arial" w:cs="Arial"/>
        </w:rPr>
        <w:t xml:space="preserve">, </w:t>
      </w:r>
      <w:proofErr w:type="spellStart"/>
      <w:r w:rsidRPr="00AC3369">
        <w:rPr>
          <w:rFonts w:ascii="Arial" w:hAnsi="Arial" w:cs="Arial"/>
        </w:rPr>
        <w:t>Stock_num</w:t>
      </w:r>
      <w:proofErr w:type="spellEnd"/>
      <w:r w:rsidRPr="00AC3369">
        <w:rPr>
          <w:rFonts w:ascii="Arial" w:hAnsi="Arial" w:cs="Arial"/>
        </w:rPr>
        <w:t>)</w:t>
      </w:r>
    </w:p>
    <w:p w14:paraId="41021D39" w14:textId="77777777" w:rsidR="00AC3369" w:rsidRPr="00AC3369" w:rsidRDefault="00AC3369" w:rsidP="00AC3369">
      <w:pPr>
        <w:spacing w:after="0" w:line="240" w:lineRule="auto"/>
        <w:ind w:left="709"/>
        <w:rPr>
          <w:rFonts w:ascii="Arial" w:hAnsi="Arial" w:cs="Arial"/>
          <w:lang w:val="es-AR"/>
        </w:rPr>
      </w:pPr>
      <w:r w:rsidRPr="00AC3369">
        <w:rPr>
          <w:rFonts w:ascii="Arial" w:hAnsi="Arial" w:cs="Arial"/>
          <w:lang w:val="es-AR"/>
        </w:rPr>
        <w:t xml:space="preserve">Se pide crear un </w:t>
      </w:r>
      <w:proofErr w:type="spellStart"/>
      <w:r w:rsidRPr="00AC3369">
        <w:rPr>
          <w:rFonts w:ascii="Arial" w:hAnsi="Arial" w:cs="Arial"/>
          <w:lang w:val="es-AR"/>
        </w:rPr>
        <w:t>trigger</w:t>
      </w:r>
      <w:proofErr w:type="spellEnd"/>
      <w:r w:rsidRPr="00AC3369">
        <w:rPr>
          <w:rFonts w:ascii="Arial" w:hAnsi="Arial" w:cs="Arial"/>
          <w:lang w:val="es-AR"/>
        </w:rPr>
        <w:t xml:space="preserve"> que ante la inserción de una o varias filas en la tabla </w:t>
      </w:r>
      <w:r w:rsidRPr="004E3CEA">
        <w:rPr>
          <w:rFonts w:ascii="Arial" w:hAnsi="Arial" w:cs="Arial"/>
          <w:b/>
          <w:lang w:val="es-AR"/>
        </w:rPr>
        <w:t>ítems</w:t>
      </w:r>
      <w:r w:rsidRPr="00AC3369">
        <w:rPr>
          <w:rFonts w:ascii="Arial" w:hAnsi="Arial" w:cs="Arial"/>
          <w:lang w:val="es-AR"/>
        </w:rPr>
        <w:t xml:space="preserve">, valide que el </w:t>
      </w:r>
      <w:proofErr w:type="spellStart"/>
      <w:r w:rsidRPr="00AC3369">
        <w:rPr>
          <w:rFonts w:ascii="Arial" w:hAnsi="Arial" w:cs="Arial"/>
          <w:lang w:val="es-AR"/>
        </w:rPr>
        <w:t>customer_num</w:t>
      </w:r>
      <w:proofErr w:type="spellEnd"/>
      <w:r w:rsidRPr="00AC3369">
        <w:rPr>
          <w:rFonts w:ascii="Arial" w:hAnsi="Arial" w:cs="Arial"/>
          <w:lang w:val="es-AR"/>
        </w:rPr>
        <w:t xml:space="preserve"> de la orden a la que pertenece cada ítem tenga permiso de compra sobre el producto asociado a dicho ítem (</w:t>
      </w:r>
      <w:proofErr w:type="spellStart"/>
      <w:r w:rsidRPr="00AC3369">
        <w:rPr>
          <w:rFonts w:ascii="Arial" w:hAnsi="Arial" w:cs="Arial"/>
          <w:lang w:val="es-AR"/>
        </w:rPr>
        <w:t>manu_code+stock_num</w:t>
      </w:r>
      <w:proofErr w:type="spellEnd"/>
      <w:r w:rsidRPr="00AC3369">
        <w:rPr>
          <w:rFonts w:ascii="Arial" w:hAnsi="Arial" w:cs="Arial"/>
          <w:lang w:val="es-AR"/>
        </w:rPr>
        <w:t>).</w:t>
      </w:r>
    </w:p>
    <w:p w14:paraId="0927FC03" w14:textId="77777777" w:rsidR="00AC3369" w:rsidRPr="00AC3369" w:rsidRDefault="00AC3369" w:rsidP="00AC3369">
      <w:pPr>
        <w:spacing w:after="0" w:line="240" w:lineRule="auto"/>
        <w:ind w:left="709"/>
        <w:rPr>
          <w:rFonts w:ascii="Arial" w:hAnsi="Arial" w:cs="Arial"/>
          <w:lang w:val="es-AR"/>
        </w:rPr>
      </w:pPr>
      <w:r w:rsidRPr="00AC3369">
        <w:rPr>
          <w:rFonts w:ascii="Arial" w:hAnsi="Arial" w:cs="Arial"/>
          <w:lang w:val="es-AR"/>
        </w:rPr>
        <w:lastRenderedPageBreak/>
        <w:t>En caso que el cliente (</w:t>
      </w:r>
      <w:proofErr w:type="spellStart"/>
      <w:r w:rsidRPr="00AC3369">
        <w:rPr>
          <w:rFonts w:ascii="Arial" w:hAnsi="Arial" w:cs="Arial"/>
          <w:lang w:val="es-AR"/>
        </w:rPr>
        <w:t>customer_num</w:t>
      </w:r>
      <w:proofErr w:type="spellEnd"/>
      <w:r w:rsidRPr="00AC3369">
        <w:rPr>
          <w:rFonts w:ascii="Arial" w:hAnsi="Arial" w:cs="Arial"/>
          <w:lang w:val="es-AR"/>
        </w:rPr>
        <w:t xml:space="preserve">) no tenga permisos (no exista un registro en la tabla </w:t>
      </w:r>
      <w:proofErr w:type="spellStart"/>
      <w:r w:rsidRPr="00DB4FA4">
        <w:rPr>
          <w:rFonts w:ascii="Arial" w:hAnsi="Arial" w:cs="Arial"/>
          <w:b/>
          <w:lang w:val="es-AR"/>
        </w:rPr>
        <w:t>permisosPorProducto</w:t>
      </w:r>
      <w:proofErr w:type="spellEnd"/>
      <w:r w:rsidRPr="00AC3369">
        <w:rPr>
          <w:rFonts w:ascii="Arial" w:hAnsi="Arial" w:cs="Arial"/>
          <w:lang w:val="es-AR"/>
        </w:rPr>
        <w:t>) se deberá cancelar la inserci</w:t>
      </w:r>
      <w:r>
        <w:rPr>
          <w:rFonts w:ascii="Arial" w:hAnsi="Arial" w:cs="Arial"/>
          <w:lang w:val="es-AR"/>
        </w:rPr>
        <w:t>ón enviando un mensaje de error y deshacer todas las operaciones realizadas</w:t>
      </w:r>
    </w:p>
    <w:p w14:paraId="5DFBAC92" w14:textId="77777777" w:rsidR="00AC3369" w:rsidRPr="00AC3369" w:rsidRDefault="00AC3369" w:rsidP="00AC3369">
      <w:pPr>
        <w:spacing w:after="0" w:line="240" w:lineRule="auto"/>
        <w:ind w:left="709"/>
        <w:rPr>
          <w:rFonts w:ascii="Arial" w:hAnsi="Arial" w:cs="Arial"/>
          <w:lang w:val="es-AR"/>
        </w:rPr>
      </w:pPr>
      <w:r w:rsidRPr="00AC3369">
        <w:rPr>
          <w:rFonts w:ascii="Arial" w:hAnsi="Arial" w:cs="Arial"/>
          <w:lang w:val="es-AR"/>
        </w:rPr>
        <w:t xml:space="preserve">Nota: </w:t>
      </w:r>
      <w:r>
        <w:rPr>
          <w:rFonts w:ascii="Arial" w:hAnsi="Arial" w:cs="Arial"/>
          <w:lang w:val="es-AR"/>
        </w:rPr>
        <w:t>L</w:t>
      </w:r>
      <w:r w:rsidRPr="00AC3369">
        <w:rPr>
          <w:rFonts w:ascii="Arial" w:hAnsi="Arial" w:cs="Arial"/>
          <w:lang w:val="es-AR"/>
        </w:rPr>
        <w:t>as inserciones pueden ser masivas.</w:t>
      </w:r>
    </w:p>
    <w:p w14:paraId="1B1840B2" w14:textId="77777777" w:rsidR="00EF66B5" w:rsidRDefault="00EF66B5" w:rsidP="00F0769C">
      <w:pPr>
        <w:rPr>
          <w:rFonts w:cstheme="minorHAnsi"/>
          <w:b/>
          <w:lang w:val="es-AR"/>
        </w:rPr>
      </w:pPr>
    </w:p>
    <w:p w14:paraId="0C76B679" w14:textId="77777777" w:rsidR="00F0769C" w:rsidRPr="0030271B" w:rsidRDefault="00F0769C" w:rsidP="00F0769C">
      <w:pPr>
        <w:rPr>
          <w:rFonts w:cstheme="minorHAnsi"/>
          <w:b/>
          <w:lang w:val="es-AR"/>
        </w:rPr>
      </w:pPr>
      <w:r>
        <w:rPr>
          <w:rFonts w:cstheme="minorHAnsi"/>
          <w:b/>
          <w:lang w:val="es-AR"/>
        </w:rPr>
        <w:t>Notas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F0769C" w:rsidRPr="0030271B" w14:paraId="6E6199C9" w14:textId="77777777" w:rsidTr="00F61326">
        <w:trPr>
          <w:trHeight w:val="296"/>
        </w:trPr>
        <w:tc>
          <w:tcPr>
            <w:tcW w:w="675" w:type="dxa"/>
            <w:shd w:val="clear" w:color="auto" w:fill="auto"/>
            <w:vAlign w:val="center"/>
          </w:tcPr>
          <w:p w14:paraId="4142F036" w14:textId="77777777" w:rsidR="00F0769C" w:rsidRPr="0030271B" w:rsidRDefault="00F0769C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6208F" w14:textId="77777777" w:rsidR="00F0769C" w:rsidRPr="0030271B" w:rsidRDefault="00F0769C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1BD8BA" w14:textId="77777777" w:rsidR="00F0769C" w:rsidRPr="0030271B" w:rsidRDefault="00F0769C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3</w:t>
            </w:r>
          </w:p>
        </w:tc>
        <w:tc>
          <w:tcPr>
            <w:tcW w:w="709" w:type="dxa"/>
            <w:vAlign w:val="center"/>
          </w:tcPr>
          <w:p w14:paraId="35563C0D" w14:textId="77777777" w:rsidR="00F0769C" w:rsidRPr="0030271B" w:rsidRDefault="00F0769C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4</w:t>
            </w:r>
          </w:p>
        </w:tc>
        <w:tc>
          <w:tcPr>
            <w:tcW w:w="709" w:type="dxa"/>
            <w:vAlign w:val="center"/>
          </w:tcPr>
          <w:p w14:paraId="484A8874" w14:textId="77777777" w:rsidR="00F0769C" w:rsidRPr="0030271B" w:rsidRDefault="00F0769C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5</w:t>
            </w:r>
          </w:p>
        </w:tc>
      </w:tr>
      <w:tr w:rsidR="00F0769C" w:rsidRPr="0030271B" w14:paraId="283D755D" w14:textId="77777777" w:rsidTr="00F61326">
        <w:trPr>
          <w:trHeight w:val="511"/>
        </w:trPr>
        <w:tc>
          <w:tcPr>
            <w:tcW w:w="675" w:type="dxa"/>
            <w:shd w:val="clear" w:color="auto" w:fill="auto"/>
          </w:tcPr>
          <w:p w14:paraId="3155B772" w14:textId="2F572A23" w:rsidR="00F0769C" w:rsidRPr="0030271B" w:rsidRDefault="00F61326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406B5AF8" w14:textId="642A9603" w:rsidR="00F0769C" w:rsidRPr="0030271B" w:rsidRDefault="00F61326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14:paraId="718DABAA" w14:textId="50C9E84D" w:rsidR="00F0769C" w:rsidRPr="0030271B" w:rsidRDefault="00F61326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30</w:t>
            </w:r>
          </w:p>
        </w:tc>
        <w:tc>
          <w:tcPr>
            <w:tcW w:w="709" w:type="dxa"/>
          </w:tcPr>
          <w:p w14:paraId="62FF9536" w14:textId="7F803720" w:rsidR="00F0769C" w:rsidRPr="0030271B" w:rsidRDefault="00F61326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30</w:t>
            </w:r>
          </w:p>
        </w:tc>
        <w:tc>
          <w:tcPr>
            <w:tcW w:w="709" w:type="dxa"/>
          </w:tcPr>
          <w:p w14:paraId="020C2D96" w14:textId="62A99DB9" w:rsidR="00F0769C" w:rsidRPr="0030271B" w:rsidRDefault="00F61326" w:rsidP="00F61326">
            <w:pPr>
              <w:jc w:val="center"/>
              <w:rPr>
                <w:rFonts w:cstheme="minorHAnsi"/>
                <w:b/>
                <w:lang w:val="es-AR"/>
              </w:rPr>
            </w:pPr>
            <w:r>
              <w:rPr>
                <w:rFonts w:cstheme="minorHAnsi"/>
                <w:b/>
                <w:lang w:val="es-AR"/>
              </w:rPr>
              <w:t>20</w:t>
            </w:r>
          </w:p>
        </w:tc>
      </w:tr>
      <w:tr w:rsidR="00F0769C" w:rsidRPr="0030271B" w14:paraId="4D2C9899" w14:textId="77777777" w:rsidTr="00F61326">
        <w:tc>
          <w:tcPr>
            <w:tcW w:w="675" w:type="dxa"/>
            <w:shd w:val="clear" w:color="auto" w:fill="auto"/>
          </w:tcPr>
          <w:p w14:paraId="58CC2829" w14:textId="77777777" w:rsidR="00F0769C" w:rsidRPr="0030271B" w:rsidRDefault="00F0769C" w:rsidP="00F61326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  <w:shd w:val="clear" w:color="auto" w:fill="auto"/>
          </w:tcPr>
          <w:p w14:paraId="2B2D804B" w14:textId="77777777" w:rsidR="00F0769C" w:rsidRPr="0030271B" w:rsidRDefault="00F0769C" w:rsidP="00F61326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  <w:shd w:val="clear" w:color="auto" w:fill="auto"/>
          </w:tcPr>
          <w:p w14:paraId="0B9F7718" w14:textId="77777777" w:rsidR="00F0769C" w:rsidRPr="0030271B" w:rsidRDefault="00F0769C" w:rsidP="00F61326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</w:tcPr>
          <w:p w14:paraId="7FA88FE2" w14:textId="77777777" w:rsidR="00F0769C" w:rsidRPr="0030271B" w:rsidRDefault="00F0769C" w:rsidP="00F61326">
            <w:pPr>
              <w:rPr>
                <w:rFonts w:cstheme="minorHAnsi"/>
                <w:b/>
                <w:lang w:val="es-AR"/>
              </w:rPr>
            </w:pPr>
          </w:p>
        </w:tc>
        <w:tc>
          <w:tcPr>
            <w:tcW w:w="709" w:type="dxa"/>
          </w:tcPr>
          <w:p w14:paraId="00A4CBD7" w14:textId="77777777" w:rsidR="00F0769C" w:rsidRPr="0030271B" w:rsidRDefault="00F0769C" w:rsidP="00F61326">
            <w:pPr>
              <w:rPr>
                <w:rFonts w:cstheme="minorHAnsi"/>
                <w:b/>
                <w:lang w:val="es-AR"/>
              </w:rPr>
            </w:pPr>
          </w:p>
        </w:tc>
      </w:tr>
    </w:tbl>
    <w:p w14:paraId="1CE23D5F" w14:textId="77777777" w:rsidR="00F61326" w:rsidRDefault="00F61326" w:rsidP="003A3471">
      <w:pPr>
        <w:rPr>
          <w:lang w:val="es-AR"/>
        </w:rPr>
      </w:pPr>
    </w:p>
    <w:p w14:paraId="2AB058A1" w14:textId="77777777" w:rsidR="00F61326" w:rsidRDefault="00F61326" w:rsidP="003A3471">
      <w:pPr>
        <w:rPr>
          <w:lang w:val="es-AR"/>
        </w:rPr>
      </w:pPr>
    </w:p>
    <w:p w14:paraId="42E706D7" w14:textId="2E591611" w:rsidR="003A3471" w:rsidRPr="006B16F8" w:rsidRDefault="00F61326" w:rsidP="00F61326">
      <w:pPr>
        <w:ind w:firstLine="720"/>
        <w:rPr>
          <w:lang w:val="es-AR"/>
        </w:rPr>
      </w:pPr>
      <w:r>
        <w:rPr>
          <w:lang w:val="es-AR"/>
        </w:rPr>
        <w:br w:type="textWrapping" w:clear="all"/>
      </w:r>
    </w:p>
    <w:sectPr w:rsidR="003A3471" w:rsidRPr="006B16F8" w:rsidSect="003A3471">
      <w:headerReference w:type="default" r:id="rId9"/>
      <w:pgSz w:w="12240" w:h="15840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A6B6" w14:textId="77777777" w:rsidR="001A5FD4" w:rsidRDefault="001A5FD4" w:rsidP="00DC209A">
      <w:pPr>
        <w:spacing w:after="0" w:line="240" w:lineRule="auto"/>
      </w:pPr>
      <w:r>
        <w:separator/>
      </w:r>
    </w:p>
  </w:endnote>
  <w:endnote w:type="continuationSeparator" w:id="0">
    <w:p w14:paraId="6D1FC243" w14:textId="77777777" w:rsidR="001A5FD4" w:rsidRDefault="001A5FD4" w:rsidP="00DC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95ACB" w14:textId="77777777" w:rsidR="001A5FD4" w:rsidRDefault="001A5FD4" w:rsidP="00DC209A">
      <w:pPr>
        <w:spacing w:after="0" w:line="240" w:lineRule="auto"/>
      </w:pPr>
      <w:r>
        <w:separator/>
      </w:r>
    </w:p>
  </w:footnote>
  <w:footnote w:type="continuationSeparator" w:id="0">
    <w:p w14:paraId="05BE56E4" w14:textId="77777777" w:rsidR="001A5FD4" w:rsidRDefault="001A5FD4" w:rsidP="00DC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CE01" w14:textId="77777777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>Universidad Tecnológica Nacional</w:t>
    </w:r>
    <w:r>
      <w:rPr>
        <w:rFonts w:ascii="Arial" w:hAnsi="Arial" w:cs="Arial"/>
        <w:b/>
        <w:lang w:val="es-AR"/>
      </w:rPr>
      <w:t xml:space="preserve"> – F.R.B.A</w:t>
    </w:r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  <w:t xml:space="preserve">Ing. </w:t>
    </w:r>
    <w:r>
      <w:rPr>
        <w:rFonts w:ascii="Arial" w:hAnsi="Arial" w:cs="Arial"/>
        <w:b/>
        <w:lang w:val="es-AR"/>
      </w:rPr>
      <w:t>e</w:t>
    </w:r>
    <w:r w:rsidRPr="00E732F4">
      <w:rPr>
        <w:rFonts w:ascii="Arial" w:hAnsi="Arial" w:cs="Arial"/>
        <w:b/>
        <w:lang w:val="es-AR"/>
      </w:rPr>
      <w:t>n Sistemas de Información</w:t>
    </w:r>
  </w:p>
  <w:p w14:paraId="59D8B741" w14:textId="77777777"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 xml:space="preserve">Gestión de Datos </w:t>
    </w:r>
    <w:r>
      <w:rPr>
        <w:rFonts w:ascii="Arial" w:hAnsi="Arial" w:cs="Arial"/>
        <w:b/>
        <w:lang w:val="es-AR"/>
      </w:rPr>
      <w:t xml:space="preserve">                                                                                              1er parcial </w:t>
    </w:r>
    <w:r w:rsidR="002353A6">
      <w:rPr>
        <w:rFonts w:ascii="Arial" w:hAnsi="Arial" w:cs="Arial"/>
        <w:b/>
        <w:lang w:val="es-AR"/>
      </w:rPr>
      <w:t>2</w:t>
    </w:r>
    <w:r w:rsidR="00DB4FA4">
      <w:rPr>
        <w:rFonts w:ascii="Arial" w:hAnsi="Arial" w:cs="Arial"/>
        <w:b/>
        <w:lang w:val="es-AR"/>
      </w:rPr>
      <w:t>3</w:t>
    </w:r>
    <w:r w:rsidR="002353A6">
      <w:rPr>
        <w:rFonts w:ascii="Arial" w:hAnsi="Arial" w:cs="Arial"/>
        <w:b/>
        <w:lang w:val="es-AR"/>
      </w:rPr>
      <w:t>/11</w:t>
    </w:r>
    <w:r>
      <w:rPr>
        <w:rFonts w:ascii="Arial" w:hAnsi="Arial" w:cs="Arial"/>
        <w:b/>
        <w:lang w:val="es-AR"/>
      </w:rPr>
      <w:t>/202</w:t>
    </w:r>
    <w:r w:rsidR="002353A6">
      <w:rPr>
        <w:rFonts w:ascii="Arial" w:hAnsi="Arial" w:cs="Arial"/>
        <w:b/>
        <w:lang w:val="es-AR"/>
      </w:rPr>
      <w:t>2</w:t>
    </w:r>
  </w:p>
  <w:p w14:paraId="69FB2FF9" w14:textId="77777777" w:rsidR="00DC209A" w:rsidRDefault="00DC209A" w:rsidP="00DC209A">
    <w:pPr>
      <w:pBdr>
        <w:bottom w:val="single" w:sz="4" w:space="1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>
      <w:rPr>
        <w:rFonts w:ascii="Arial" w:hAnsi="Arial" w:cs="Arial"/>
        <w:b/>
        <w:lang w:val="es-AR"/>
      </w:rPr>
      <w:t xml:space="preserve">Legajo: </w:t>
    </w:r>
    <w:r w:rsidR="002353A6">
      <w:rPr>
        <w:rFonts w:ascii="Arial" w:hAnsi="Arial" w:cs="Arial"/>
        <w:b/>
        <w:lang w:val="es-AR"/>
      </w:rPr>
      <w:t>………………………</w:t>
    </w:r>
    <w:r>
      <w:rPr>
        <w:rFonts w:ascii="Arial" w:hAnsi="Arial" w:cs="Arial"/>
        <w:b/>
        <w:lang w:val="es-AR"/>
      </w:rPr>
      <w:t xml:space="preserve">   Apellido y Nombre:</w:t>
    </w:r>
    <w:r w:rsidR="002353A6">
      <w:rPr>
        <w:rFonts w:ascii="Arial" w:hAnsi="Arial" w:cs="Arial"/>
        <w:b/>
        <w:lang w:val="es-AR"/>
      </w:rPr>
      <w:t>………………………………………………………….</w:t>
    </w:r>
  </w:p>
  <w:p w14:paraId="646C4ADB" w14:textId="77777777" w:rsidR="00DC209A" w:rsidRPr="00DC209A" w:rsidRDefault="00DC209A" w:rsidP="00DC209A">
    <w:pPr>
      <w:pBdr>
        <w:bottom w:val="single" w:sz="4" w:space="1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C20C6"/>
    <w:multiLevelType w:val="hybridMultilevel"/>
    <w:tmpl w:val="0B8673F6"/>
    <w:lvl w:ilvl="0" w:tplc="406012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5F9047C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05EE3"/>
    <w:multiLevelType w:val="hybridMultilevel"/>
    <w:tmpl w:val="D1D8CD54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00E8F"/>
    <w:multiLevelType w:val="hybridMultilevel"/>
    <w:tmpl w:val="860842D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F54368"/>
    <w:multiLevelType w:val="hybridMultilevel"/>
    <w:tmpl w:val="7C02D2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77367B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38800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7477768">
    <w:abstractNumId w:val="5"/>
  </w:num>
  <w:num w:numId="3" w16cid:durableId="1569343672">
    <w:abstractNumId w:val="1"/>
  </w:num>
  <w:num w:numId="4" w16cid:durableId="1727797064">
    <w:abstractNumId w:val="4"/>
  </w:num>
  <w:num w:numId="5" w16cid:durableId="692195092">
    <w:abstractNumId w:val="3"/>
  </w:num>
  <w:num w:numId="6" w16cid:durableId="1044253670">
    <w:abstractNumId w:val="0"/>
  </w:num>
  <w:num w:numId="7" w16cid:durableId="119687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0F"/>
    <w:rsid w:val="000D43E7"/>
    <w:rsid w:val="000F254A"/>
    <w:rsid w:val="001A5FD4"/>
    <w:rsid w:val="002130CB"/>
    <w:rsid w:val="002353A6"/>
    <w:rsid w:val="00292AF4"/>
    <w:rsid w:val="003206C8"/>
    <w:rsid w:val="003A3471"/>
    <w:rsid w:val="003E273D"/>
    <w:rsid w:val="00433825"/>
    <w:rsid w:val="00464DB6"/>
    <w:rsid w:val="004E3CEA"/>
    <w:rsid w:val="004F4C4C"/>
    <w:rsid w:val="00546DF5"/>
    <w:rsid w:val="005601CC"/>
    <w:rsid w:val="00604A0F"/>
    <w:rsid w:val="006467B7"/>
    <w:rsid w:val="006B16F8"/>
    <w:rsid w:val="007952F3"/>
    <w:rsid w:val="007E7D2F"/>
    <w:rsid w:val="00934A48"/>
    <w:rsid w:val="00974A17"/>
    <w:rsid w:val="00A1630C"/>
    <w:rsid w:val="00AC3369"/>
    <w:rsid w:val="00B447D4"/>
    <w:rsid w:val="00C412E0"/>
    <w:rsid w:val="00D27495"/>
    <w:rsid w:val="00DB4FA4"/>
    <w:rsid w:val="00DC209A"/>
    <w:rsid w:val="00DE0A5E"/>
    <w:rsid w:val="00EF66B5"/>
    <w:rsid w:val="00F0769C"/>
    <w:rsid w:val="00F40A1B"/>
    <w:rsid w:val="00F61326"/>
    <w:rsid w:val="00F90F9A"/>
    <w:rsid w:val="00F9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3388"/>
  <w15:chartTrackingRefBased/>
  <w15:docId w15:val="{9D982E5F-4BFF-441D-9932-3108E0CA5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6B16F8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0A1B"/>
    <w:pPr>
      <w:spacing w:line="256" w:lineRule="auto"/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09A"/>
  </w:style>
  <w:style w:type="paragraph" w:styleId="Piedepgina">
    <w:name w:val="footer"/>
    <w:basedOn w:val="Normal"/>
    <w:link w:val="Piedepgina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Puelman</dc:creator>
  <cp:keywords/>
  <dc:description/>
  <cp:lastModifiedBy>juan zaffaroni</cp:lastModifiedBy>
  <cp:revision>16</cp:revision>
  <dcterms:created xsi:type="dcterms:W3CDTF">2022-11-21T21:17:00Z</dcterms:created>
  <dcterms:modified xsi:type="dcterms:W3CDTF">2022-11-23T10:03:00Z</dcterms:modified>
</cp:coreProperties>
</file>