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3E3" w:rsidRPr="00752FC7" w:rsidRDefault="005B7AE7" w:rsidP="00752FC7">
      <w:pPr>
        <w:jc w:val="center"/>
        <w:rPr>
          <w:rFonts w:ascii="Arial" w:hAnsi="Arial" w:cs="Arial"/>
          <w:b/>
          <w:sz w:val="40"/>
          <w:szCs w:val="40"/>
        </w:rPr>
      </w:pPr>
      <w:r w:rsidRPr="00752FC7">
        <w:rPr>
          <w:rFonts w:ascii="Arial" w:hAnsi="Arial" w:cs="Arial"/>
          <w:b/>
          <w:sz w:val="40"/>
          <w:szCs w:val="40"/>
        </w:rPr>
        <w:t>Aprendizaje automátic</w:t>
      </w:r>
      <w:r w:rsidR="00E1184E">
        <w:rPr>
          <w:rFonts w:ascii="Arial" w:hAnsi="Arial" w:cs="Arial"/>
          <w:b/>
          <w:sz w:val="40"/>
          <w:szCs w:val="40"/>
        </w:rPr>
        <w:t>o y minería de datos: Práctica 2</w:t>
      </w:r>
    </w:p>
    <w:p w:rsidR="005B7AE7" w:rsidRPr="00752FC7" w:rsidRDefault="005B7AE7" w:rsidP="00752FC7">
      <w:pPr>
        <w:jc w:val="center"/>
        <w:rPr>
          <w:rFonts w:ascii="Arial" w:hAnsi="Arial" w:cs="Arial"/>
          <w:sz w:val="28"/>
          <w:szCs w:val="28"/>
        </w:rPr>
      </w:pPr>
      <w:r w:rsidRPr="00752FC7">
        <w:rPr>
          <w:rFonts w:ascii="Arial" w:hAnsi="Arial" w:cs="Arial"/>
          <w:sz w:val="28"/>
          <w:szCs w:val="28"/>
        </w:rPr>
        <w:t>Jorge Rodríguez García y Gonzalo Sanz Lastra</w:t>
      </w:r>
    </w:p>
    <w:p w:rsidR="005B7AE7" w:rsidRDefault="005B7AE7"/>
    <w:p w:rsidR="005B7AE7" w:rsidRPr="00752FC7" w:rsidRDefault="005B7AE7" w:rsidP="00752FC7">
      <w:pPr>
        <w:jc w:val="center"/>
        <w:rPr>
          <w:rFonts w:ascii="Arial" w:hAnsi="Arial" w:cs="Arial"/>
          <w:sz w:val="36"/>
          <w:szCs w:val="36"/>
        </w:rPr>
      </w:pPr>
      <w:r w:rsidRPr="00752FC7">
        <w:rPr>
          <w:rFonts w:ascii="Arial" w:hAnsi="Arial" w:cs="Arial"/>
          <w:sz w:val="36"/>
          <w:szCs w:val="36"/>
        </w:rPr>
        <w:t>Código de la práctica:</w:t>
      </w:r>
    </w:p>
    <w:p w:rsidR="005B7AE7" w:rsidRDefault="005B7AE7" w:rsidP="005B7AE7">
      <w:bookmarkStart w:id="0" w:name="_GoBack"/>
      <w:bookmarkEnd w:id="0"/>
    </w:p>
    <w:p w:rsidR="005B7AE7" w:rsidRDefault="00E1184E" w:rsidP="00A93A74">
      <w:pPr>
        <w:jc w:val="center"/>
      </w:pPr>
      <w:r>
        <w:t xml:space="preserve">PARTE 1: </w:t>
      </w:r>
      <w:r w:rsidRPr="00E1184E">
        <w:t>REGRESIÓN</w:t>
      </w:r>
      <w:r>
        <w:t xml:space="preserve"> LOGÍSTICA</w:t>
      </w:r>
    </w:p>
    <w:p w:rsidR="005B7AE7" w:rsidRDefault="00E1184E" w:rsidP="005B7AE7">
      <w:r w:rsidRPr="00752FC7">
        <w:rPr>
          <w:rFonts w:ascii="Arial" w:hAnsi="Arial" w:cs="Arial"/>
          <w:noProof/>
          <w:sz w:val="36"/>
          <w:szCs w:val="36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-864870</wp:posOffset>
            </wp:positionH>
            <wp:positionV relativeFrom="paragraph">
              <wp:posOffset>341630</wp:posOffset>
            </wp:positionV>
            <wp:extent cx="7129780" cy="463423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9780" cy="463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E1184E" w:rsidP="005B7AE7">
      <w:r>
        <w:rPr>
          <w:noProof/>
          <w:lang w:eastAsia="es-E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-549275</wp:posOffset>
            </wp:positionV>
            <wp:extent cx="7009130" cy="4286885"/>
            <wp:effectExtent l="0" t="0" r="127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913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A93A74" w:rsidRPr="00A93A74" w:rsidRDefault="00A93A74" w:rsidP="005B7AE7"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434975</wp:posOffset>
            </wp:positionV>
            <wp:extent cx="6019800" cy="4514850"/>
            <wp:effectExtent l="0" t="0" r="0" b="0"/>
            <wp:wrapThrough wrapText="bothSides">
              <wp:wrapPolygon edited="0">
                <wp:start x="0" y="0"/>
                <wp:lineTo x="0" y="21509"/>
                <wp:lineTo x="21532" y="21509"/>
                <wp:lineTo x="21532" y="0"/>
                <wp:lineTo x="0" y="0"/>
              </wp:wrapPolygon>
            </wp:wrapThrough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tegralMonteCarloLis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7AE7" w:rsidRDefault="00A93A74" w:rsidP="00A93A74">
      <w:pPr>
        <w:jc w:val="center"/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-741680</wp:posOffset>
            </wp:positionH>
            <wp:positionV relativeFrom="paragraph">
              <wp:posOffset>374015</wp:posOffset>
            </wp:positionV>
            <wp:extent cx="6884319" cy="4248738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4319" cy="42487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PARTE 2</w:t>
      </w:r>
      <w:r>
        <w:t xml:space="preserve">: </w:t>
      </w:r>
      <w:r>
        <w:t>REGULARIZACIÓN</w:t>
      </w:r>
    </w:p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A93A74" w:rsidP="005B7AE7"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390525</wp:posOffset>
            </wp:positionV>
            <wp:extent cx="6916420" cy="4210050"/>
            <wp:effectExtent l="0" t="0" r="0" b="0"/>
            <wp:wrapThrough wrapText="bothSides">
              <wp:wrapPolygon edited="0">
                <wp:start x="0" y="0"/>
                <wp:lineTo x="0" y="21502"/>
                <wp:lineTo x="21537" y="21502"/>
                <wp:lineTo x="21537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(6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642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7AE7" w:rsidRDefault="00A93A74" w:rsidP="00A93A74">
      <w:pPr>
        <w:jc w:val="center"/>
      </w:pPr>
      <w:r w:rsidRPr="00752FC7">
        <w:rPr>
          <w:rFonts w:ascii="Arial" w:hAnsi="Arial" w:cs="Arial"/>
          <w:noProof/>
          <w:sz w:val="36"/>
          <w:szCs w:val="36"/>
          <w:lang w:eastAsia="es-ES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5790565" cy="4342924"/>
            <wp:effectExtent l="0" t="0" r="635" b="63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tegralMonteCarloNumP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0565" cy="43429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752FC7" w:rsidRDefault="00752FC7" w:rsidP="005B7AE7"/>
    <w:p w:rsidR="00752FC7" w:rsidRDefault="00752FC7" w:rsidP="005B7AE7"/>
    <w:p w:rsidR="00752FC7" w:rsidRDefault="00752FC7" w:rsidP="005B7AE7"/>
    <w:p w:rsidR="00752FC7" w:rsidRDefault="00752FC7" w:rsidP="005B7AE7"/>
    <w:p w:rsidR="00752FC7" w:rsidRDefault="00752FC7" w:rsidP="005B7AE7"/>
    <w:p w:rsidR="00752FC7" w:rsidRDefault="00752FC7" w:rsidP="005B7AE7"/>
    <w:p w:rsidR="00752FC7" w:rsidRDefault="00752FC7" w:rsidP="005B7AE7"/>
    <w:p w:rsidR="00752FC7" w:rsidRDefault="00752FC7" w:rsidP="005B7AE7"/>
    <w:sectPr w:rsidR="00752F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AE7"/>
    <w:rsid w:val="005B7AE7"/>
    <w:rsid w:val="00752FC7"/>
    <w:rsid w:val="00A93A74"/>
    <w:rsid w:val="00B203E3"/>
    <w:rsid w:val="00E1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D793F4-D014-47C6-B931-687524EC5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B7A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7A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38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Usuario Local</cp:lastModifiedBy>
  <cp:revision>3</cp:revision>
  <dcterms:created xsi:type="dcterms:W3CDTF">2019-09-22T14:04:00Z</dcterms:created>
  <dcterms:modified xsi:type="dcterms:W3CDTF">2019-10-17T15:32:00Z</dcterms:modified>
</cp:coreProperties>
</file>