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3E3" w:rsidRPr="00752FC7" w:rsidRDefault="005B7AE7" w:rsidP="00752FC7">
      <w:pPr>
        <w:jc w:val="center"/>
        <w:rPr>
          <w:rFonts w:ascii="Arial" w:hAnsi="Arial" w:cs="Arial"/>
          <w:b/>
          <w:sz w:val="40"/>
          <w:szCs w:val="40"/>
        </w:rPr>
      </w:pPr>
      <w:r w:rsidRPr="00752FC7">
        <w:rPr>
          <w:rFonts w:ascii="Arial" w:hAnsi="Arial" w:cs="Arial"/>
          <w:b/>
          <w:sz w:val="40"/>
          <w:szCs w:val="40"/>
        </w:rPr>
        <w:t>Aprendizaje automátic</w:t>
      </w:r>
      <w:r w:rsidR="00E1184E">
        <w:rPr>
          <w:rFonts w:ascii="Arial" w:hAnsi="Arial" w:cs="Arial"/>
          <w:b/>
          <w:sz w:val="40"/>
          <w:szCs w:val="40"/>
        </w:rPr>
        <w:t xml:space="preserve">o y minería de datos: Práctica </w:t>
      </w:r>
      <w:r w:rsidR="00F83ADA">
        <w:rPr>
          <w:rFonts w:ascii="Arial" w:hAnsi="Arial" w:cs="Arial"/>
          <w:b/>
          <w:sz w:val="40"/>
          <w:szCs w:val="40"/>
        </w:rPr>
        <w:t>3</w:t>
      </w:r>
    </w:p>
    <w:p w:rsidR="005B7AE7" w:rsidRPr="00752FC7" w:rsidRDefault="005B7AE7" w:rsidP="00752FC7">
      <w:pPr>
        <w:jc w:val="center"/>
        <w:rPr>
          <w:rFonts w:ascii="Arial" w:hAnsi="Arial" w:cs="Arial"/>
          <w:sz w:val="28"/>
          <w:szCs w:val="28"/>
        </w:rPr>
      </w:pPr>
      <w:r w:rsidRPr="00752FC7">
        <w:rPr>
          <w:rFonts w:ascii="Arial" w:hAnsi="Arial" w:cs="Arial"/>
          <w:sz w:val="28"/>
          <w:szCs w:val="28"/>
        </w:rPr>
        <w:t>Jorge Rodríguez García y Gonzalo Sanz Lastra</w:t>
      </w:r>
    </w:p>
    <w:p w:rsidR="005B7AE7" w:rsidRDefault="005B7AE7"/>
    <w:p w:rsidR="005B7AE7" w:rsidRPr="00752FC7" w:rsidRDefault="005B7AE7" w:rsidP="00752FC7">
      <w:pPr>
        <w:jc w:val="center"/>
        <w:rPr>
          <w:rFonts w:ascii="Arial" w:hAnsi="Arial" w:cs="Arial"/>
          <w:sz w:val="36"/>
          <w:szCs w:val="36"/>
        </w:rPr>
      </w:pPr>
      <w:r w:rsidRPr="00752FC7">
        <w:rPr>
          <w:rFonts w:ascii="Arial" w:hAnsi="Arial" w:cs="Arial"/>
          <w:sz w:val="36"/>
          <w:szCs w:val="36"/>
        </w:rPr>
        <w:t>Código de la práctica:</w:t>
      </w:r>
    </w:p>
    <w:p w:rsidR="005B7AE7" w:rsidRDefault="005B7AE7" w:rsidP="005B7AE7"/>
    <w:p w:rsidR="005B7AE7" w:rsidRDefault="005B7AE7" w:rsidP="005B7AE7"/>
    <w:p w:rsidR="005B7AE7" w:rsidRDefault="00F83ADA" w:rsidP="005B7AE7">
      <w:r w:rsidRPr="00752FC7">
        <w:rPr>
          <w:rFonts w:ascii="Arial" w:hAnsi="Arial" w:cs="Arial"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311557</wp:posOffset>
            </wp:positionV>
            <wp:extent cx="7129780" cy="43859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F83ADA" w:rsidRDefault="00F83ADA" w:rsidP="005B7AE7"/>
    <w:p w:rsidR="00F83ADA" w:rsidRDefault="00F83ADA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E1184E" w:rsidP="005B7AE7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-782996</wp:posOffset>
            </wp:positionH>
            <wp:positionV relativeFrom="paragraph">
              <wp:posOffset>-548665</wp:posOffset>
            </wp:positionV>
            <wp:extent cx="6970807" cy="4286885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807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A93A74" w:rsidRPr="00A93A74" w:rsidRDefault="00A93A74" w:rsidP="005B7AE7"/>
    <w:p w:rsidR="005B7AE7" w:rsidRDefault="00F83ADA" w:rsidP="00F83ADA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262636</wp:posOffset>
            </wp:positionV>
            <wp:extent cx="6978650" cy="4297680"/>
            <wp:effectExtent l="0" t="0" r="0" b="7620"/>
            <wp:wrapThrough wrapText="bothSides">
              <wp:wrapPolygon edited="0">
                <wp:start x="0" y="0"/>
                <wp:lineTo x="0" y="21543"/>
                <wp:lineTo x="21521" y="21543"/>
                <wp:lineTo x="21521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gralMonteCarloLis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FC7" w:rsidRDefault="00752FC7" w:rsidP="005B7AE7">
      <w:bookmarkStart w:id="0" w:name="_GoBack"/>
      <w:bookmarkEnd w:id="0"/>
    </w:p>
    <w:sectPr w:rsidR="0075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E7"/>
    <w:rsid w:val="005B7AE7"/>
    <w:rsid w:val="00752FC7"/>
    <w:rsid w:val="00A93A74"/>
    <w:rsid w:val="00B203E3"/>
    <w:rsid w:val="00E1184E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F865"/>
  <w15:chartTrackingRefBased/>
  <w15:docId w15:val="{17D793F4-D014-47C6-B931-687524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2019-09-22T14:04:00Z</dcterms:created>
  <dcterms:modified xsi:type="dcterms:W3CDTF">2019-10-26T17:17:00Z</dcterms:modified>
</cp:coreProperties>
</file>