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CD6204" w14:textId="77777777" w:rsidR="00151711" w:rsidRDefault="00151711">
      <w:pPr>
        <w:pStyle w:val="Ttulo"/>
      </w:pPr>
      <w:bookmarkStart w:id="0" w:name="_7c2nxv7ve3gi" w:colFirst="0" w:colLast="0"/>
      <w:bookmarkEnd w:id="0"/>
    </w:p>
    <w:p w14:paraId="5836329B" w14:textId="77777777" w:rsidR="00151711" w:rsidRDefault="00D03C54">
      <w:pPr>
        <w:pStyle w:val="Ttulo"/>
      </w:pPr>
      <w:bookmarkStart w:id="1" w:name="_uiy6f1h7tfee" w:colFirst="0" w:colLast="0"/>
      <w:bookmarkEnd w:id="1"/>
      <w:r>
        <w:t>Práctica autónoma - La bombilla.</w:t>
      </w:r>
    </w:p>
    <w:p w14:paraId="32404797" w14:textId="77777777" w:rsidR="00151711" w:rsidRDefault="00D03C54">
      <w:pPr>
        <w:pStyle w:val="Subttulo"/>
        <w:rPr>
          <w:sz w:val="36"/>
          <w:szCs w:val="36"/>
        </w:rPr>
      </w:pPr>
      <w:bookmarkStart w:id="2" w:name="_4eng66151r35" w:colFirst="0" w:colLast="0"/>
      <w:bookmarkEnd w:id="2"/>
      <w:r>
        <w:rPr>
          <w:sz w:val="36"/>
          <w:szCs w:val="36"/>
        </w:rPr>
        <w:t>Sistemas electrónicos interactivos.</w:t>
      </w:r>
    </w:p>
    <w:p w14:paraId="6707392E" w14:textId="77777777" w:rsidR="00151711" w:rsidRDefault="00151711"/>
    <w:p w14:paraId="1B2984F0" w14:textId="77777777" w:rsidR="00151711" w:rsidRDefault="00151711"/>
    <w:p w14:paraId="22DD9BE5" w14:textId="77777777" w:rsidR="00151711" w:rsidRDefault="00151711"/>
    <w:p w14:paraId="2AB25637" w14:textId="77777777" w:rsidR="00151711" w:rsidRDefault="00151711"/>
    <w:p w14:paraId="16A25466" w14:textId="77777777" w:rsidR="00151711" w:rsidRDefault="00151711"/>
    <w:p w14:paraId="6C8C8D6A" w14:textId="77777777" w:rsidR="00151711" w:rsidRDefault="00151711"/>
    <w:p w14:paraId="671A1CD5" w14:textId="77777777" w:rsidR="00151711" w:rsidRDefault="00D03C54">
      <w:r>
        <w:rPr>
          <w:noProof/>
        </w:rPr>
        <w:drawing>
          <wp:inline distT="114300" distB="114300" distL="114300" distR="114300" wp14:anchorId="5D557D68" wp14:editId="33B8E775">
            <wp:extent cx="5862638" cy="2921580"/>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
                    <a:srcRect/>
                    <a:stretch>
                      <a:fillRect/>
                    </a:stretch>
                  </pic:blipFill>
                  <pic:spPr>
                    <a:xfrm>
                      <a:off x="0" y="0"/>
                      <a:ext cx="5862638" cy="2921580"/>
                    </a:xfrm>
                    <a:prstGeom prst="rect">
                      <a:avLst/>
                    </a:prstGeom>
                    <a:ln/>
                  </pic:spPr>
                </pic:pic>
              </a:graphicData>
            </a:graphic>
          </wp:inline>
        </w:drawing>
      </w:r>
    </w:p>
    <w:p w14:paraId="6FD104FF" w14:textId="77777777" w:rsidR="00151711" w:rsidRDefault="00151711"/>
    <w:p w14:paraId="40B9A0E0" w14:textId="77777777" w:rsidR="00151711" w:rsidRDefault="00151711"/>
    <w:p w14:paraId="2C5D7D21" w14:textId="77777777" w:rsidR="00151711" w:rsidRDefault="00151711"/>
    <w:p w14:paraId="199626F8" w14:textId="77777777" w:rsidR="00151711" w:rsidRDefault="00151711"/>
    <w:p w14:paraId="3061B29D" w14:textId="77777777" w:rsidR="00151711" w:rsidRDefault="00151711"/>
    <w:p w14:paraId="2F0E058E" w14:textId="77777777" w:rsidR="00151711" w:rsidRDefault="00151711"/>
    <w:p w14:paraId="47F7EE3B" w14:textId="77777777" w:rsidR="00151711" w:rsidRDefault="00151711"/>
    <w:p w14:paraId="0D7B1884" w14:textId="77777777" w:rsidR="00151711" w:rsidRDefault="00151711">
      <w:pPr>
        <w:rPr>
          <w:sz w:val="28"/>
          <w:szCs w:val="28"/>
        </w:rPr>
      </w:pPr>
    </w:p>
    <w:p w14:paraId="46683394" w14:textId="77777777" w:rsidR="00151711" w:rsidRDefault="00D03C54">
      <w:pPr>
        <w:jc w:val="right"/>
        <w:rPr>
          <w:sz w:val="28"/>
          <w:szCs w:val="28"/>
        </w:rPr>
      </w:pPr>
      <w:r>
        <w:rPr>
          <w:sz w:val="28"/>
          <w:szCs w:val="28"/>
        </w:rPr>
        <w:t>Alejandro Serrano Rueda</w:t>
      </w:r>
    </w:p>
    <w:p w14:paraId="268F9460" w14:textId="77777777" w:rsidR="00151711" w:rsidRDefault="00D03C54">
      <w:pPr>
        <w:jc w:val="right"/>
        <w:rPr>
          <w:sz w:val="28"/>
          <w:szCs w:val="28"/>
        </w:rPr>
      </w:pPr>
      <w:r>
        <w:rPr>
          <w:sz w:val="28"/>
          <w:szCs w:val="28"/>
        </w:rPr>
        <w:t>Gonzalo Bueno Santana</w:t>
      </w:r>
    </w:p>
    <w:p w14:paraId="6D3BF805" w14:textId="77777777" w:rsidR="00151711" w:rsidRDefault="00151711">
      <w:pPr>
        <w:jc w:val="right"/>
        <w:rPr>
          <w:sz w:val="28"/>
          <w:szCs w:val="28"/>
        </w:rPr>
      </w:pPr>
    </w:p>
    <w:p w14:paraId="30A6CD28" w14:textId="77777777" w:rsidR="00151711" w:rsidRDefault="00805A15">
      <w:pPr>
        <w:jc w:val="right"/>
      </w:pPr>
      <w:r>
        <w:rPr>
          <w:sz w:val="28"/>
          <w:szCs w:val="28"/>
        </w:rPr>
        <w:t xml:space="preserve">29 - </w:t>
      </w:r>
      <w:r w:rsidR="00D03C54">
        <w:rPr>
          <w:sz w:val="28"/>
          <w:szCs w:val="28"/>
        </w:rPr>
        <w:t>mayo - 2019</w:t>
      </w:r>
      <w:r w:rsidR="00D03C54">
        <w:br w:type="page"/>
      </w:r>
    </w:p>
    <w:p w14:paraId="0A193C65" w14:textId="77777777" w:rsidR="00151711" w:rsidRDefault="00151711"/>
    <w:sdt>
      <w:sdtPr>
        <w:id w:val="-570047550"/>
        <w:docPartObj>
          <w:docPartGallery w:val="Table of Contents"/>
          <w:docPartUnique/>
        </w:docPartObj>
      </w:sdtPr>
      <w:sdtEndPr/>
      <w:sdtContent>
        <w:p w14:paraId="052E9F66" w14:textId="77777777" w:rsidR="00151711" w:rsidRDefault="00D03C54">
          <w:pPr>
            <w:spacing w:before="80" w:line="240" w:lineRule="auto"/>
            <w:rPr>
              <w:color w:val="1155CC"/>
              <w:u w:val="single"/>
            </w:rPr>
          </w:pPr>
          <w:r>
            <w:fldChar w:fldCharType="begin"/>
          </w:r>
          <w:r>
            <w:instrText xml:space="preserve"> TOC \h \u \z \n </w:instrText>
          </w:r>
          <w:r>
            <w:fldChar w:fldCharType="separate"/>
          </w:r>
          <w:hyperlink w:anchor="_e8aygftl43dz">
            <w:r>
              <w:rPr>
                <w:color w:val="1155CC"/>
                <w:u w:val="single"/>
              </w:rPr>
              <w:t>1 - Introducción.</w:t>
            </w:r>
          </w:hyperlink>
        </w:p>
        <w:p w14:paraId="68A5C213" w14:textId="77777777" w:rsidR="00151711" w:rsidRDefault="00987565">
          <w:pPr>
            <w:spacing w:before="200" w:line="240" w:lineRule="auto"/>
            <w:rPr>
              <w:color w:val="1155CC"/>
              <w:u w:val="single"/>
            </w:rPr>
          </w:pPr>
          <w:hyperlink w:anchor="_1f44462n7p87">
            <w:r w:rsidR="00D03C54">
              <w:rPr>
                <w:color w:val="1155CC"/>
                <w:u w:val="single"/>
              </w:rPr>
              <w:t>2 - Especificaciones iniciales.</w:t>
            </w:r>
          </w:hyperlink>
        </w:p>
        <w:p w14:paraId="3A1351AF" w14:textId="77777777" w:rsidR="00151711" w:rsidRDefault="00987565">
          <w:pPr>
            <w:spacing w:before="200" w:line="240" w:lineRule="auto"/>
            <w:rPr>
              <w:color w:val="1155CC"/>
              <w:u w:val="single"/>
            </w:rPr>
          </w:pPr>
          <w:hyperlink w:anchor="_3tnkpyhs13w0">
            <w:r w:rsidR="00D03C54">
              <w:rPr>
                <w:color w:val="1155CC"/>
                <w:u w:val="single"/>
              </w:rPr>
              <w:t>3 - Diseño.</w:t>
            </w:r>
          </w:hyperlink>
        </w:p>
        <w:p w14:paraId="123166F1" w14:textId="77777777" w:rsidR="00151711" w:rsidRDefault="00987565">
          <w:pPr>
            <w:spacing w:before="200" w:line="240" w:lineRule="auto"/>
            <w:rPr>
              <w:color w:val="1155CC"/>
              <w:u w:val="single"/>
            </w:rPr>
          </w:pPr>
          <w:hyperlink w:anchor="_jody8sr2pm54">
            <w:r w:rsidR="00D03C54">
              <w:rPr>
                <w:color w:val="1155CC"/>
                <w:u w:val="single"/>
              </w:rPr>
              <w:t>4 - Implementación.</w:t>
            </w:r>
          </w:hyperlink>
        </w:p>
        <w:p w14:paraId="0C46E027" w14:textId="77777777" w:rsidR="00151711" w:rsidRDefault="00987565">
          <w:pPr>
            <w:spacing w:before="200" w:line="240" w:lineRule="auto"/>
            <w:rPr>
              <w:color w:val="1155CC"/>
              <w:u w:val="single"/>
            </w:rPr>
          </w:pPr>
          <w:hyperlink w:anchor="_c35f2fhaxexi">
            <w:r w:rsidR="00D03C54">
              <w:rPr>
                <w:color w:val="1155CC"/>
                <w:u w:val="single"/>
              </w:rPr>
              <w:t>5 - Pruebas.</w:t>
            </w:r>
          </w:hyperlink>
        </w:p>
        <w:p w14:paraId="1611FF47" w14:textId="77777777" w:rsidR="00151711" w:rsidRDefault="00987565">
          <w:pPr>
            <w:spacing w:before="200" w:line="240" w:lineRule="auto"/>
            <w:rPr>
              <w:color w:val="1155CC"/>
              <w:u w:val="single"/>
            </w:rPr>
          </w:pPr>
          <w:hyperlink w:anchor="_dhgb2i3gp51o">
            <w:r w:rsidR="00D03C54">
              <w:rPr>
                <w:color w:val="1155CC"/>
                <w:u w:val="single"/>
              </w:rPr>
              <w:t>6 - Bibliografía.</w:t>
            </w:r>
          </w:hyperlink>
        </w:p>
        <w:p w14:paraId="4B7B08BB" w14:textId="77777777" w:rsidR="00151711" w:rsidRDefault="00987565">
          <w:pPr>
            <w:spacing w:before="200" w:line="240" w:lineRule="auto"/>
            <w:rPr>
              <w:color w:val="1155CC"/>
              <w:u w:val="single"/>
            </w:rPr>
          </w:pPr>
          <w:hyperlink w:anchor="_6wgchhmzlgjr">
            <w:r w:rsidR="00D03C54">
              <w:rPr>
                <w:color w:val="1155CC"/>
                <w:u w:val="single"/>
              </w:rPr>
              <w:t>Anexo 1 - Código relevante</w:t>
            </w:r>
          </w:hyperlink>
        </w:p>
        <w:p w14:paraId="4A0AC1C7" w14:textId="77777777" w:rsidR="00151711" w:rsidRDefault="00987565">
          <w:pPr>
            <w:spacing w:before="60" w:line="240" w:lineRule="auto"/>
            <w:ind w:left="360"/>
            <w:rPr>
              <w:color w:val="1155CC"/>
              <w:u w:val="single"/>
            </w:rPr>
          </w:pPr>
          <w:hyperlink w:anchor="_pqxevv5vfu9w">
            <w:r w:rsidR="00D03C54">
              <w:rPr>
                <w:color w:val="1155CC"/>
                <w:u w:val="single"/>
              </w:rPr>
              <w:t>1.1 Cliente.</w:t>
            </w:r>
          </w:hyperlink>
        </w:p>
        <w:p w14:paraId="19B8D2F3" w14:textId="77777777" w:rsidR="00151711" w:rsidRDefault="00987565">
          <w:pPr>
            <w:spacing w:before="60" w:line="240" w:lineRule="auto"/>
            <w:ind w:left="360"/>
            <w:rPr>
              <w:color w:val="1155CC"/>
              <w:u w:val="single"/>
            </w:rPr>
          </w:pPr>
          <w:hyperlink w:anchor="_v6sb0qul6uec">
            <w:r w:rsidR="00D03C54">
              <w:rPr>
                <w:color w:val="1155CC"/>
                <w:u w:val="single"/>
              </w:rPr>
              <w:t>1.2 Servidor.</w:t>
            </w:r>
          </w:hyperlink>
        </w:p>
        <w:p w14:paraId="62817E14" w14:textId="77777777" w:rsidR="00151711" w:rsidRDefault="00987565">
          <w:pPr>
            <w:spacing w:before="60" w:line="240" w:lineRule="auto"/>
            <w:ind w:left="360"/>
            <w:rPr>
              <w:color w:val="1155CC"/>
              <w:u w:val="single"/>
            </w:rPr>
          </w:pPr>
          <w:hyperlink w:anchor="_xitvizmpolc2">
            <w:r w:rsidR="00D03C54">
              <w:rPr>
                <w:color w:val="1155CC"/>
                <w:u w:val="single"/>
              </w:rPr>
              <w:t>1.3 Envío y recepción.</w:t>
            </w:r>
          </w:hyperlink>
        </w:p>
        <w:p w14:paraId="1CCEC240" w14:textId="77777777" w:rsidR="00151711" w:rsidRDefault="00987565">
          <w:pPr>
            <w:spacing w:before="60" w:line="240" w:lineRule="auto"/>
            <w:ind w:left="1080"/>
            <w:rPr>
              <w:color w:val="1155CC"/>
              <w:u w:val="single"/>
            </w:rPr>
          </w:pPr>
          <w:hyperlink w:anchor="_6wp88dv7opej">
            <w:r w:rsidR="00D03C54">
              <w:rPr>
                <w:color w:val="1155CC"/>
                <w:u w:val="single"/>
              </w:rPr>
              <w:t>1.3.1 Envío</w:t>
            </w:r>
          </w:hyperlink>
        </w:p>
        <w:p w14:paraId="42FEC3D4" w14:textId="77777777" w:rsidR="00151711" w:rsidRDefault="00987565">
          <w:pPr>
            <w:spacing w:before="60" w:line="240" w:lineRule="auto"/>
            <w:ind w:left="1080"/>
            <w:rPr>
              <w:color w:val="1155CC"/>
              <w:u w:val="single"/>
            </w:rPr>
          </w:pPr>
          <w:hyperlink w:anchor="_ct5aiitgysqo">
            <w:r w:rsidR="00D03C54">
              <w:rPr>
                <w:color w:val="1155CC"/>
                <w:u w:val="single"/>
              </w:rPr>
              <w:t>1.3.2 Recepción</w:t>
            </w:r>
          </w:hyperlink>
        </w:p>
        <w:p w14:paraId="42AB66CB" w14:textId="77777777" w:rsidR="00151711" w:rsidRDefault="00987565">
          <w:pPr>
            <w:spacing w:before="60" w:line="240" w:lineRule="auto"/>
            <w:ind w:left="360"/>
            <w:rPr>
              <w:color w:val="1155CC"/>
              <w:u w:val="single"/>
            </w:rPr>
          </w:pPr>
          <w:hyperlink w:anchor="_ovrj2lg2fity">
            <w:r w:rsidR="00D03C54">
              <w:rPr>
                <w:color w:val="1155CC"/>
                <w:u w:val="single"/>
              </w:rPr>
              <w:t>1.4 Interfaz.</w:t>
            </w:r>
          </w:hyperlink>
        </w:p>
        <w:p w14:paraId="44935E3A" w14:textId="77777777" w:rsidR="00151711" w:rsidRDefault="00987565">
          <w:pPr>
            <w:spacing w:before="60" w:line="240" w:lineRule="auto"/>
            <w:ind w:left="720"/>
            <w:rPr>
              <w:color w:val="1155CC"/>
              <w:u w:val="single"/>
            </w:rPr>
          </w:pPr>
          <w:hyperlink w:anchor="_f6lq9arkqdsx">
            <w:r w:rsidR="00D03C54">
              <w:rPr>
                <w:color w:val="1155CC"/>
                <w:u w:val="single"/>
              </w:rPr>
              <w:t>1.4.1 Esqueleto.</w:t>
            </w:r>
          </w:hyperlink>
        </w:p>
        <w:p w14:paraId="6492A0CC" w14:textId="77777777" w:rsidR="00151711" w:rsidRDefault="00987565">
          <w:pPr>
            <w:spacing w:before="60" w:line="240" w:lineRule="auto"/>
            <w:ind w:left="720"/>
            <w:rPr>
              <w:color w:val="1155CC"/>
              <w:u w:val="single"/>
            </w:rPr>
          </w:pPr>
          <w:hyperlink w:anchor="_tsjh7dhx77nl">
            <w:r w:rsidR="00D03C54">
              <w:rPr>
                <w:color w:val="1155CC"/>
                <w:u w:val="single"/>
              </w:rPr>
              <w:t>1.4.2 Imagen cámara.</w:t>
            </w:r>
          </w:hyperlink>
        </w:p>
        <w:p w14:paraId="682FA81F" w14:textId="77777777" w:rsidR="00151711" w:rsidRDefault="00987565">
          <w:pPr>
            <w:spacing w:before="60" w:line="240" w:lineRule="auto"/>
            <w:ind w:left="720"/>
            <w:rPr>
              <w:color w:val="1155CC"/>
              <w:u w:val="single"/>
            </w:rPr>
          </w:pPr>
          <w:hyperlink w:anchor="_6pqciutgof2">
            <w:r w:rsidR="00D03C54">
              <w:rPr>
                <w:color w:val="1155CC"/>
                <w:u w:val="single"/>
              </w:rPr>
              <w:t>1.4.3 Botones.</w:t>
            </w:r>
          </w:hyperlink>
        </w:p>
        <w:p w14:paraId="07518A54" w14:textId="77777777" w:rsidR="00151711" w:rsidRDefault="00987565">
          <w:pPr>
            <w:spacing w:before="60" w:line="240" w:lineRule="auto"/>
            <w:ind w:left="720"/>
            <w:rPr>
              <w:color w:val="1155CC"/>
              <w:u w:val="single"/>
            </w:rPr>
          </w:pPr>
          <w:hyperlink w:anchor="_yeyaz3fvslxe">
            <w:r w:rsidR="00D03C54">
              <w:rPr>
                <w:color w:val="1155CC"/>
                <w:u w:val="single"/>
              </w:rPr>
              <w:t>1.4.4 Selección de color y luminosidad.</w:t>
            </w:r>
          </w:hyperlink>
        </w:p>
        <w:p w14:paraId="5E345C8E" w14:textId="77777777" w:rsidR="00151711" w:rsidRDefault="00987565">
          <w:pPr>
            <w:spacing w:before="60" w:line="240" w:lineRule="auto"/>
            <w:ind w:left="720"/>
            <w:rPr>
              <w:color w:val="1155CC"/>
              <w:u w:val="single"/>
            </w:rPr>
          </w:pPr>
          <w:hyperlink w:anchor="_oabn7qscsczm">
            <w:r w:rsidR="00D03C54">
              <w:rPr>
                <w:color w:val="1155CC"/>
                <w:u w:val="single"/>
              </w:rPr>
              <w:t>1.4.5 Cuadro de texto para introducir la IP.</w:t>
            </w:r>
          </w:hyperlink>
        </w:p>
        <w:p w14:paraId="19CF9B97" w14:textId="77777777" w:rsidR="00151711" w:rsidRDefault="00987565">
          <w:pPr>
            <w:spacing w:before="60" w:line="240" w:lineRule="auto"/>
            <w:ind w:left="360"/>
            <w:rPr>
              <w:color w:val="1155CC"/>
              <w:u w:val="single"/>
            </w:rPr>
          </w:pPr>
          <w:hyperlink w:anchor="_sgym2xxaxj9u">
            <w:r w:rsidR="00D03C54">
              <w:rPr>
                <w:color w:val="1155CC"/>
                <w:u w:val="single"/>
              </w:rPr>
              <w:t>1.5 El control de la RaspBerry</w:t>
            </w:r>
          </w:hyperlink>
        </w:p>
        <w:p w14:paraId="4C90A7D4" w14:textId="77777777" w:rsidR="00151711" w:rsidRDefault="00987565">
          <w:pPr>
            <w:spacing w:before="60" w:after="80" w:line="240" w:lineRule="auto"/>
            <w:ind w:left="360"/>
            <w:rPr>
              <w:color w:val="1155CC"/>
              <w:u w:val="single"/>
            </w:rPr>
          </w:pPr>
          <w:hyperlink w:anchor="_mm0xjlroqd9c">
            <w:r w:rsidR="00D03C54">
              <w:rPr>
                <w:color w:val="1155CC"/>
                <w:u w:val="single"/>
              </w:rPr>
              <w:t>1.6 Reconocimiento de voz</w:t>
            </w:r>
          </w:hyperlink>
          <w:r w:rsidR="00D03C54">
            <w:fldChar w:fldCharType="end"/>
          </w:r>
        </w:p>
      </w:sdtContent>
    </w:sdt>
    <w:p w14:paraId="64833DCA" w14:textId="77777777" w:rsidR="00151711" w:rsidRDefault="00151711"/>
    <w:p w14:paraId="19E65D0E" w14:textId="77777777" w:rsidR="00151711" w:rsidRDefault="00D03C54">
      <w:r>
        <w:br w:type="page"/>
      </w:r>
    </w:p>
    <w:p w14:paraId="358CA06D" w14:textId="77777777" w:rsidR="00151711" w:rsidRDefault="00D03C54">
      <w:pPr>
        <w:pStyle w:val="Ttulo2"/>
      </w:pPr>
      <w:bookmarkStart w:id="3" w:name="_e8aygftl43dz" w:colFirst="0" w:colLast="0"/>
      <w:bookmarkEnd w:id="3"/>
      <w:r>
        <w:lastRenderedPageBreak/>
        <w:t>1 - Introducción.</w:t>
      </w:r>
    </w:p>
    <w:p w14:paraId="6EF3543B" w14:textId="77777777" w:rsidR="00151711" w:rsidRDefault="00D03C54">
      <w:pPr>
        <w:jc w:val="both"/>
      </w:pPr>
      <w:r>
        <w:t>El objetivo de este proyecto era crear una interfaz de control natural, usando reconocimiento del esqueleto, para controlar mediante gestos y voz una bombilla conectada a una RaspBerry. La propuesta está pensada para personas con alguna dificultar en el control de la motricidad fina, centrándonos en gestos realizables usando motricidad gruesa, por ello el interfaz de control la hemos creado lo más sencillo posible. Además, nos hemos volcado desde el principio en la parte de comunicación, proponiendo un sistema de comunicación inalámbrico usando el protocolo JSON para hacer fácilmente escalable el proyecto a más de una RaspBerry. Por otra parte, una sola RaspBerry puede controlar fácilmente más de una luz.</w:t>
      </w:r>
    </w:p>
    <w:p w14:paraId="07F34516" w14:textId="77777777" w:rsidR="00151711" w:rsidRDefault="00151711">
      <w:pPr>
        <w:jc w:val="both"/>
      </w:pPr>
    </w:p>
    <w:p w14:paraId="1AAE14F7" w14:textId="77777777" w:rsidR="00151711" w:rsidRDefault="00D03C54">
      <w:pPr>
        <w:jc w:val="both"/>
      </w:pPr>
      <w:r>
        <w:t>Tras muchos ensayos el sistema de reconocimiento de esqueleto y la interfaz de control ha sido un éxito, nos decantamos por un sistema visual en el que se muestra el color y el brillo puesto en la propia pantalla del ordenador, además, los gestos van de manera fluida. Al final, en lugar de mostrar una imagen encima de la mano con las posibles opciones de selección, hemos cambiado el color de la propia mano, lo cual hace mucho más intuitivo el sistema.</w:t>
      </w:r>
    </w:p>
    <w:p w14:paraId="23671582" w14:textId="77777777" w:rsidR="00151711" w:rsidRDefault="00D03C54">
      <w:pPr>
        <w:jc w:val="both"/>
      </w:pPr>
      <w:r>
        <w:t xml:space="preserve"> Por otra parte, el sistema de comunicación hemos tenido que cambiarlo por completo y, en lugar de usar JSON como estaba previsto hemos acabado adaptado un servidor/cliente TCP, por lo que el proyecto es menos escalable, aunque da una respuesta rápida y fluida en lo que a intercambio de datos se refiere.</w:t>
      </w:r>
    </w:p>
    <w:p w14:paraId="44B0E488" w14:textId="77777777" w:rsidR="00151711" w:rsidRDefault="00151711"/>
    <w:p w14:paraId="513C1A1C" w14:textId="77777777" w:rsidR="00151711" w:rsidRDefault="00D03C54">
      <w:pPr>
        <w:pStyle w:val="Ttulo2"/>
      </w:pPr>
      <w:bookmarkStart w:id="4" w:name="_1f44462n7p87" w:colFirst="0" w:colLast="0"/>
      <w:bookmarkEnd w:id="4"/>
      <w:r>
        <w:t>2 - Especificaciones iniciales.</w:t>
      </w:r>
    </w:p>
    <w:p w14:paraId="09C282CF" w14:textId="77777777" w:rsidR="00151711" w:rsidRDefault="00D03C54">
      <w:pPr>
        <w:jc w:val="both"/>
      </w:pPr>
      <w:r>
        <w:t>Dividimos nuestro proyecto en dos partes siguiendo la planificación de la asignatura:</w:t>
      </w:r>
    </w:p>
    <w:p w14:paraId="0621027D" w14:textId="77777777" w:rsidR="00151711" w:rsidRDefault="00151711">
      <w:pPr>
        <w:jc w:val="both"/>
        <w:rPr>
          <w:b/>
        </w:rPr>
      </w:pPr>
    </w:p>
    <w:p w14:paraId="3B692D3B" w14:textId="77777777" w:rsidR="00151711" w:rsidRDefault="00D03C54">
      <w:pPr>
        <w:jc w:val="both"/>
      </w:pPr>
      <w:r>
        <w:rPr>
          <w:b/>
        </w:rPr>
        <w:t xml:space="preserve">Las especificaciones mínimas, </w:t>
      </w:r>
      <w:r>
        <w:t>que se componen de 3 objetivos principales:</w:t>
      </w:r>
    </w:p>
    <w:p w14:paraId="4CF916A3" w14:textId="77777777" w:rsidR="00151711" w:rsidRDefault="00D03C54">
      <w:pPr>
        <w:numPr>
          <w:ilvl w:val="0"/>
          <w:numId w:val="4"/>
        </w:numPr>
        <w:jc w:val="both"/>
      </w:pPr>
      <w:r>
        <w:t>Reconocer varios comandos de voz para encender y apagar la bombilla.</w:t>
      </w:r>
    </w:p>
    <w:p w14:paraId="0AE63BC4" w14:textId="77777777" w:rsidR="00151711" w:rsidRDefault="00D03C54">
      <w:pPr>
        <w:numPr>
          <w:ilvl w:val="0"/>
          <w:numId w:val="4"/>
        </w:numPr>
        <w:jc w:val="both"/>
      </w:pPr>
      <w:r>
        <w:t>Reconocer la posición del esqueleto para crear una interfaz de control que pueda manejar el brillo y el color de la bombilla</w:t>
      </w:r>
    </w:p>
    <w:p w14:paraId="3D8F8BCB" w14:textId="77777777" w:rsidR="00151711" w:rsidRDefault="00D03C54">
      <w:pPr>
        <w:numPr>
          <w:ilvl w:val="0"/>
          <w:numId w:val="4"/>
        </w:numPr>
        <w:jc w:val="both"/>
      </w:pPr>
      <w:r>
        <w:t xml:space="preserve">Aprender a usar Windows </w:t>
      </w:r>
      <w:proofErr w:type="spellStart"/>
      <w:r>
        <w:t>IoT</w:t>
      </w:r>
      <w:proofErr w:type="spellEnd"/>
      <w:r>
        <w:t xml:space="preserve"> </w:t>
      </w:r>
      <w:proofErr w:type="spellStart"/>
      <w:r>
        <w:t>core</w:t>
      </w:r>
      <w:proofErr w:type="spellEnd"/>
      <w:r>
        <w:t xml:space="preserve"> para configurar remotamente la RaspBerry.</w:t>
      </w:r>
    </w:p>
    <w:p w14:paraId="46F2D06C" w14:textId="77777777" w:rsidR="00151711" w:rsidRDefault="00151711">
      <w:pPr>
        <w:ind w:left="720"/>
        <w:jc w:val="both"/>
      </w:pPr>
    </w:p>
    <w:p w14:paraId="6C32ABBA" w14:textId="77777777" w:rsidR="00151711" w:rsidRDefault="00D03C54">
      <w:pPr>
        <w:jc w:val="both"/>
      </w:pPr>
      <w:r>
        <w:rPr>
          <w:b/>
        </w:rPr>
        <w:t>Las especificaciones avanzadas</w:t>
      </w:r>
      <w:r>
        <w:t>, que consisten en cambiar el SO de la RaspBerry a software libre y usar el protocolo JSON para hacer sencilla la escalabilidad del proyecto, y así poder controlar tantas bombillas como se quiera.</w:t>
      </w:r>
    </w:p>
    <w:p w14:paraId="6EF2FF5F" w14:textId="77777777" w:rsidR="00151711" w:rsidRDefault="00151711">
      <w:pPr>
        <w:jc w:val="both"/>
      </w:pPr>
    </w:p>
    <w:p w14:paraId="7B3BC2A3" w14:textId="77777777" w:rsidR="00151711" w:rsidRDefault="00151711">
      <w:pPr>
        <w:jc w:val="both"/>
      </w:pPr>
    </w:p>
    <w:p w14:paraId="3EA6F368" w14:textId="77777777" w:rsidR="00151711" w:rsidRDefault="00151711">
      <w:pPr>
        <w:jc w:val="both"/>
      </w:pPr>
    </w:p>
    <w:p w14:paraId="25D4B0ED" w14:textId="77777777" w:rsidR="00151711" w:rsidRDefault="00151711">
      <w:pPr>
        <w:jc w:val="both"/>
      </w:pPr>
    </w:p>
    <w:p w14:paraId="6B944D43" w14:textId="77777777" w:rsidR="00151711" w:rsidRDefault="00D03C54">
      <w:pPr>
        <w:pStyle w:val="Ttulo2"/>
      </w:pPr>
      <w:bookmarkStart w:id="5" w:name="_3tnkpyhs13w0" w:colFirst="0" w:colLast="0"/>
      <w:bookmarkEnd w:id="5"/>
      <w:r>
        <w:t>3 - Diseño.</w:t>
      </w:r>
    </w:p>
    <w:p w14:paraId="3364E306" w14:textId="77777777" w:rsidR="00151711" w:rsidRDefault="00D03C54">
      <w:pPr>
        <w:jc w:val="both"/>
      </w:pPr>
      <w:r>
        <w:t xml:space="preserve">En el diagrama 3.1 podemos ver el esquema del sistema completo. Este sistema puede constar de numerosas </w:t>
      </w:r>
      <w:proofErr w:type="spellStart"/>
      <w:r>
        <w:t>Raspberries</w:t>
      </w:r>
      <w:proofErr w:type="spellEnd"/>
      <w:r>
        <w:t xml:space="preserve"> y del control de hasta 24 bombillas por RaspBerry, correspondientes al número de puertos GPIO disponibles. Además, el proyecto se podría escalar controlando más bombillas por puerto usando Arduino.</w:t>
      </w:r>
    </w:p>
    <w:p w14:paraId="4066355F" w14:textId="77777777" w:rsidR="00151711" w:rsidRDefault="00151711"/>
    <w:p w14:paraId="2C1A4F56" w14:textId="77777777" w:rsidR="00151711" w:rsidRDefault="00151711"/>
    <w:p w14:paraId="08625735" w14:textId="77777777" w:rsidR="00151711" w:rsidRDefault="00D03C54">
      <w:r>
        <w:rPr>
          <w:noProof/>
        </w:rPr>
        <w:lastRenderedPageBreak/>
        <w:drawing>
          <wp:inline distT="114300" distB="114300" distL="114300" distR="114300" wp14:anchorId="579443D3" wp14:editId="6DFAEB10">
            <wp:extent cx="4614863" cy="39624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l="7641" t="8387" r="18936" b="7526"/>
                    <a:stretch>
                      <a:fillRect/>
                    </a:stretch>
                  </pic:blipFill>
                  <pic:spPr>
                    <a:xfrm>
                      <a:off x="0" y="0"/>
                      <a:ext cx="4614863" cy="3962400"/>
                    </a:xfrm>
                    <a:prstGeom prst="rect">
                      <a:avLst/>
                    </a:prstGeom>
                    <a:ln/>
                  </pic:spPr>
                </pic:pic>
              </a:graphicData>
            </a:graphic>
          </wp:inline>
        </w:drawing>
      </w:r>
    </w:p>
    <w:p w14:paraId="3FB8523D" w14:textId="77777777" w:rsidR="00151711" w:rsidRDefault="00D03C54">
      <w:pPr>
        <w:jc w:val="center"/>
      </w:pPr>
      <w:r>
        <w:t>3.1 Ejemplo de diagrama del sistema completo.</w:t>
      </w:r>
    </w:p>
    <w:p w14:paraId="1D37BAAA" w14:textId="77777777" w:rsidR="00151711" w:rsidRDefault="00151711"/>
    <w:p w14:paraId="7E00D0B0" w14:textId="77777777" w:rsidR="00151711" w:rsidRDefault="00D03C54">
      <w:pPr>
        <w:jc w:val="both"/>
      </w:pPr>
      <w:r>
        <w:t>El interfaz mostrado en la imagen 3.2 funciona en dos bloques:</w:t>
      </w:r>
    </w:p>
    <w:p w14:paraId="0052F457" w14:textId="77777777" w:rsidR="00151711" w:rsidRDefault="00D03C54">
      <w:pPr>
        <w:numPr>
          <w:ilvl w:val="0"/>
          <w:numId w:val="5"/>
        </w:numPr>
        <w:jc w:val="both"/>
      </w:pPr>
      <w:r>
        <w:t xml:space="preserve">Por una parte, </w:t>
      </w:r>
      <w:r>
        <w:rPr>
          <w:b/>
        </w:rPr>
        <w:t>está la zona de desarrollo y conectividad</w:t>
      </w:r>
      <w:r>
        <w:t>: esta parte corresponde a la zona superior del panel y muestra los valores enviados en tiempo real (marcado en rojo en la imagen 3.2). Además, en la parte izquierda del panel también se muestra una entrada de texto para conectar la IP de la RaspBerry (marcada en amarillo en la imagen 3.2). Justo abajo hay un panel que informa si hay algún error en la conexión.</w:t>
      </w:r>
    </w:p>
    <w:p w14:paraId="09745F96" w14:textId="77777777" w:rsidR="00151711" w:rsidRDefault="00D03C54">
      <w:pPr>
        <w:numPr>
          <w:ilvl w:val="0"/>
          <w:numId w:val="5"/>
        </w:numPr>
        <w:jc w:val="both"/>
      </w:pPr>
      <w:r>
        <w:t xml:space="preserve">En la parte inferior está </w:t>
      </w:r>
      <w:r>
        <w:rPr>
          <w:b/>
        </w:rPr>
        <w:t>la interfaz de control</w:t>
      </w:r>
      <w:r>
        <w:t xml:space="preserve"> de la bombilla (marcada en verde en la imagen 3.2), en esta se distinguen 3 bloques principales:</w:t>
      </w:r>
    </w:p>
    <w:p w14:paraId="5083B6E3" w14:textId="77777777" w:rsidR="00151711" w:rsidRDefault="00D03C54">
      <w:pPr>
        <w:numPr>
          <w:ilvl w:val="1"/>
          <w:numId w:val="5"/>
        </w:numPr>
        <w:jc w:val="both"/>
      </w:pPr>
      <w:r>
        <w:t>Un vídeo en tiempo real que graba al usuario</w:t>
      </w:r>
    </w:p>
    <w:p w14:paraId="680C0FEC" w14:textId="77777777" w:rsidR="00151711" w:rsidRDefault="00D03C54">
      <w:pPr>
        <w:numPr>
          <w:ilvl w:val="1"/>
          <w:numId w:val="5"/>
        </w:numPr>
        <w:jc w:val="both"/>
      </w:pPr>
      <w:r>
        <w:t>Un vídeo que muestra el reconocimiento de esqueleto del usuario y el control de luminosidad y color de la bombilla</w:t>
      </w:r>
    </w:p>
    <w:p w14:paraId="31CBD01D" w14:textId="77777777" w:rsidR="00151711" w:rsidRDefault="00D03C54">
      <w:pPr>
        <w:numPr>
          <w:ilvl w:val="1"/>
          <w:numId w:val="5"/>
        </w:numPr>
        <w:jc w:val="both"/>
      </w:pPr>
      <w:r>
        <w:t xml:space="preserve">Un bloque de texto que se ilumina cuando la bombilla está encendida o apagada y que </w:t>
      </w:r>
      <w:r w:rsidR="00805A15">
        <w:t>da</w:t>
      </w:r>
      <w:r>
        <w:t xml:space="preserve"> instrucciones sobre cómo proceder</w:t>
      </w:r>
    </w:p>
    <w:p w14:paraId="72FBBA47" w14:textId="77777777" w:rsidR="00151711" w:rsidRDefault="00151711"/>
    <w:p w14:paraId="3E263C84" w14:textId="77777777" w:rsidR="00151711" w:rsidRDefault="00D03C54">
      <w:r>
        <w:lastRenderedPageBreak/>
        <w:t>.</w:t>
      </w:r>
      <w:r>
        <w:rPr>
          <w:noProof/>
        </w:rPr>
        <w:drawing>
          <wp:inline distT="114300" distB="114300" distL="114300" distR="114300" wp14:anchorId="4E18B6DA" wp14:editId="252BB4B8">
            <wp:extent cx="5029200" cy="2443163"/>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029200" cy="2443163"/>
                    </a:xfrm>
                    <a:prstGeom prst="rect">
                      <a:avLst/>
                    </a:prstGeom>
                    <a:ln/>
                  </pic:spPr>
                </pic:pic>
              </a:graphicData>
            </a:graphic>
          </wp:inline>
        </w:drawing>
      </w:r>
    </w:p>
    <w:p w14:paraId="5BEC5E35" w14:textId="77777777" w:rsidR="00151711" w:rsidRDefault="00D03C54">
      <w:pPr>
        <w:jc w:val="center"/>
      </w:pPr>
      <w:r>
        <w:t>3.2 Captura del interfaz</w:t>
      </w:r>
    </w:p>
    <w:p w14:paraId="15E6F152" w14:textId="77777777" w:rsidR="00151711" w:rsidRDefault="00151711"/>
    <w:p w14:paraId="57C49700" w14:textId="77777777" w:rsidR="00151711" w:rsidRDefault="00D03C54">
      <w:pPr>
        <w:jc w:val="both"/>
      </w:pPr>
      <w:r>
        <w:t>Esta interfaz funciona siguiendo el siguiente esquema de control:</w:t>
      </w:r>
    </w:p>
    <w:p w14:paraId="2BE1CE64" w14:textId="77777777" w:rsidR="00151711" w:rsidRDefault="00D03C54">
      <w:pPr>
        <w:numPr>
          <w:ilvl w:val="0"/>
          <w:numId w:val="1"/>
        </w:numPr>
        <w:jc w:val="both"/>
      </w:pPr>
      <w:r>
        <w:t xml:space="preserve">Lo primero es realizar la conexión con la RaspBerry, para ello se introduce la IP en el recuadro y al finalizar se hace doble </w:t>
      </w:r>
      <w:r w:rsidR="00805A15">
        <w:t>clic</w:t>
      </w:r>
      <w:r>
        <w:t xml:space="preserve"> en el mismo.</w:t>
      </w:r>
    </w:p>
    <w:p w14:paraId="10B7A1AE" w14:textId="77777777" w:rsidR="00151711" w:rsidRDefault="00D03C54">
      <w:pPr>
        <w:numPr>
          <w:ilvl w:val="0"/>
          <w:numId w:val="1"/>
        </w:numPr>
        <w:jc w:val="both"/>
      </w:pPr>
      <w:r>
        <w:t>Si la conexión se realiza correctamente debajo debería aparecer el mensaje “conectado”.</w:t>
      </w:r>
    </w:p>
    <w:p w14:paraId="6FC25165" w14:textId="77777777" w:rsidR="00151711" w:rsidRDefault="00D03C54">
      <w:pPr>
        <w:numPr>
          <w:ilvl w:val="0"/>
          <w:numId w:val="1"/>
        </w:numPr>
        <w:jc w:val="both"/>
      </w:pPr>
      <w:r>
        <w:t>Al comenzar nuestro sistema está apagado por lo que se debe encender utilizando el comando de voz “Encendido” o “</w:t>
      </w:r>
      <w:proofErr w:type="spellStart"/>
      <w:r w:rsidR="00805A15">
        <w:t>L</w:t>
      </w:r>
      <w:r>
        <w:t>umus</w:t>
      </w:r>
      <w:proofErr w:type="spellEnd"/>
      <w:r>
        <w:t>”.</w:t>
      </w:r>
    </w:p>
    <w:p w14:paraId="0CB990F2" w14:textId="77777777" w:rsidR="00151711" w:rsidRDefault="00D03C54">
      <w:pPr>
        <w:numPr>
          <w:ilvl w:val="0"/>
          <w:numId w:val="1"/>
        </w:numPr>
        <w:jc w:val="both"/>
      </w:pPr>
      <w:r>
        <w:t>Para apagarlo podrá usar los comandos de vos “apagado” o “</w:t>
      </w:r>
      <w:proofErr w:type="spellStart"/>
      <w:r w:rsidR="00805A15">
        <w:t>N</w:t>
      </w:r>
      <w:r>
        <w:t>ox</w:t>
      </w:r>
      <w:proofErr w:type="spellEnd"/>
      <w:r>
        <w:t>”.</w:t>
      </w:r>
    </w:p>
    <w:p w14:paraId="45FA5421" w14:textId="77777777" w:rsidR="00151711" w:rsidRDefault="00D03C54">
      <w:pPr>
        <w:numPr>
          <w:ilvl w:val="0"/>
          <w:numId w:val="1"/>
        </w:numPr>
        <w:jc w:val="both"/>
      </w:pPr>
      <w:r>
        <w:t>Por defecto la luz se encenderá en blanco con el brillo al máximo.</w:t>
      </w:r>
    </w:p>
    <w:p w14:paraId="2F7A4304" w14:textId="77777777" w:rsidR="00151711" w:rsidRDefault="00D03C54">
      <w:pPr>
        <w:numPr>
          <w:ilvl w:val="0"/>
          <w:numId w:val="1"/>
        </w:numPr>
        <w:jc w:val="both"/>
      </w:pPr>
      <w:r>
        <w:t>Si se desea modificar el color o el brillo deberá colocarse en el campo visual de la Kinect, una vez esta reconozca su esqueleto podrá usar sus brazos para controlar dicha funcionalidad</w:t>
      </w:r>
    </w:p>
    <w:p w14:paraId="0069BFCE" w14:textId="77777777" w:rsidR="00151711" w:rsidRDefault="00D03C54">
      <w:pPr>
        <w:numPr>
          <w:ilvl w:val="1"/>
          <w:numId w:val="1"/>
        </w:numPr>
        <w:jc w:val="both"/>
      </w:pPr>
      <w:r>
        <w:t>Su brazo izquierdo puede controlar el color</w:t>
      </w:r>
    </w:p>
    <w:p w14:paraId="73F00305" w14:textId="77777777" w:rsidR="00151711" w:rsidRDefault="00D03C54">
      <w:pPr>
        <w:numPr>
          <w:ilvl w:val="1"/>
          <w:numId w:val="1"/>
        </w:numPr>
        <w:jc w:val="both"/>
      </w:pPr>
      <w:r>
        <w:t>El derecho el brillo</w:t>
      </w:r>
    </w:p>
    <w:p w14:paraId="59B0D811" w14:textId="77777777" w:rsidR="00151711" w:rsidRDefault="00D03C54">
      <w:pPr>
        <w:numPr>
          <w:ilvl w:val="1"/>
          <w:numId w:val="1"/>
        </w:numPr>
        <w:jc w:val="both"/>
      </w:pPr>
      <w:r>
        <w:t>Para entrar en modo “selección” debe subir la mano por encima de la cabeza, y la distancia con respecto a su pecho determinará el color y el brillo.</w:t>
      </w:r>
    </w:p>
    <w:p w14:paraId="705DF923" w14:textId="77777777" w:rsidR="00151711" w:rsidRDefault="00D03C54">
      <w:pPr>
        <w:jc w:val="center"/>
      </w:pPr>
      <w:r>
        <w:rPr>
          <w:noProof/>
        </w:rPr>
        <w:drawing>
          <wp:inline distT="114300" distB="114300" distL="114300" distR="114300" wp14:anchorId="18C0C36C" wp14:editId="3615D223">
            <wp:extent cx="4818967" cy="2409825"/>
            <wp:effectExtent l="0" t="0" r="1270" b="0"/>
            <wp:docPr id="1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4823173" cy="2411928"/>
                    </a:xfrm>
                    <a:prstGeom prst="rect">
                      <a:avLst/>
                    </a:prstGeom>
                    <a:ln/>
                  </pic:spPr>
                </pic:pic>
              </a:graphicData>
            </a:graphic>
          </wp:inline>
        </w:drawing>
      </w:r>
    </w:p>
    <w:p w14:paraId="602BA24F" w14:textId="77777777" w:rsidR="00151711" w:rsidRDefault="00D03C54">
      <w:pPr>
        <w:jc w:val="center"/>
      </w:pPr>
      <w:r>
        <w:t>3.3 Diagrama de control.</w:t>
      </w:r>
    </w:p>
    <w:p w14:paraId="04FE8E70" w14:textId="77777777" w:rsidR="00151711" w:rsidRDefault="00D03C54">
      <w:pPr>
        <w:pStyle w:val="Ttulo2"/>
      </w:pPr>
      <w:bookmarkStart w:id="6" w:name="_jody8sr2pm54" w:colFirst="0" w:colLast="0"/>
      <w:bookmarkEnd w:id="6"/>
      <w:r>
        <w:lastRenderedPageBreak/>
        <w:t>4 - Implementación.</w:t>
      </w:r>
    </w:p>
    <w:p w14:paraId="34AB1B15" w14:textId="77777777" w:rsidR="00151711" w:rsidRDefault="00D03C54">
      <w:pPr>
        <w:jc w:val="both"/>
      </w:pPr>
      <w:r>
        <w:t xml:space="preserve">Para la implementación del proyecto hemos usado una RaspBerry Pi 3b, una </w:t>
      </w:r>
      <w:r w:rsidR="00805A15">
        <w:t>K</w:t>
      </w:r>
      <w:r>
        <w:t xml:space="preserve">inect </w:t>
      </w:r>
      <w:r w:rsidR="00805A15">
        <w:t>X</w:t>
      </w:r>
      <w:r>
        <w:t xml:space="preserve">box 360, y un pc portátil Lenovo </w:t>
      </w:r>
      <w:proofErr w:type="spellStart"/>
      <w:r>
        <w:t>ideapad</w:t>
      </w:r>
      <w:proofErr w:type="spellEnd"/>
      <w:r>
        <w:t xml:space="preserve"> 320</w:t>
      </w:r>
      <w:r w:rsidR="00805A15">
        <w:t xml:space="preserve">, </w:t>
      </w:r>
      <w:r>
        <w:t xml:space="preserve">sin tarjeta gráfica dedicada, con 8gb de memoria </w:t>
      </w:r>
      <w:proofErr w:type="spellStart"/>
      <w:r>
        <w:t>ram</w:t>
      </w:r>
      <w:proofErr w:type="spellEnd"/>
      <w:r>
        <w:t xml:space="preserve"> y un procesador </w:t>
      </w:r>
      <w:r w:rsidR="00805A15">
        <w:t>I</w:t>
      </w:r>
      <w:r>
        <w:t>ntel i5 8250U</w:t>
      </w:r>
      <w:r w:rsidR="00805A15">
        <w:t>, con Windows 10 Home de 64-bits</w:t>
      </w:r>
      <w:r>
        <w:t>. Hemos usado la versión beta del Visual Studio 2019</w:t>
      </w:r>
      <w:r w:rsidR="00805A15">
        <w:t>, versión 16.0.4, y .Net Framework 4.8.03761,</w:t>
      </w:r>
      <w:r>
        <w:t xml:space="preserve"> para la programación en C# y el cliente TCP.</w:t>
      </w:r>
      <w:r w:rsidR="00805A15">
        <w:t xml:space="preserve"> Además,</w:t>
      </w:r>
      <w:r>
        <w:t xml:space="preserve"> hemos programado en C para</w:t>
      </w:r>
      <w:r w:rsidR="00805A15">
        <w:t xml:space="preserve"> el SO</w:t>
      </w:r>
      <w:r>
        <w:t xml:space="preserve"> Raspbian 2019 el código de nuestro servidor y </w:t>
      </w:r>
      <w:r w:rsidR="00805A15">
        <w:t>controlado el</w:t>
      </w:r>
      <w:r>
        <w:t xml:space="preserve"> hardware de la RaspBerry</w:t>
      </w:r>
      <w:r w:rsidR="00805A15">
        <w:t xml:space="preserve"> desde el mismo código</w:t>
      </w:r>
      <w:r>
        <w:t>.</w:t>
      </w:r>
    </w:p>
    <w:p w14:paraId="233AB78B" w14:textId="77777777" w:rsidR="00151711" w:rsidRDefault="00151711"/>
    <w:p w14:paraId="1EA00AD7" w14:textId="77777777" w:rsidR="00151711" w:rsidRDefault="00D03C54">
      <w:r>
        <w:t xml:space="preserve">Nuestro código tiene fundamentalmente 6 partes relevantes (añadidas en el </w:t>
      </w:r>
      <w:hyperlink w:anchor="_6wgchhmzlgjr">
        <w:r>
          <w:rPr>
            <w:color w:val="1155CC"/>
            <w:u w:val="single"/>
          </w:rPr>
          <w:t>anexo 1</w:t>
        </w:r>
      </w:hyperlink>
      <w:r>
        <w:t>), a saber:</w:t>
      </w:r>
    </w:p>
    <w:p w14:paraId="7CCCAE8C" w14:textId="77777777" w:rsidR="00151711" w:rsidRDefault="00D03C54">
      <w:pPr>
        <w:numPr>
          <w:ilvl w:val="0"/>
          <w:numId w:val="2"/>
        </w:numPr>
      </w:pPr>
      <w:r>
        <w:t>El código relacionado con el establecimiento de la conexión TCP del cliente.</w:t>
      </w:r>
    </w:p>
    <w:p w14:paraId="535125E6" w14:textId="77777777" w:rsidR="00151711" w:rsidRDefault="00D03C54">
      <w:pPr>
        <w:numPr>
          <w:ilvl w:val="0"/>
          <w:numId w:val="2"/>
        </w:numPr>
      </w:pPr>
      <w:r>
        <w:t>El código relacionado con el establecimiento de la conexión TCP del servidor.</w:t>
      </w:r>
    </w:p>
    <w:p w14:paraId="6B27B7E7" w14:textId="77777777" w:rsidR="00151711" w:rsidRDefault="00D03C54">
      <w:pPr>
        <w:numPr>
          <w:ilvl w:val="0"/>
          <w:numId w:val="2"/>
        </w:numPr>
      </w:pPr>
      <w:r>
        <w:t xml:space="preserve">El envío y recepción de los datos y la codificación de </w:t>
      </w:r>
      <w:proofErr w:type="gramStart"/>
      <w:r>
        <w:t>los mismos</w:t>
      </w:r>
      <w:proofErr w:type="gramEnd"/>
      <w:r>
        <w:t xml:space="preserve"> entre cliente y servidor</w:t>
      </w:r>
    </w:p>
    <w:p w14:paraId="6DC70077" w14:textId="77777777" w:rsidR="00151711" w:rsidRDefault="00D03C54">
      <w:pPr>
        <w:numPr>
          <w:ilvl w:val="0"/>
          <w:numId w:val="2"/>
        </w:numPr>
      </w:pPr>
      <w:r>
        <w:t>Lo relacionado con la interfaz visual</w:t>
      </w:r>
    </w:p>
    <w:p w14:paraId="0669D6A3" w14:textId="77777777" w:rsidR="00151711" w:rsidRDefault="00D03C54">
      <w:pPr>
        <w:numPr>
          <w:ilvl w:val="1"/>
          <w:numId w:val="2"/>
        </w:numPr>
      </w:pPr>
      <w:r>
        <w:t>El esqueleto</w:t>
      </w:r>
    </w:p>
    <w:p w14:paraId="255BD301" w14:textId="77777777" w:rsidR="00151711" w:rsidRDefault="00D03C54">
      <w:pPr>
        <w:numPr>
          <w:ilvl w:val="1"/>
          <w:numId w:val="2"/>
        </w:numPr>
      </w:pPr>
      <w:r>
        <w:t>La imagen de la cámara</w:t>
      </w:r>
    </w:p>
    <w:p w14:paraId="4EBA9226" w14:textId="77777777" w:rsidR="00151711" w:rsidRDefault="00D03C54">
      <w:pPr>
        <w:numPr>
          <w:ilvl w:val="1"/>
          <w:numId w:val="2"/>
        </w:numPr>
      </w:pPr>
      <w:r>
        <w:t>Los botones</w:t>
      </w:r>
    </w:p>
    <w:p w14:paraId="66858BE7" w14:textId="77777777" w:rsidR="00151711" w:rsidRDefault="00D03C54">
      <w:pPr>
        <w:numPr>
          <w:ilvl w:val="1"/>
          <w:numId w:val="2"/>
        </w:numPr>
      </w:pPr>
      <w:r>
        <w:t>El reconocimiento de la intensidad de luz y el color a seleccionar</w:t>
      </w:r>
    </w:p>
    <w:p w14:paraId="2C54FD6D" w14:textId="77777777" w:rsidR="00151711" w:rsidRDefault="00D03C54">
      <w:pPr>
        <w:numPr>
          <w:ilvl w:val="1"/>
          <w:numId w:val="2"/>
        </w:numPr>
      </w:pPr>
      <w:r>
        <w:t>La introducción de la IP destino de la RaspBerry.</w:t>
      </w:r>
    </w:p>
    <w:p w14:paraId="538B16A3" w14:textId="77777777" w:rsidR="00151711" w:rsidRDefault="00D03C54">
      <w:pPr>
        <w:numPr>
          <w:ilvl w:val="0"/>
          <w:numId w:val="2"/>
        </w:numPr>
      </w:pPr>
      <w:r>
        <w:t>El control de la RaspBerry.</w:t>
      </w:r>
    </w:p>
    <w:p w14:paraId="19F05577" w14:textId="77777777" w:rsidR="00151711" w:rsidRDefault="00D03C54">
      <w:pPr>
        <w:numPr>
          <w:ilvl w:val="0"/>
          <w:numId w:val="2"/>
        </w:numPr>
      </w:pPr>
      <w:r>
        <w:t>El reconocimiento de voz.</w:t>
      </w:r>
    </w:p>
    <w:p w14:paraId="340B7F70" w14:textId="77777777" w:rsidR="00151711" w:rsidRDefault="00D03C54">
      <w:r>
        <w:t xml:space="preserve">Para la cómoda realización de pruebas mostramos por la consola SSH de la </w:t>
      </w:r>
      <w:r w:rsidR="00805A15">
        <w:t>RaspBerry</w:t>
      </w:r>
      <w:r>
        <w:t xml:space="preserve"> los datos recibidos. </w:t>
      </w:r>
      <w:r w:rsidR="00805A15">
        <w:t>Además,</w:t>
      </w:r>
      <w:r>
        <w:t xml:space="preserve"> también se muestran en la zona de depuración de la propia ventana del PC.</w:t>
      </w:r>
    </w:p>
    <w:p w14:paraId="3824B0EC" w14:textId="77777777" w:rsidR="00151711" w:rsidRDefault="00D03C54">
      <w:pPr>
        <w:pStyle w:val="Ttulo2"/>
      </w:pPr>
      <w:bookmarkStart w:id="7" w:name="_c35f2fhaxexi" w:colFirst="0" w:colLast="0"/>
      <w:bookmarkEnd w:id="7"/>
      <w:r>
        <w:t>5 - Pruebas.</w:t>
      </w:r>
    </w:p>
    <w:p w14:paraId="72A42147" w14:textId="77777777" w:rsidR="00151711" w:rsidRDefault="00D03C54">
      <w:pPr>
        <w:jc w:val="both"/>
      </w:pPr>
      <w:r>
        <w:t xml:space="preserve">Para las pruebas se ha puesto todo el sistema en funcionamiento y se han enviado diferentes códigos, tanto de color como de luminosidad. Se ha comprobado mediante SSH si se recibe en la RaspBerry de forma correcta. Hemos visualizado por pantalla el código que recibe el otro extremo de la comunicación </w:t>
      </w:r>
      <w:r w:rsidR="00805A15">
        <w:t>simultáneamente</w:t>
      </w:r>
      <w:r>
        <w:t xml:space="preserve"> </w:t>
      </w:r>
      <w:proofErr w:type="gramStart"/>
      <w:r>
        <w:t>puesto que</w:t>
      </w:r>
      <w:proofErr w:type="gramEnd"/>
      <w:r>
        <w:t xml:space="preserve"> en nuestra aplicación, en la zona de depuración, se guarda el último dato enviado y se muestra.</w:t>
      </w:r>
    </w:p>
    <w:p w14:paraId="1D9D8EF1" w14:textId="77777777" w:rsidR="00151711" w:rsidRDefault="00151711">
      <w:pPr>
        <w:jc w:val="both"/>
      </w:pPr>
    </w:p>
    <w:p w14:paraId="408167A0" w14:textId="77777777" w:rsidR="00151711" w:rsidRDefault="00D03C54">
      <w:pPr>
        <w:jc w:val="center"/>
      </w:pPr>
      <w:r>
        <w:rPr>
          <w:noProof/>
        </w:rPr>
        <w:lastRenderedPageBreak/>
        <w:drawing>
          <wp:inline distT="114300" distB="114300" distL="114300" distR="114300" wp14:anchorId="7E2B62A0" wp14:editId="61739320">
            <wp:extent cx="5734050" cy="32766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5734050" cy="3276600"/>
                    </a:xfrm>
                    <a:prstGeom prst="rect">
                      <a:avLst/>
                    </a:prstGeom>
                    <a:ln/>
                  </pic:spPr>
                </pic:pic>
              </a:graphicData>
            </a:graphic>
          </wp:inline>
        </w:drawing>
      </w:r>
    </w:p>
    <w:p w14:paraId="3F71482E" w14:textId="77777777" w:rsidR="00151711" w:rsidRDefault="00D03C54">
      <w:pPr>
        <w:jc w:val="center"/>
      </w:pPr>
      <w:r>
        <w:t xml:space="preserve">4.1 </w:t>
      </w:r>
      <w:r w:rsidR="00805A15">
        <w:t>Imágenes</w:t>
      </w:r>
      <w:r>
        <w:t xml:space="preserve"> de testeo de colores</w:t>
      </w:r>
    </w:p>
    <w:p w14:paraId="77EAEB7E" w14:textId="77777777" w:rsidR="00151711" w:rsidRDefault="00D03C54">
      <w:pPr>
        <w:jc w:val="center"/>
      </w:pPr>
      <w:r>
        <w:rPr>
          <w:noProof/>
        </w:rPr>
        <w:drawing>
          <wp:inline distT="114300" distB="114300" distL="114300" distR="114300" wp14:anchorId="29E02E55" wp14:editId="185E4873">
            <wp:extent cx="5734050" cy="326390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734050" cy="3263900"/>
                    </a:xfrm>
                    <a:prstGeom prst="rect">
                      <a:avLst/>
                    </a:prstGeom>
                    <a:ln/>
                  </pic:spPr>
                </pic:pic>
              </a:graphicData>
            </a:graphic>
          </wp:inline>
        </w:drawing>
      </w:r>
    </w:p>
    <w:p w14:paraId="0A59385D" w14:textId="77777777" w:rsidR="00151711" w:rsidRDefault="00D03C54">
      <w:pPr>
        <w:jc w:val="center"/>
      </w:pPr>
      <w:r>
        <w:t xml:space="preserve">4.2 </w:t>
      </w:r>
      <w:r w:rsidR="00805A15">
        <w:t>Imágenes</w:t>
      </w:r>
      <w:r>
        <w:t xml:space="preserve"> de testeo de luminosidad</w:t>
      </w:r>
    </w:p>
    <w:p w14:paraId="1BD3F75E" w14:textId="77777777" w:rsidR="00151711" w:rsidRDefault="00151711">
      <w:pPr>
        <w:jc w:val="both"/>
      </w:pPr>
    </w:p>
    <w:p w14:paraId="2DC591BD" w14:textId="77777777" w:rsidR="00151711" w:rsidRDefault="00D03C54">
      <w:pPr>
        <w:jc w:val="both"/>
      </w:pPr>
      <w:r>
        <w:t xml:space="preserve">Para el cierre de la comunicación se ha probado a hacerlo tanto con una señal desde el servidor como por </w:t>
      </w:r>
      <w:proofErr w:type="spellStart"/>
      <w:r>
        <w:t>Ctrl+C</w:t>
      </w:r>
      <w:proofErr w:type="spellEnd"/>
      <w:r>
        <w:t xml:space="preserve"> y se ha comprobado que ambas funcionen correctamente.</w:t>
      </w:r>
    </w:p>
    <w:p w14:paraId="0F74C92B" w14:textId="77777777" w:rsidR="00151711" w:rsidRDefault="00151711">
      <w:pPr>
        <w:jc w:val="both"/>
      </w:pPr>
    </w:p>
    <w:p w14:paraId="0E56315E" w14:textId="77777777" w:rsidR="00151711" w:rsidRDefault="00D03C54">
      <w:pPr>
        <w:jc w:val="both"/>
      </w:pPr>
      <w:r>
        <w:t xml:space="preserve">También se ha probado a seleccionar una </w:t>
      </w:r>
      <w:r w:rsidR="00805A15">
        <w:t>dirección</w:t>
      </w:r>
      <w:r>
        <w:t xml:space="preserve"> que no es correcta. Al hacer esto nuestra aplicación intenta conectar </w:t>
      </w:r>
      <w:r w:rsidR="00805A15">
        <w:t>y, al</w:t>
      </w:r>
      <w:r>
        <w:t xml:space="preserve"> no recibir respuesta después de un tiempo, cierra la conexión. Durante este tiempo el programa se queda congelado esperando la conexión.</w:t>
      </w:r>
    </w:p>
    <w:p w14:paraId="1BB0A636" w14:textId="77777777" w:rsidR="00151711" w:rsidRDefault="00151711">
      <w:pPr>
        <w:jc w:val="both"/>
      </w:pPr>
    </w:p>
    <w:p w14:paraId="62E52EE5" w14:textId="77777777" w:rsidR="00151711" w:rsidRDefault="00D03C54">
      <w:pPr>
        <w:jc w:val="both"/>
      </w:pPr>
      <w:r>
        <w:lastRenderedPageBreak/>
        <w:t>También hemos implementado los botones para enviar los valores “rojo”, “verde” y “azul” puros al sistema, y comprobar si la señal PWM se genera correctamente en cada uno de los pines GPIO.</w:t>
      </w:r>
    </w:p>
    <w:p w14:paraId="0D44F9C3" w14:textId="77777777" w:rsidR="00151711" w:rsidRDefault="00D03C54">
      <w:r>
        <w:t>Gracias a esto descubrimos que el LED RGB por defecto tiene más luminosidad en los pines azul y verde. Por esto hemos reajustado la fórmula para equilibrar los 3 colores y que se ajuste más al color deseado. Además, hemos limado el exterior del LED para que se mezclen mejor los colores en su interior. Este proceso no sería necesario con una bombilla RGB, aunque probablemente fuese necesaria una etapa de potencia para conseguir la intensidad deseada. También se podría usar un relé de estado sólido para controlarla.</w:t>
      </w:r>
    </w:p>
    <w:p w14:paraId="2A2E56E7" w14:textId="77777777" w:rsidR="00151711" w:rsidRDefault="00151711"/>
    <w:p w14:paraId="4EC8A413" w14:textId="77777777" w:rsidR="00151711" w:rsidRDefault="00D03C54">
      <w:r>
        <w:t xml:space="preserve">Adjuntamos dos vídeos probando el proyecto </w:t>
      </w:r>
      <w:hyperlink r:id="rId13">
        <w:r>
          <w:rPr>
            <w:color w:val="1155CC"/>
            <w:u w:val="single"/>
          </w:rPr>
          <w:t>aquí</w:t>
        </w:r>
      </w:hyperlink>
      <w:r>
        <w:t xml:space="preserve"> y </w:t>
      </w:r>
      <w:hyperlink r:id="rId14">
        <w:r>
          <w:rPr>
            <w:color w:val="1155CC"/>
            <w:u w:val="single"/>
          </w:rPr>
          <w:t>aquí</w:t>
        </w:r>
      </w:hyperlink>
      <w:r>
        <w:t>.</w:t>
      </w:r>
    </w:p>
    <w:p w14:paraId="024B43AC" w14:textId="77777777" w:rsidR="00151711" w:rsidRDefault="00D03C54">
      <w:pPr>
        <w:pStyle w:val="Ttulo2"/>
      </w:pPr>
      <w:bookmarkStart w:id="8" w:name="_dhgb2i3gp51o" w:colFirst="0" w:colLast="0"/>
      <w:bookmarkEnd w:id="8"/>
      <w:r>
        <w:t>6 - Bibliografía.</w:t>
      </w:r>
    </w:p>
    <w:p w14:paraId="1C6FDE00" w14:textId="77777777" w:rsidR="00151711" w:rsidRDefault="00987565">
      <w:pPr>
        <w:numPr>
          <w:ilvl w:val="0"/>
          <w:numId w:val="3"/>
        </w:numPr>
      </w:pPr>
      <w:hyperlink r:id="rId15">
        <w:r w:rsidR="00D03C54">
          <w:rPr>
            <w:color w:val="1155CC"/>
            <w:u w:val="single"/>
          </w:rPr>
          <w:t>https://www.nuget.org/packages/System.Net.Sockets/4.3.0</w:t>
        </w:r>
      </w:hyperlink>
      <w:r w:rsidR="00D03C54">
        <w:t xml:space="preserve"> </w:t>
      </w:r>
    </w:p>
    <w:p w14:paraId="0AA4688B" w14:textId="77777777" w:rsidR="00151711" w:rsidRDefault="00987565">
      <w:pPr>
        <w:numPr>
          <w:ilvl w:val="0"/>
          <w:numId w:val="3"/>
        </w:numPr>
      </w:pPr>
      <w:hyperlink r:id="rId16">
        <w:r w:rsidR="00D03C54">
          <w:rPr>
            <w:color w:val="1155CC"/>
            <w:u w:val="single"/>
          </w:rPr>
          <w:t>https://www.xataka.com/makers/que-puedes-y-que-no-puedes-hacer-con-windows-10-iot-core-en-las-raspberry-pi-2</w:t>
        </w:r>
      </w:hyperlink>
      <w:r w:rsidR="00D03C54">
        <w:t xml:space="preserve"> </w:t>
      </w:r>
    </w:p>
    <w:p w14:paraId="604B4C00" w14:textId="77777777" w:rsidR="00151711" w:rsidRDefault="00987565">
      <w:pPr>
        <w:numPr>
          <w:ilvl w:val="0"/>
          <w:numId w:val="3"/>
        </w:numPr>
      </w:pPr>
      <w:hyperlink r:id="rId17">
        <w:r w:rsidR="00D03C54">
          <w:rPr>
            <w:color w:val="1155CC"/>
            <w:u w:val="single"/>
          </w:rPr>
          <w:t>https://docs.microsoft.com/es-es/windows/iot-core/downloads</w:t>
        </w:r>
      </w:hyperlink>
      <w:r w:rsidR="00D03C54">
        <w:t xml:space="preserve"> </w:t>
      </w:r>
    </w:p>
    <w:p w14:paraId="43AF7BFC" w14:textId="77777777" w:rsidR="00151711" w:rsidRDefault="00987565">
      <w:pPr>
        <w:numPr>
          <w:ilvl w:val="0"/>
          <w:numId w:val="3"/>
        </w:numPr>
      </w:pPr>
      <w:hyperlink r:id="rId18">
        <w:r w:rsidR="00D03C54">
          <w:rPr>
            <w:color w:val="1155CC"/>
            <w:u w:val="single"/>
          </w:rPr>
          <w:t>https://www.hackster.io/arioobarzan/connect-raspberry-pi-and-pc-with-tcp-ip-using-csharp-a299ed</w:t>
        </w:r>
      </w:hyperlink>
      <w:r w:rsidR="00D03C54">
        <w:t xml:space="preserve"> </w:t>
      </w:r>
    </w:p>
    <w:p w14:paraId="3E34402C" w14:textId="77777777" w:rsidR="00151711" w:rsidRDefault="00987565">
      <w:pPr>
        <w:numPr>
          <w:ilvl w:val="0"/>
          <w:numId w:val="3"/>
        </w:numPr>
      </w:pPr>
      <w:hyperlink r:id="rId19">
        <w:r w:rsidR="00D03C54">
          <w:rPr>
            <w:color w:val="1155CC"/>
            <w:u w:val="single"/>
          </w:rPr>
          <w:t>https://windowsinstructed.com/windows-iot-raspberry-communication-server-client/</w:t>
        </w:r>
      </w:hyperlink>
      <w:r w:rsidR="00D03C54">
        <w:t xml:space="preserve"> </w:t>
      </w:r>
    </w:p>
    <w:p w14:paraId="758EB8B7" w14:textId="77777777" w:rsidR="00151711" w:rsidRDefault="00987565">
      <w:pPr>
        <w:numPr>
          <w:ilvl w:val="0"/>
          <w:numId w:val="3"/>
        </w:numPr>
      </w:pPr>
      <w:hyperlink r:id="rId20">
        <w:r w:rsidR="00D03C54">
          <w:rPr>
            <w:color w:val="1155CC"/>
            <w:u w:val="single"/>
          </w:rPr>
          <w:t>https://www.codeproject.com/Articles/1079341/Simple-Connection-Between-Raspberry-Pi-with-Window</w:t>
        </w:r>
      </w:hyperlink>
      <w:r w:rsidR="00D03C54">
        <w:t xml:space="preserve"> </w:t>
      </w:r>
    </w:p>
    <w:p w14:paraId="7F51316C" w14:textId="77777777" w:rsidR="00151711" w:rsidRDefault="00987565">
      <w:pPr>
        <w:numPr>
          <w:ilvl w:val="0"/>
          <w:numId w:val="3"/>
        </w:numPr>
      </w:pPr>
      <w:hyperlink r:id="rId21">
        <w:r w:rsidR="00D03C54">
          <w:rPr>
            <w:color w:val="1155CC"/>
            <w:u w:val="single"/>
          </w:rPr>
          <w:t>https://stackoverflow.com/questions/51514526/tcp-communication-between-raspberry-pi-with-win10-iot-and-a-xamarin-android-appl</w:t>
        </w:r>
      </w:hyperlink>
      <w:r w:rsidR="00D03C54">
        <w:t xml:space="preserve"> </w:t>
      </w:r>
    </w:p>
    <w:p w14:paraId="68E200A1" w14:textId="77777777" w:rsidR="00151711" w:rsidRDefault="00987565">
      <w:pPr>
        <w:numPr>
          <w:ilvl w:val="0"/>
          <w:numId w:val="3"/>
        </w:numPr>
      </w:pPr>
      <w:hyperlink r:id="rId22">
        <w:r w:rsidR="00D03C54">
          <w:rPr>
            <w:color w:val="1155CC"/>
            <w:u w:val="single"/>
          </w:rPr>
          <w:t>https://blogs.msdn.microsoft.com/robep/2017/06/21/desarrollando-con-visual-studio-code-y-raspberry-pi/</w:t>
        </w:r>
      </w:hyperlink>
      <w:r w:rsidR="00D03C54">
        <w:t xml:space="preserve"> </w:t>
      </w:r>
    </w:p>
    <w:p w14:paraId="413F1F31" w14:textId="77777777" w:rsidR="00151711" w:rsidRDefault="00987565">
      <w:pPr>
        <w:numPr>
          <w:ilvl w:val="0"/>
          <w:numId w:val="3"/>
        </w:numPr>
      </w:pPr>
      <w:hyperlink r:id="rId23">
        <w:r w:rsidR="00D03C54">
          <w:rPr>
            <w:color w:val="1155CC"/>
            <w:u w:val="single"/>
          </w:rPr>
          <w:t>http://www.programmingapps.net/2015/10/windows-iot-hola-mundo/</w:t>
        </w:r>
      </w:hyperlink>
      <w:r w:rsidR="00D03C54">
        <w:t xml:space="preserve"> </w:t>
      </w:r>
    </w:p>
    <w:p w14:paraId="2D9C7A90" w14:textId="77777777" w:rsidR="00151711" w:rsidRDefault="00987565">
      <w:pPr>
        <w:numPr>
          <w:ilvl w:val="0"/>
          <w:numId w:val="3"/>
        </w:numPr>
      </w:pPr>
      <w:hyperlink r:id="rId24" w:anchor="v=onepage&amp;q=socket%20not%20contain%20tcplistener&amp;f=false">
        <w:r w:rsidR="00D03C54">
          <w:rPr>
            <w:color w:val="1155CC"/>
            <w:u w:val="single"/>
          </w:rPr>
          <w:t>https://books.google.es/books?id=YQQXHEj6O4QC&amp;pg=PR11&amp;lpg=PR11&amp;dq=socket+not+contain+tcplistener&amp;source=bl&amp;ots=AvC5QWfROn&amp;sig=ACfU3U08yCuaysUiDrRAAfqW2dSoq8yhiA&amp;hl=es&amp;sa=X&amp;ved=2ahUKEwjJzr6p97jiAhXBAmMBHacbD1UQ6AEwA3oECAkQAQ#v=onepage&amp;q=socket%20not%20contain%20tcplistener&amp;f=false</w:t>
        </w:r>
      </w:hyperlink>
      <w:r w:rsidR="00D03C54">
        <w:t xml:space="preserve"> </w:t>
      </w:r>
    </w:p>
    <w:p w14:paraId="67169F08" w14:textId="77777777" w:rsidR="00151711" w:rsidRDefault="00987565">
      <w:pPr>
        <w:numPr>
          <w:ilvl w:val="0"/>
          <w:numId w:val="3"/>
        </w:numPr>
      </w:pPr>
      <w:hyperlink r:id="rId25">
        <w:r w:rsidR="00D03C54">
          <w:rPr>
            <w:color w:val="1155CC"/>
            <w:u w:val="single"/>
          </w:rPr>
          <w:t>https://www.nuget.org/packages/System.Net.Sockets/4.3.0</w:t>
        </w:r>
      </w:hyperlink>
      <w:r w:rsidR="00D03C54">
        <w:t xml:space="preserve"> </w:t>
      </w:r>
    </w:p>
    <w:p w14:paraId="69DFE300" w14:textId="77777777" w:rsidR="00151711" w:rsidRDefault="00987565">
      <w:pPr>
        <w:numPr>
          <w:ilvl w:val="0"/>
          <w:numId w:val="3"/>
        </w:numPr>
      </w:pPr>
      <w:hyperlink r:id="rId26">
        <w:r w:rsidR="00D03C54">
          <w:rPr>
            <w:color w:val="1155CC"/>
            <w:u w:val="single"/>
          </w:rPr>
          <w:t>https://www.admfactory.com/rgb-led-on-raspberry-pi-using-c/</w:t>
        </w:r>
      </w:hyperlink>
      <w:r w:rsidR="00D03C54">
        <w:t xml:space="preserve"> </w:t>
      </w:r>
    </w:p>
    <w:p w14:paraId="4D1462D2" w14:textId="77777777" w:rsidR="00151711" w:rsidRDefault="00987565">
      <w:pPr>
        <w:numPr>
          <w:ilvl w:val="0"/>
          <w:numId w:val="3"/>
        </w:numPr>
      </w:pPr>
      <w:hyperlink r:id="rId27">
        <w:r w:rsidR="00D03C54">
          <w:rPr>
            <w:color w:val="1155CC"/>
            <w:u w:val="single"/>
          </w:rPr>
          <w:t>https://www.admfactory.com/breathing-light-led-on-raspberry-pi-using-c/</w:t>
        </w:r>
      </w:hyperlink>
      <w:r w:rsidR="00D03C54">
        <w:t xml:space="preserve"> </w:t>
      </w:r>
    </w:p>
    <w:p w14:paraId="221FFABE" w14:textId="77777777" w:rsidR="00151711" w:rsidRDefault="00D03C54">
      <w:r>
        <w:t xml:space="preserve">La mayoría de la bibliografía aquí adjuntada está relacionada con el control de la </w:t>
      </w:r>
      <w:r w:rsidR="00805A15">
        <w:t>RaspBerry</w:t>
      </w:r>
      <w:r>
        <w:t xml:space="preserve"> usando </w:t>
      </w:r>
      <w:r w:rsidR="00805A15">
        <w:t>W</w:t>
      </w:r>
      <w:r>
        <w:t xml:space="preserve">indows </w:t>
      </w:r>
      <w:proofErr w:type="spellStart"/>
      <w:r>
        <w:t>IoT</w:t>
      </w:r>
      <w:proofErr w:type="spellEnd"/>
      <w:r>
        <w:t xml:space="preserve"> y para crear el servidor TCP y el protocolo de comunicación puesto que es lo que más trabajo ha requerido de todo el proyecto.</w:t>
      </w:r>
    </w:p>
    <w:p w14:paraId="3FE30671" w14:textId="77777777" w:rsidR="00151711" w:rsidRDefault="00D03C54">
      <w:pPr>
        <w:pStyle w:val="Ttulo2"/>
      </w:pPr>
      <w:bookmarkStart w:id="9" w:name="_6wgchhmzlgjr" w:colFirst="0" w:colLast="0"/>
      <w:bookmarkEnd w:id="9"/>
      <w:r>
        <w:lastRenderedPageBreak/>
        <w:t>Anexo 1 - Código relevante</w:t>
      </w:r>
    </w:p>
    <w:p w14:paraId="037AF878" w14:textId="77777777" w:rsidR="00151711" w:rsidRDefault="00D03C54">
      <w:pPr>
        <w:pStyle w:val="Ttulo3"/>
      </w:pPr>
      <w:bookmarkStart w:id="10" w:name="_pqxevv5vfu9w" w:colFirst="0" w:colLast="0"/>
      <w:bookmarkEnd w:id="10"/>
      <w:r>
        <w:t>1.1 Cliente.</w:t>
      </w:r>
    </w:p>
    <w:p w14:paraId="1F9AB7C9" w14:textId="77777777" w:rsidR="00151711" w:rsidRDefault="00D03C54">
      <w:r>
        <w:rPr>
          <w:noProof/>
        </w:rPr>
        <w:drawing>
          <wp:inline distT="114300" distB="114300" distL="114300" distR="114300" wp14:anchorId="740E27E2" wp14:editId="5E1D0D93">
            <wp:extent cx="5734050" cy="3886200"/>
            <wp:effectExtent l="0" t="0" r="0" b="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5734050" cy="3886200"/>
                    </a:xfrm>
                    <a:prstGeom prst="rect">
                      <a:avLst/>
                    </a:prstGeom>
                    <a:ln/>
                  </pic:spPr>
                </pic:pic>
              </a:graphicData>
            </a:graphic>
          </wp:inline>
        </w:drawing>
      </w:r>
    </w:p>
    <w:p w14:paraId="0D896999" w14:textId="77777777" w:rsidR="00151711" w:rsidRDefault="00D03C54">
      <w:r>
        <w:rPr>
          <w:noProof/>
        </w:rPr>
        <w:drawing>
          <wp:inline distT="114300" distB="114300" distL="114300" distR="114300" wp14:anchorId="1B9E9FA4" wp14:editId="2F5F04E3">
            <wp:extent cx="5243513" cy="26289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5243513" cy="2628900"/>
                    </a:xfrm>
                    <a:prstGeom prst="rect">
                      <a:avLst/>
                    </a:prstGeom>
                    <a:ln/>
                  </pic:spPr>
                </pic:pic>
              </a:graphicData>
            </a:graphic>
          </wp:inline>
        </w:drawing>
      </w:r>
    </w:p>
    <w:p w14:paraId="6BA4C24F" w14:textId="77777777" w:rsidR="00151711" w:rsidRDefault="00D03C54">
      <w:pPr>
        <w:pStyle w:val="Ttulo3"/>
      </w:pPr>
      <w:bookmarkStart w:id="11" w:name="_v6sb0qul6uec" w:colFirst="0" w:colLast="0"/>
      <w:bookmarkEnd w:id="11"/>
      <w:r>
        <w:lastRenderedPageBreak/>
        <w:t>1.2 Servidor.</w:t>
      </w:r>
    </w:p>
    <w:p w14:paraId="2ABF4597" w14:textId="77777777" w:rsidR="00151711" w:rsidRDefault="00D03C54">
      <w:r>
        <w:rPr>
          <w:noProof/>
        </w:rPr>
        <w:drawing>
          <wp:inline distT="114300" distB="114300" distL="114300" distR="114300" wp14:anchorId="6B4B35AE" wp14:editId="3F573D69">
            <wp:extent cx="5734050" cy="58674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734050" cy="5867400"/>
                    </a:xfrm>
                    <a:prstGeom prst="rect">
                      <a:avLst/>
                    </a:prstGeom>
                    <a:ln/>
                  </pic:spPr>
                </pic:pic>
              </a:graphicData>
            </a:graphic>
          </wp:inline>
        </w:drawing>
      </w:r>
    </w:p>
    <w:p w14:paraId="06DD731F" w14:textId="77777777" w:rsidR="00151711" w:rsidRDefault="00D03C54">
      <w:r>
        <w:rPr>
          <w:noProof/>
        </w:rPr>
        <w:drawing>
          <wp:inline distT="114300" distB="114300" distL="114300" distR="114300" wp14:anchorId="10DBBFE3" wp14:editId="595D19AA">
            <wp:extent cx="5010150" cy="21336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5010150" cy="2133600"/>
                    </a:xfrm>
                    <a:prstGeom prst="rect">
                      <a:avLst/>
                    </a:prstGeom>
                    <a:ln/>
                  </pic:spPr>
                </pic:pic>
              </a:graphicData>
            </a:graphic>
          </wp:inline>
        </w:drawing>
      </w:r>
    </w:p>
    <w:p w14:paraId="789627C0" w14:textId="77777777" w:rsidR="00151711" w:rsidRDefault="00D03C54">
      <w:pPr>
        <w:pStyle w:val="Ttulo3"/>
      </w:pPr>
      <w:bookmarkStart w:id="12" w:name="_xitvizmpolc2" w:colFirst="0" w:colLast="0"/>
      <w:bookmarkEnd w:id="12"/>
      <w:r>
        <w:lastRenderedPageBreak/>
        <w:t>1.3 Envío y recepción.</w:t>
      </w:r>
    </w:p>
    <w:p w14:paraId="337FF97F" w14:textId="77777777" w:rsidR="00151711" w:rsidRDefault="00D03C54">
      <w:pPr>
        <w:pStyle w:val="Ttulo5"/>
      </w:pPr>
      <w:bookmarkStart w:id="13" w:name="_6wp88dv7opej" w:colFirst="0" w:colLast="0"/>
      <w:bookmarkEnd w:id="13"/>
      <w:r>
        <w:t>1.3.1 Envío</w:t>
      </w:r>
    </w:p>
    <w:p w14:paraId="4F9343A5" w14:textId="77777777" w:rsidR="00151711" w:rsidRDefault="00D03C54">
      <w:r>
        <w:rPr>
          <w:noProof/>
        </w:rPr>
        <w:drawing>
          <wp:inline distT="114300" distB="114300" distL="114300" distR="114300" wp14:anchorId="63AE836B" wp14:editId="38F498F5">
            <wp:extent cx="4143375" cy="5057775"/>
            <wp:effectExtent l="0" t="0" r="0" b="0"/>
            <wp:docPr id="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4143375" cy="5057775"/>
                    </a:xfrm>
                    <a:prstGeom prst="rect">
                      <a:avLst/>
                    </a:prstGeom>
                    <a:ln/>
                  </pic:spPr>
                </pic:pic>
              </a:graphicData>
            </a:graphic>
          </wp:inline>
        </w:drawing>
      </w:r>
    </w:p>
    <w:p w14:paraId="5F96E7DB" w14:textId="77777777" w:rsidR="00151711" w:rsidRDefault="00D03C54">
      <w:r>
        <w:rPr>
          <w:noProof/>
        </w:rPr>
        <w:drawing>
          <wp:inline distT="114300" distB="114300" distL="114300" distR="114300" wp14:anchorId="1A9CB6DD" wp14:editId="091FF72F">
            <wp:extent cx="3095625" cy="24765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3095625" cy="2476500"/>
                    </a:xfrm>
                    <a:prstGeom prst="rect">
                      <a:avLst/>
                    </a:prstGeom>
                    <a:ln/>
                  </pic:spPr>
                </pic:pic>
              </a:graphicData>
            </a:graphic>
          </wp:inline>
        </w:drawing>
      </w:r>
    </w:p>
    <w:p w14:paraId="3B49B15F" w14:textId="77777777" w:rsidR="00151711" w:rsidRDefault="00D03C54">
      <w:pPr>
        <w:pStyle w:val="Ttulo5"/>
      </w:pPr>
      <w:bookmarkStart w:id="14" w:name="_ct5aiitgysqo" w:colFirst="0" w:colLast="0"/>
      <w:bookmarkEnd w:id="14"/>
      <w:r>
        <w:lastRenderedPageBreak/>
        <w:t>1.3.2 Recepción</w:t>
      </w:r>
    </w:p>
    <w:p w14:paraId="15266A2C" w14:textId="77777777" w:rsidR="00151711" w:rsidRDefault="00D03C54">
      <w:r>
        <w:rPr>
          <w:noProof/>
        </w:rPr>
        <w:drawing>
          <wp:inline distT="114300" distB="114300" distL="114300" distR="114300" wp14:anchorId="2A5A70B6" wp14:editId="6AA2B727">
            <wp:extent cx="5734050" cy="2862263"/>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5734050" cy="2862263"/>
                    </a:xfrm>
                    <a:prstGeom prst="rect">
                      <a:avLst/>
                    </a:prstGeom>
                    <a:ln/>
                  </pic:spPr>
                </pic:pic>
              </a:graphicData>
            </a:graphic>
          </wp:inline>
        </w:drawing>
      </w:r>
      <w:r>
        <w:rPr>
          <w:noProof/>
        </w:rPr>
        <w:drawing>
          <wp:inline distT="114300" distB="114300" distL="114300" distR="114300" wp14:anchorId="7F59467B" wp14:editId="1EF1CB6E">
            <wp:extent cx="5734050" cy="2366963"/>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5734050" cy="2366963"/>
                    </a:xfrm>
                    <a:prstGeom prst="rect">
                      <a:avLst/>
                    </a:prstGeom>
                    <a:ln/>
                  </pic:spPr>
                </pic:pic>
              </a:graphicData>
            </a:graphic>
          </wp:inline>
        </w:drawing>
      </w:r>
      <w:r>
        <w:rPr>
          <w:noProof/>
        </w:rPr>
        <w:drawing>
          <wp:inline distT="114300" distB="114300" distL="114300" distR="114300" wp14:anchorId="3D16006C" wp14:editId="101AF153">
            <wp:extent cx="5734050" cy="2182812"/>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5734050" cy="2182812"/>
                    </a:xfrm>
                    <a:prstGeom prst="rect">
                      <a:avLst/>
                    </a:prstGeom>
                    <a:ln/>
                  </pic:spPr>
                </pic:pic>
              </a:graphicData>
            </a:graphic>
          </wp:inline>
        </w:drawing>
      </w:r>
    </w:p>
    <w:p w14:paraId="7DC3D998" w14:textId="77777777" w:rsidR="00151711" w:rsidRDefault="00D03C54">
      <w:pPr>
        <w:pStyle w:val="Ttulo3"/>
      </w:pPr>
      <w:bookmarkStart w:id="15" w:name="_ovrj2lg2fity" w:colFirst="0" w:colLast="0"/>
      <w:bookmarkEnd w:id="15"/>
      <w:r>
        <w:t>1.4 Interfaz.</w:t>
      </w:r>
    </w:p>
    <w:p w14:paraId="5D7FA496" w14:textId="77777777" w:rsidR="00151711" w:rsidRDefault="00D03C54">
      <w:pPr>
        <w:pStyle w:val="Ttulo4"/>
      </w:pPr>
      <w:bookmarkStart w:id="16" w:name="_f6lq9arkqdsx" w:colFirst="0" w:colLast="0"/>
      <w:bookmarkEnd w:id="16"/>
      <w:r>
        <w:t>1.4.1 Esqueleto.</w:t>
      </w:r>
    </w:p>
    <w:p w14:paraId="04D9FED0" w14:textId="77777777" w:rsidR="00151711" w:rsidRDefault="00D03C54">
      <w:r>
        <w:t>Código de la mano derecha.</w:t>
      </w:r>
    </w:p>
    <w:p w14:paraId="3A112FC1" w14:textId="77777777" w:rsidR="00151711" w:rsidRDefault="00D03C54">
      <w:r>
        <w:rPr>
          <w:noProof/>
        </w:rPr>
        <w:lastRenderedPageBreak/>
        <w:drawing>
          <wp:inline distT="114300" distB="114300" distL="114300" distR="114300" wp14:anchorId="74A8B891" wp14:editId="07BD9475">
            <wp:extent cx="5734050" cy="5253038"/>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5734050" cy="5253038"/>
                    </a:xfrm>
                    <a:prstGeom prst="rect">
                      <a:avLst/>
                    </a:prstGeom>
                    <a:ln/>
                  </pic:spPr>
                </pic:pic>
              </a:graphicData>
            </a:graphic>
          </wp:inline>
        </w:drawing>
      </w:r>
    </w:p>
    <w:p w14:paraId="4061CFD0" w14:textId="77777777" w:rsidR="00151711" w:rsidRDefault="00151711"/>
    <w:p w14:paraId="036E2A18" w14:textId="77777777" w:rsidR="00151711" w:rsidRDefault="00D03C54">
      <w:r>
        <w:t>Mano Izquierda</w:t>
      </w:r>
    </w:p>
    <w:p w14:paraId="345191CB" w14:textId="77777777" w:rsidR="00151711" w:rsidRDefault="00D03C54">
      <w:r>
        <w:rPr>
          <w:noProof/>
        </w:rPr>
        <w:lastRenderedPageBreak/>
        <w:drawing>
          <wp:inline distT="114300" distB="114300" distL="114300" distR="114300" wp14:anchorId="0EF4F0B3" wp14:editId="65C2AC3C">
            <wp:extent cx="5734050" cy="58928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5734050" cy="5892800"/>
                    </a:xfrm>
                    <a:prstGeom prst="rect">
                      <a:avLst/>
                    </a:prstGeom>
                    <a:ln/>
                  </pic:spPr>
                </pic:pic>
              </a:graphicData>
            </a:graphic>
          </wp:inline>
        </w:drawing>
      </w:r>
    </w:p>
    <w:p w14:paraId="3852DFA1" w14:textId="77777777" w:rsidR="00151711" w:rsidRDefault="00D03C54">
      <w:r>
        <w:rPr>
          <w:noProof/>
        </w:rPr>
        <w:lastRenderedPageBreak/>
        <w:drawing>
          <wp:inline distT="114300" distB="114300" distL="114300" distR="114300" wp14:anchorId="78567640" wp14:editId="28036A24">
            <wp:extent cx="5734050" cy="6100763"/>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5734050" cy="6100763"/>
                    </a:xfrm>
                    <a:prstGeom prst="rect">
                      <a:avLst/>
                    </a:prstGeom>
                    <a:ln/>
                  </pic:spPr>
                </pic:pic>
              </a:graphicData>
            </a:graphic>
          </wp:inline>
        </w:drawing>
      </w:r>
    </w:p>
    <w:p w14:paraId="5E59F6E2" w14:textId="77777777" w:rsidR="00151711" w:rsidRDefault="00D03C54">
      <w:r>
        <w:rPr>
          <w:noProof/>
        </w:rPr>
        <w:lastRenderedPageBreak/>
        <w:drawing>
          <wp:inline distT="114300" distB="114300" distL="114300" distR="114300" wp14:anchorId="260BA858" wp14:editId="2845F377">
            <wp:extent cx="4324350" cy="577215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0"/>
                    <a:srcRect/>
                    <a:stretch>
                      <a:fillRect/>
                    </a:stretch>
                  </pic:blipFill>
                  <pic:spPr>
                    <a:xfrm>
                      <a:off x="0" y="0"/>
                      <a:ext cx="4324350" cy="5772150"/>
                    </a:xfrm>
                    <a:prstGeom prst="rect">
                      <a:avLst/>
                    </a:prstGeom>
                    <a:ln/>
                  </pic:spPr>
                </pic:pic>
              </a:graphicData>
            </a:graphic>
          </wp:inline>
        </w:drawing>
      </w:r>
    </w:p>
    <w:p w14:paraId="3C611C4F" w14:textId="77777777" w:rsidR="00151711" w:rsidRDefault="00D03C54">
      <w:pPr>
        <w:pStyle w:val="Ttulo4"/>
      </w:pPr>
      <w:bookmarkStart w:id="17" w:name="_tsjh7dhx77nl" w:colFirst="0" w:colLast="0"/>
      <w:bookmarkEnd w:id="17"/>
      <w:r>
        <w:t>1.4.2 Imagen cámara.</w:t>
      </w:r>
    </w:p>
    <w:p w14:paraId="7487E53A" w14:textId="77777777" w:rsidR="00151711" w:rsidRDefault="00D03C54">
      <w:r>
        <w:rPr>
          <w:noProof/>
        </w:rPr>
        <w:drawing>
          <wp:inline distT="114300" distB="114300" distL="114300" distR="114300" wp14:anchorId="1E99D840" wp14:editId="0F09D5B0">
            <wp:extent cx="5495925" cy="2581275"/>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1"/>
                    <a:srcRect/>
                    <a:stretch>
                      <a:fillRect/>
                    </a:stretch>
                  </pic:blipFill>
                  <pic:spPr>
                    <a:xfrm>
                      <a:off x="0" y="0"/>
                      <a:ext cx="5495925" cy="2581275"/>
                    </a:xfrm>
                    <a:prstGeom prst="rect">
                      <a:avLst/>
                    </a:prstGeom>
                    <a:ln/>
                  </pic:spPr>
                </pic:pic>
              </a:graphicData>
            </a:graphic>
          </wp:inline>
        </w:drawing>
      </w:r>
    </w:p>
    <w:p w14:paraId="1C71DCCE" w14:textId="77777777" w:rsidR="00151711" w:rsidRDefault="00D03C54">
      <w:pPr>
        <w:pStyle w:val="Ttulo4"/>
      </w:pPr>
      <w:bookmarkStart w:id="18" w:name="_6pqciutgof2" w:colFirst="0" w:colLast="0"/>
      <w:bookmarkEnd w:id="18"/>
      <w:r>
        <w:lastRenderedPageBreak/>
        <w:t>1.4.3 Botones.</w:t>
      </w:r>
    </w:p>
    <w:p w14:paraId="573092B1" w14:textId="77777777" w:rsidR="00151711" w:rsidRDefault="00D03C54">
      <w:r>
        <w:rPr>
          <w:noProof/>
        </w:rPr>
        <w:drawing>
          <wp:inline distT="114300" distB="114300" distL="114300" distR="114300" wp14:anchorId="07576A87" wp14:editId="3F9E6940">
            <wp:extent cx="4438650" cy="4371975"/>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a:stretch>
                      <a:fillRect/>
                    </a:stretch>
                  </pic:blipFill>
                  <pic:spPr>
                    <a:xfrm>
                      <a:off x="0" y="0"/>
                      <a:ext cx="4438650" cy="4371975"/>
                    </a:xfrm>
                    <a:prstGeom prst="rect">
                      <a:avLst/>
                    </a:prstGeom>
                    <a:ln/>
                  </pic:spPr>
                </pic:pic>
              </a:graphicData>
            </a:graphic>
          </wp:inline>
        </w:drawing>
      </w:r>
    </w:p>
    <w:p w14:paraId="7D78718E" w14:textId="77777777" w:rsidR="00151711" w:rsidRDefault="00D03C54">
      <w:pPr>
        <w:pStyle w:val="Ttulo4"/>
      </w:pPr>
      <w:bookmarkStart w:id="19" w:name="_yeyaz3fvslxe" w:colFirst="0" w:colLast="0"/>
      <w:bookmarkEnd w:id="19"/>
      <w:r>
        <w:t>1.4.4 Selección de color y luminosidad.</w:t>
      </w:r>
    </w:p>
    <w:p w14:paraId="10A94BF3" w14:textId="77777777" w:rsidR="00151711" w:rsidRDefault="00D03C54">
      <w:r>
        <w:t>Luminosidad:</w:t>
      </w:r>
    </w:p>
    <w:p w14:paraId="49D36A64" w14:textId="77777777" w:rsidR="00151711" w:rsidRDefault="00D03C54">
      <w:r>
        <w:rPr>
          <w:noProof/>
        </w:rPr>
        <w:lastRenderedPageBreak/>
        <w:drawing>
          <wp:inline distT="114300" distB="114300" distL="114300" distR="114300" wp14:anchorId="3B389C89" wp14:editId="05D9F6E9">
            <wp:extent cx="5734050" cy="4267200"/>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3"/>
                    <a:srcRect/>
                    <a:stretch>
                      <a:fillRect/>
                    </a:stretch>
                  </pic:blipFill>
                  <pic:spPr>
                    <a:xfrm>
                      <a:off x="0" y="0"/>
                      <a:ext cx="5734050" cy="4267200"/>
                    </a:xfrm>
                    <a:prstGeom prst="rect">
                      <a:avLst/>
                    </a:prstGeom>
                    <a:ln/>
                  </pic:spPr>
                </pic:pic>
              </a:graphicData>
            </a:graphic>
          </wp:inline>
        </w:drawing>
      </w:r>
    </w:p>
    <w:p w14:paraId="4EA5523F" w14:textId="77777777" w:rsidR="00151711" w:rsidRDefault="00D03C54">
      <w:r>
        <w:t>Mano izquierda</w:t>
      </w:r>
    </w:p>
    <w:p w14:paraId="37512583" w14:textId="77777777" w:rsidR="00151711" w:rsidRDefault="00D03C54">
      <w:r>
        <w:rPr>
          <w:noProof/>
        </w:rPr>
        <w:lastRenderedPageBreak/>
        <w:drawing>
          <wp:inline distT="114300" distB="114300" distL="114300" distR="114300" wp14:anchorId="15E1F288" wp14:editId="1822137D">
            <wp:extent cx="5734050" cy="54356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5734050" cy="5435600"/>
                    </a:xfrm>
                    <a:prstGeom prst="rect">
                      <a:avLst/>
                    </a:prstGeom>
                    <a:ln/>
                  </pic:spPr>
                </pic:pic>
              </a:graphicData>
            </a:graphic>
          </wp:inline>
        </w:drawing>
      </w:r>
      <w:r>
        <w:rPr>
          <w:noProof/>
        </w:rPr>
        <w:lastRenderedPageBreak/>
        <w:drawing>
          <wp:inline distT="114300" distB="114300" distL="114300" distR="114300" wp14:anchorId="6E527235" wp14:editId="6BF44640">
            <wp:extent cx="5734050" cy="50165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5734050" cy="5016500"/>
                    </a:xfrm>
                    <a:prstGeom prst="rect">
                      <a:avLst/>
                    </a:prstGeom>
                    <a:ln/>
                  </pic:spPr>
                </pic:pic>
              </a:graphicData>
            </a:graphic>
          </wp:inline>
        </w:drawing>
      </w:r>
    </w:p>
    <w:p w14:paraId="3F18D846" w14:textId="77777777" w:rsidR="00151711" w:rsidRDefault="00D03C54">
      <w:pPr>
        <w:pStyle w:val="Ttulo4"/>
      </w:pPr>
      <w:bookmarkStart w:id="20" w:name="_oabn7qscsczm" w:colFirst="0" w:colLast="0"/>
      <w:bookmarkEnd w:id="20"/>
      <w:r>
        <w:lastRenderedPageBreak/>
        <w:t>1.4.5 Cuadro de texto para introducir la IP.</w:t>
      </w:r>
    </w:p>
    <w:p w14:paraId="372DCC6C" w14:textId="77777777" w:rsidR="00151711" w:rsidRDefault="00D03C54">
      <w:r>
        <w:rPr>
          <w:noProof/>
        </w:rPr>
        <w:drawing>
          <wp:inline distT="114300" distB="114300" distL="114300" distR="114300" wp14:anchorId="1537EDC7" wp14:editId="1DA9ADC2">
            <wp:extent cx="5734050" cy="55880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6"/>
                    <a:srcRect/>
                    <a:stretch>
                      <a:fillRect/>
                    </a:stretch>
                  </pic:blipFill>
                  <pic:spPr>
                    <a:xfrm>
                      <a:off x="0" y="0"/>
                      <a:ext cx="5734050" cy="5588000"/>
                    </a:xfrm>
                    <a:prstGeom prst="rect">
                      <a:avLst/>
                    </a:prstGeom>
                    <a:ln/>
                  </pic:spPr>
                </pic:pic>
              </a:graphicData>
            </a:graphic>
          </wp:inline>
        </w:drawing>
      </w:r>
    </w:p>
    <w:p w14:paraId="730820A6" w14:textId="77777777" w:rsidR="00151711" w:rsidRDefault="00151711">
      <w:pPr>
        <w:pStyle w:val="Ttulo3"/>
      </w:pPr>
      <w:bookmarkStart w:id="21" w:name="_x4k8tzr0nms5" w:colFirst="0" w:colLast="0"/>
      <w:bookmarkEnd w:id="21"/>
    </w:p>
    <w:p w14:paraId="19D98335" w14:textId="347E9582" w:rsidR="00151711" w:rsidRDefault="00D03C54">
      <w:pPr>
        <w:pStyle w:val="Ttulo3"/>
      </w:pPr>
      <w:bookmarkStart w:id="22" w:name="_sgym2xxaxj9u" w:colFirst="0" w:colLast="0"/>
      <w:bookmarkEnd w:id="22"/>
      <w:r>
        <w:t>1.5 El control de la RaspBerry</w:t>
      </w:r>
    </w:p>
    <w:p w14:paraId="773A7E14" w14:textId="6FBA05D3" w:rsidR="00F521FA" w:rsidRPr="00F521FA" w:rsidRDefault="00F521FA" w:rsidP="00F521FA">
      <w:r>
        <w:t xml:space="preserve">Código para el control de los </w:t>
      </w:r>
      <w:proofErr w:type="spellStart"/>
      <w:r>
        <w:t>LEDs</w:t>
      </w:r>
      <w:proofErr w:type="spellEnd"/>
      <w:r>
        <w:t xml:space="preserve"> en función de los datos recibidos.</w:t>
      </w:r>
    </w:p>
    <w:p w14:paraId="488B4851" w14:textId="0045588D" w:rsidR="00151711" w:rsidRDefault="00F521FA">
      <w:r w:rsidRPr="00F521FA">
        <w:lastRenderedPageBreak/>
        <w:drawing>
          <wp:inline distT="0" distB="0" distL="0" distR="0" wp14:anchorId="71E54FD6" wp14:editId="11B5A345">
            <wp:extent cx="5733415" cy="3331210"/>
            <wp:effectExtent l="0" t="0" r="635"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3415" cy="3331210"/>
                    </a:xfrm>
                    <a:prstGeom prst="rect">
                      <a:avLst/>
                    </a:prstGeom>
                  </pic:spPr>
                </pic:pic>
              </a:graphicData>
            </a:graphic>
          </wp:inline>
        </w:drawing>
      </w:r>
    </w:p>
    <w:p w14:paraId="7F62BB76" w14:textId="0FD2BBEB" w:rsidR="00F521FA" w:rsidRDefault="00F521FA">
      <w:r w:rsidRPr="00F521FA">
        <w:drawing>
          <wp:inline distT="0" distB="0" distL="0" distR="0" wp14:anchorId="67730B55" wp14:editId="38903875">
            <wp:extent cx="5733415" cy="2500630"/>
            <wp:effectExtent l="0" t="0" r="63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3670"/>
                    <a:stretch/>
                  </pic:blipFill>
                  <pic:spPr bwMode="auto">
                    <a:xfrm>
                      <a:off x="0" y="0"/>
                      <a:ext cx="5733415" cy="2500630"/>
                    </a:xfrm>
                    <a:prstGeom prst="rect">
                      <a:avLst/>
                    </a:prstGeom>
                    <a:ln>
                      <a:noFill/>
                    </a:ln>
                    <a:extLst>
                      <a:ext uri="{53640926-AAD7-44D8-BBD7-CCE9431645EC}">
                        <a14:shadowObscured xmlns:a14="http://schemas.microsoft.com/office/drawing/2010/main"/>
                      </a:ext>
                    </a:extLst>
                  </pic:spPr>
                </pic:pic>
              </a:graphicData>
            </a:graphic>
          </wp:inline>
        </w:drawing>
      </w:r>
    </w:p>
    <w:p w14:paraId="227FF0ED" w14:textId="4E7E5B07" w:rsidR="00F521FA" w:rsidRDefault="00F521FA"/>
    <w:p w14:paraId="6076F12F" w14:textId="1F320855" w:rsidR="00F521FA" w:rsidRDefault="00F521FA">
      <w:r>
        <w:t>Código para el correcto cierre del socket al finalizar el programa</w:t>
      </w:r>
    </w:p>
    <w:p w14:paraId="5D766072" w14:textId="75067590" w:rsidR="00F521FA" w:rsidRDefault="00F521FA">
      <w:r w:rsidRPr="00F521FA">
        <w:drawing>
          <wp:inline distT="0" distB="0" distL="0" distR="0" wp14:anchorId="13D91B4A" wp14:editId="0AF890AC">
            <wp:extent cx="1876687" cy="102884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76687" cy="1028844"/>
                    </a:xfrm>
                    <a:prstGeom prst="rect">
                      <a:avLst/>
                    </a:prstGeom>
                  </pic:spPr>
                </pic:pic>
              </a:graphicData>
            </a:graphic>
          </wp:inline>
        </w:drawing>
      </w:r>
      <w:bookmarkStart w:id="23" w:name="_GoBack"/>
      <w:bookmarkEnd w:id="23"/>
    </w:p>
    <w:p w14:paraId="226230E1" w14:textId="77777777" w:rsidR="00151711" w:rsidRDefault="00D03C54">
      <w:pPr>
        <w:pStyle w:val="Ttulo3"/>
      </w:pPr>
      <w:bookmarkStart w:id="24" w:name="_mm0xjlroqd9c" w:colFirst="0" w:colLast="0"/>
      <w:bookmarkEnd w:id="24"/>
      <w:r>
        <w:lastRenderedPageBreak/>
        <w:t>1.6 Reconocimiento de voz</w:t>
      </w:r>
    </w:p>
    <w:p w14:paraId="2BF9FF55" w14:textId="77777777" w:rsidR="00151711" w:rsidRDefault="00D03C54">
      <w:r>
        <w:rPr>
          <w:noProof/>
        </w:rPr>
        <w:drawing>
          <wp:inline distT="114300" distB="114300" distL="114300" distR="114300" wp14:anchorId="117BA360" wp14:editId="4F3760AE">
            <wp:extent cx="5734050" cy="557530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0"/>
                    <a:srcRect/>
                    <a:stretch>
                      <a:fillRect/>
                    </a:stretch>
                  </pic:blipFill>
                  <pic:spPr>
                    <a:xfrm>
                      <a:off x="0" y="0"/>
                      <a:ext cx="5734050" cy="5575300"/>
                    </a:xfrm>
                    <a:prstGeom prst="rect">
                      <a:avLst/>
                    </a:prstGeom>
                    <a:ln/>
                  </pic:spPr>
                </pic:pic>
              </a:graphicData>
            </a:graphic>
          </wp:inline>
        </w:drawing>
      </w:r>
    </w:p>
    <w:p w14:paraId="30C52052" w14:textId="77777777" w:rsidR="00151711" w:rsidRDefault="00D03C54">
      <w:r>
        <w:rPr>
          <w:noProof/>
        </w:rPr>
        <w:lastRenderedPageBreak/>
        <w:drawing>
          <wp:inline distT="114300" distB="114300" distL="114300" distR="114300" wp14:anchorId="1A84E601" wp14:editId="77787253">
            <wp:extent cx="5734050" cy="54991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1"/>
                    <a:srcRect/>
                    <a:stretch>
                      <a:fillRect/>
                    </a:stretch>
                  </pic:blipFill>
                  <pic:spPr>
                    <a:xfrm>
                      <a:off x="0" y="0"/>
                      <a:ext cx="5734050" cy="5499100"/>
                    </a:xfrm>
                    <a:prstGeom prst="rect">
                      <a:avLst/>
                    </a:prstGeom>
                    <a:ln/>
                  </pic:spPr>
                </pic:pic>
              </a:graphicData>
            </a:graphic>
          </wp:inline>
        </w:drawing>
      </w:r>
    </w:p>
    <w:p w14:paraId="1575A55C" w14:textId="77777777" w:rsidR="00151711" w:rsidRDefault="00D03C54">
      <w:r>
        <w:rPr>
          <w:noProof/>
        </w:rPr>
        <w:drawing>
          <wp:inline distT="114300" distB="114300" distL="114300" distR="114300" wp14:anchorId="62C6E2AB" wp14:editId="02F2B887">
            <wp:extent cx="5295900" cy="3019425"/>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2"/>
                    <a:srcRect/>
                    <a:stretch>
                      <a:fillRect/>
                    </a:stretch>
                  </pic:blipFill>
                  <pic:spPr>
                    <a:xfrm>
                      <a:off x="0" y="0"/>
                      <a:ext cx="5295900" cy="3019425"/>
                    </a:xfrm>
                    <a:prstGeom prst="rect">
                      <a:avLst/>
                    </a:prstGeom>
                    <a:ln/>
                  </pic:spPr>
                </pic:pic>
              </a:graphicData>
            </a:graphic>
          </wp:inline>
        </w:drawing>
      </w:r>
    </w:p>
    <w:sectPr w:rsidR="00151711">
      <w:headerReference w:type="default" r:id="rId53"/>
      <w:footerReference w:type="default" r:id="rId54"/>
      <w:headerReference w:type="first" r:id="rId55"/>
      <w:footerReference w:type="first" r:id="rId56"/>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706EEB" w14:textId="77777777" w:rsidR="00987565" w:rsidRDefault="00987565">
      <w:pPr>
        <w:spacing w:line="240" w:lineRule="auto"/>
      </w:pPr>
      <w:r>
        <w:separator/>
      </w:r>
    </w:p>
  </w:endnote>
  <w:endnote w:type="continuationSeparator" w:id="0">
    <w:p w14:paraId="5C75F2CB" w14:textId="77777777" w:rsidR="00987565" w:rsidRDefault="009875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685823" w14:textId="77777777" w:rsidR="00151711" w:rsidRDefault="0015171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5B9D15" w14:textId="77777777" w:rsidR="00151711" w:rsidRDefault="0015171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2EA23D" w14:textId="77777777" w:rsidR="00987565" w:rsidRDefault="00987565">
      <w:pPr>
        <w:spacing w:line="240" w:lineRule="auto"/>
      </w:pPr>
      <w:r>
        <w:separator/>
      </w:r>
    </w:p>
  </w:footnote>
  <w:footnote w:type="continuationSeparator" w:id="0">
    <w:p w14:paraId="7802CF79" w14:textId="77777777" w:rsidR="00987565" w:rsidRDefault="0098756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28733" w14:textId="77777777" w:rsidR="00151711" w:rsidRDefault="00D03C54">
    <w:pPr>
      <w:jc w:val="right"/>
    </w:pPr>
    <w:r>
      <w:t>La bombilla, proyecto realizado por:</w:t>
    </w:r>
  </w:p>
  <w:p w14:paraId="67198E89" w14:textId="77777777" w:rsidR="00151711" w:rsidRDefault="00D03C54">
    <w:pPr>
      <w:jc w:val="right"/>
    </w:pPr>
    <w:r>
      <w:t>Alejandro Serrano y Gonzalo Bueno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C52E8" w14:textId="77777777" w:rsidR="00151711" w:rsidRDefault="001517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11729"/>
    <w:multiLevelType w:val="multilevel"/>
    <w:tmpl w:val="790C6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3525B4"/>
    <w:multiLevelType w:val="multilevel"/>
    <w:tmpl w:val="36EC7F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F0C531B"/>
    <w:multiLevelType w:val="multilevel"/>
    <w:tmpl w:val="0AC0AC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E590002"/>
    <w:multiLevelType w:val="multilevel"/>
    <w:tmpl w:val="CFB4BF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D5C5756"/>
    <w:multiLevelType w:val="multilevel"/>
    <w:tmpl w:val="6B3087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1711"/>
    <w:rsid w:val="00151711"/>
    <w:rsid w:val="0027649F"/>
    <w:rsid w:val="00805A15"/>
    <w:rsid w:val="00987565"/>
    <w:rsid w:val="00D03C54"/>
    <w:rsid w:val="00F521F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E43B5"/>
  <w15:docId w15:val="{FBB3D2D2-46EC-4C70-9335-F8621543C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extodeglobo">
    <w:name w:val="Balloon Text"/>
    <w:basedOn w:val="Normal"/>
    <w:link w:val="TextodegloboCar"/>
    <w:uiPriority w:val="99"/>
    <w:semiHidden/>
    <w:unhideWhenUsed/>
    <w:rsid w:val="00805A15"/>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05A1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6UCk22tcbAc" TargetMode="External"/><Relationship Id="rId18" Type="http://schemas.openxmlformats.org/officeDocument/2006/relationships/hyperlink" Target="https://www.hackster.io/arioobarzan/connect-raspberry-pi-and-pc-with-tcp-ip-using-csharp-a299ed" TargetMode="External"/><Relationship Id="rId26" Type="http://schemas.openxmlformats.org/officeDocument/2006/relationships/hyperlink" Target="https://www.admfactory.com/rgb-led-on-raspberry-pi-using-c/" TargetMode="External"/><Relationship Id="rId39" Type="http://schemas.openxmlformats.org/officeDocument/2006/relationships/image" Target="media/image18.png"/><Relationship Id="rId21" Type="http://schemas.openxmlformats.org/officeDocument/2006/relationships/hyperlink" Target="https://stackoverflow.com/questions/51514526/tcp-communication-between-raspberry-pi-with-win10-iot-and-a-xamarin-android-appl"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xataka.com/makers/que-puedes-y-que-no-puedes-hacer-con-windows-10-iot-core-en-las-raspberry-pi-2" TargetMode="External"/><Relationship Id="rId29" Type="http://schemas.openxmlformats.org/officeDocument/2006/relationships/image" Target="media/image8.png"/><Relationship Id="rId11" Type="http://schemas.openxmlformats.org/officeDocument/2006/relationships/image" Target="media/image5.png"/><Relationship Id="rId24" Type="http://schemas.openxmlformats.org/officeDocument/2006/relationships/hyperlink" Target="https://books.google.es/books?id=YQQXHEj6O4QC&amp;pg=PR11&amp;lpg=PR11&amp;dq=socket+not+contain+tcplistener&amp;source=bl&amp;ots=AvC5QWfROn&amp;sig=ACfU3U08yCuaysUiDrRAAfqW2dSoq8yhiA&amp;hl=es&amp;sa=X&amp;ved=2ahUKEwjJzr6p97jiAhXBAmMBHacbD1UQ6AEwA3oECAkQAQ"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hyperlink" Target="https://windowsinstructed.com/windows-iot-raspberry-communication-server-clien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youtu.be/OmTSnynd27M" TargetMode="External"/><Relationship Id="rId22" Type="http://schemas.openxmlformats.org/officeDocument/2006/relationships/hyperlink" Target="https://blogs.msdn.microsoft.com/robep/2017/06/21/desarrollando-con-visual-studio-code-y-raspberry-pi/" TargetMode="External"/><Relationship Id="rId27" Type="http://schemas.openxmlformats.org/officeDocument/2006/relationships/hyperlink" Target="https://www.admfactory.com/breathing-light-led-on-raspberry-pi-using-c/"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docs.microsoft.com/es-es/windows/iot-core/downloads" TargetMode="External"/><Relationship Id="rId25" Type="http://schemas.openxmlformats.org/officeDocument/2006/relationships/hyperlink" Target="https://www.nuget.org/packages/System.Net.Sockets/4.3.0"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yperlink" Target="https://www.codeproject.com/Articles/1079341/Simple-Connection-Between-Raspberry-Pi-with-Window" TargetMode="External"/><Relationship Id="rId41" Type="http://schemas.openxmlformats.org/officeDocument/2006/relationships/image" Target="media/image20.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nuget.org/packages/System.Net.Sockets/4.3.0" TargetMode="External"/><Relationship Id="rId23" Type="http://schemas.openxmlformats.org/officeDocument/2006/relationships/hyperlink" Target="http://www.programmingapps.net/2015/10/windows-iot-hola-mundo/"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24</Pages>
  <Words>1938</Words>
  <Characters>10663</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Gonzalo</dc:creator>
  <cp:lastModifiedBy>Gonzalo Bueno</cp:lastModifiedBy>
  <cp:revision>5</cp:revision>
  <cp:lastPrinted>2019-05-28T20:25:00Z</cp:lastPrinted>
  <dcterms:created xsi:type="dcterms:W3CDTF">2019-05-28T20:24:00Z</dcterms:created>
  <dcterms:modified xsi:type="dcterms:W3CDTF">2019-05-28T20:33:00Z</dcterms:modified>
</cp:coreProperties>
</file>