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052B" w14:textId="6A04307E" w:rsidR="002B6E8C" w:rsidRDefault="002B6E8C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EA18924">
                <wp:simplePos x="0" y="0"/>
                <wp:positionH relativeFrom="margin">
                  <wp:posOffset>-6985</wp:posOffset>
                </wp:positionH>
                <wp:positionV relativeFrom="paragraph">
                  <wp:posOffset>1697050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78D1975E" w:rsidR="004E6FB4" w:rsidRPr="002B6E8C" w:rsidRDefault="00DD6B72" w:rsidP="00DD6B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2B6E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Quinoa, Romanasalat Mix, Kurkuma - </w:t>
                            </w:r>
                            <w:proofErr w:type="spellStart"/>
                            <w:proofErr w:type="gramStart"/>
                            <w:r w:rsidRPr="002B6E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Hummus,Basilikum</w:t>
                            </w:r>
                            <w:proofErr w:type="spellEnd"/>
                            <w:proofErr w:type="gramEnd"/>
                            <w:r w:rsidRPr="002B6E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-Pesto aus unseren vertikalen Farmen (Olivenöl, Basilikum, Knoblauch, Salz, Pfeffer), Süßkartoffel, Gurke, Kirschtomaten, Kichererbsen, Gemüse Kraftbouillon (Jodiertes Speisesalz, Maltodextrin, Hefeextrakt, 9.6% Gemüse aus nachhaltigem Anbau (Zwiebeln, Lauch, Tomaten, Blumenkohlpulver, Karotten), Palmöl, Speisesalz, Zucker, Gewürze, Aroma, Kräuter, Stärke), Zwiebel, Salz, Rapsöl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5pt;margin-top:133.6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2gQBp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78D1975E" w:rsidR="004E6FB4" w:rsidRPr="002B6E8C" w:rsidRDefault="00DD6B72" w:rsidP="00DD6B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2B6E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Quinoa, Romanasalat Mix, Kurkuma - </w:t>
                      </w:r>
                      <w:proofErr w:type="spellStart"/>
                      <w:proofErr w:type="gramStart"/>
                      <w:r w:rsidRPr="002B6E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Hummus,Basilikum</w:t>
                      </w:r>
                      <w:proofErr w:type="spellEnd"/>
                      <w:proofErr w:type="gramEnd"/>
                      <w:r w:rsidRPr="002B6E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-Pesto aus unseren vertikalen Farmen (Olivenöl, Basilikum, Knoblauch, Salz, Pfeffer), Süßkartoffel, Gurke, Kirschtomaten, Kichererbsen, Gemüse Kraftbouillon (Jodiertes Speisesalz, Maltodextrin, Hefeextrakt, 9.6% Gemüse aus nachhaltigem Anbau (Zwiebeln, Lauch, Tomaten, Blumenkohlpulver, Karotten), Palmöl, Speisesalz, Zucker, Gewürze, Aroma, Kräuter, Stärke), Zwiebel, Salz, Rapsöl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3D91C30">
                <wp:simplePos x="0" y="0"/>
                <wp:positionH relativeFrom="margin">
                  <wp:posOffset>-5080</wp:posOffset>
                </wp:positionH>
                <wp:positionV relativeFrom="paragraph">
                  <wp:posOffset>1206805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.4pt;margin-top:9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4EF208EF">
            <wp:simplePos x="0" y="0"/>
            <wp:positionH relativeFrom="margin">
              <wp:posOffset>2759710</wp:posOffset>
            </wp:positionH>
            <wp:positionV relativeFrom="paragraph">
              <wp:posOffset>748995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5667AF70">
                <wp:simplePos x="0" y="0"/>
                <wp:positionH relativeFrom="column">
                  <wp:posOffset>1676400</wp:posOffset>
                </wp:positionH>
                <wp:positionV relativeFrom="paragraph">
                  <wp:posOffset>719785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32pt;margin-top:56.7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CdMdv7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6168134" wp14:editId="4C8C64C6">
            <wp:simplePos x="0" y="0"/>
            <wp:positionH relativeFrom="column">
              <wp:posOffset>1910715</wp:posOffset>
            </wp:positionH>
            <wp:positionV relativeFrom="paragraph">
              <wp:posOffset>44145</wp:posOffset>
            </wp:positionV>
            <wp:extent cx="1206500" cy="534035"/>
            <wp:effectExtent l="0" t="0" r="0" b="0"/>
            <wp:wrapSquare wrapText="bothSides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065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362B725" wp14:editId="0A9988EE">
            <wp:simplePos x="0" y="0"/>
            <wp:positionH relativeFrom="margin">
              <wp:posOffset>-19050</wp:posOffset>
            </wp:positionH>
            <wp:positionV relativeFrom="paragraph">
              <wp:posOffset>33274</wp:posOffset>
            </wp:positionV>
            <wp:extent cx="1652905" cy="1037590"/>
            <wp:effectExtent l="0" t="0" r="4445" b="0"/>
            <wp:wrapSquare wrapText="bothSides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9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DAE1" w14:textId="76170D5B" w:rsidR="00FB7684" w:rsidRDefault="00FB7684"/>
    <w:p w14:paraId="6D684FBF" w14:textId="77777777" w:rsidR="002B6E8C" w:rsidRPr="00AA0505" w:rsidRDefault="002B6E8C"/>
    <w:p w14:paraId="42DA0569" w14:textId="3E301DE8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01D11C4E" w14:textId="4060666A" w:rsidR="002B6E8C" w:rsidRPr="002B6E8C" w:rsidRDefault="002B6E8C" w:rsidP="002B6E8C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E4DEEE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1001395" cy="614045"/>
            <wp:effectExtent l="0" t="0" r="825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DD6B72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DD6B72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DD6B72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6EF48E6E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5D5E20A8" w:rsidR="00AA0505" w:rsidRPr="00FB7684" w:rsidRDefault="002E4118" w:rsidP="002B6E8C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2B6E8C"/>
    <w:rsid w:val="002E4118"/>
    <w:rsid w:val="004E6FB4"/>
    <w:rsid w:val="006F519C"/>
    <w:rsid w:val="008B14BE"/>
    <w:rsid w:val="00965CAD"/>
    <w:rsid w:val="00A00F2E"/>
    <w:rsid w:val="00AA0505"/>
    <w:rsid w:val="00AA5E0D"/>
    <w:rsid w:val="00AE1026"/>
    <w:rsid w:val="00B756DC"/>
    <w:rsid w:val="00D63426"/>
    <w:rsid w:val="00DD6B72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4</cp:revision>
  <dcterms:created xsi:type="dcterms:W3CDTF">2021-09-01T09:33:00Z</dcterms:created>
  <dcterms:modified xsi:type="dcterms:W3CDTF">2021-09-01T10:19:00Z</dcterms:modified>
</cp:coreProperties>
</file>