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A84" w:rsidRPr="00A85F76" w:rsidRDefault="00CD3A8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>요구사항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>1. 실내에서 이동에 도움이 되는 정보가 필요하다.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  <w:t>1.1 현재 자신의 위치를 알아야 한다.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  <w:t>1.2 자신의 위치 주변의 위치정보를 알아야 한다.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</w:r>
      <w:r w:rsidRPr="00A85F76">
        <w:rPr>
          <w:rFonts w:ascii="HY견명조" w:eastAsia="HY견명조" w:hint="eastAsia"/>
        </w:rPr>
        <w:tab/>
        <w:t xml:space="preserve">1.2.1 현재 위치 기준으로 50m 이내의 </w:t>
      </w:r>
      <w:r w:rsidR="004D29AE" w:rsidRPr="00A85F76">
        <w:rPr>
          <w:rFonts w:ascii="HY견명조" w:eastAsia="HY견명조" w:hint="eastAsia"/>
        </w:rPr>
        <w:t>정보가</w:t>
      </w:r>
      <w:r w:rsidRPr="00A85F76">
        <w:rPr>
          <w:rFonts w:ascii="HY견명조" w:eastAsia="HY견명조" w:hint="eastAsia"/>
        </w:rPr>
        <w:t xml:space="preserve"> </w:t>
      </w:r>
      <w:r w:rsidR="004D29AE" w:rsidRPr="00A85F76">
        <w:rPr>
          <w:rFonts w:ascii="HY견명조" w:eastAsia="HY견명조" w:hint="eastAsia"/>
        </w:rPr>
        <w:t>있어야 한다</w:t>
      </w:r>
      <w:r w:rsidRPr="00A85F76">
        <w:rPr>
          <w:rFonts w:ascii="HY견명조" w:eastAsia="HY견명조" w:hint="eastAsia"/>
        </w:rPr>
        <w:t>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  <w:t>1.3 위치 정보가 도움이 되어야 한다.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</w:r>
      <w:r w:rsidRPr="00A85F76">
        <w:rPr>
          <w:rFonts w:ascii="HY견명조" w:eastAsia="HY견명조" w:hint="eastAsia"/>
        </w:rPr>
        <w:tab/>
        <w:t>1.3.1 위치정보가 주요</w:t>
      </w:r>
      <w:r w:rsidR="00B61B80" w:rsidRPr="00A85F76">
        <w:rPr>
          <w:rFonts w:ascii="HY견명조" w:eastAsia="HY견명조" w:hint="eastAsia"/>
        </w:rPr>
        <w:t xml:space="preserve"> </w:t>
      </w:r>
      <w:r w:rsidR="00DF711A" w:rsidRPr="00A85F76">
        <w:rPr>
          <w:rFonts w:ascii="HY견명조" w:eastAsia="HY견명조" w:hint="eastAsia"/>
        </w:rPr>
        <w:t>시설에 대한</w:t>
      </w:r>
      <w:r w:rsidRPr="00A85F76">
        <w:rPr>
          <w:rFonts w:ascii="HY견명조" w:eastAsia="HY견명조" w:hint="eastAsia"/>
        </w:rPr>
        <w:t xml:space="preserve"> </w:t>
      </w:r>
      <w:r w:rsidR="004D29AE" w:rsidRPr="00A85F76">
        <w:rPr>
          <w:rFonts w:ascii="HY견명조" w:eastAsia="HY견명조" w:hint="eastAsia"/>
        </w:rPr>
        <w:t>정보</w:t>
      </w:r>
      <w:r w:rsidR="005E2645" w:rsidRPr="00A85F76">
        <w:rPr>
          <w:rFonts w:ascii="HY견명조" w:eastAsia="HY견명조" w:hint="eastAsia"/>
        </w:rPr>
        <w:t xml:space="preserve"> </w:t>
      </w:r>
      <w:r w:rsidR="001F1B73" w:rsidRPr="00A85F76">
        <w:rPr>
          <w:rFonts w:ascii="HY견명조" w:eastAsia="HY견명조" w:hint="eastAsia"/>
        </w:rPr>
        <w:t>여야</w:t>
      </w:r>
      <w:r w:rsidRPr="00A85F76">
        <w:rPr>
          <w:rFonts w:ascii="HY견명조" w:eastAsia="HY견명조" w:hint="eastAsia"/>
        </w:rPr>
        <w:t xml:space="preserve"> 한다. (계단, 화장실, </w:t>
      </w:r>
      <w:r w:rsidR="00756EC6" w:rsidRPr="00A85F76">
        <w:rPr>
          <w:rFonts w:ascii="HY견명조" w:eastAsia="HY견명조" w:hint="eastAsia"/>
        </w:rPr>
        <w:t>승강기</w:t>
      </w:r>
      <w:r w:rsidRPr="00A85F76">
        <w:rPr>
          <w:rFonts w:ascii="HY견명조" w:eastAsia="HY견명조" w:hint="eastAsia"/>
        </w:rPr>
        <w:t xml:space="preserve"> 등)</w:t>
      </w:r>
    </w:p>
    <w:p w:rsidR="002154F4" w:rsidRPr="00A85F76" w:rsidRDefault="002154F4" w:rsidP="002154F4">
      <w:pPr>
        <w:rPr>
          <w:rFonts w:ascii="HY견명조" w:eastAsia="HY견명조"/>
        </w:rPr>
      </w:pP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>2. 위치 정보를 전달 받아야 한다.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  <w:t>2.1 시각이 제한적이므로 다른 감각을 이용해야 한다.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</w:r>
      <w:r w:rsidRPr="00A85F76">
        <w:rPr>
          <w:rFonts w:ascii="HY견명조" w:eastAsia="HY견명조" w:hint="eastAsia"/>
        </w:rPr>
        <w:tab/>
        <w:t>2.1.1 청각을 통해 전달 받는다.</w:t>
      </w:r>
    </w:p>
    <w:p w:rsidR="00AD0706" w:rsidRPr="00A85F76" w:rsidRDefault="00AD0706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</w:r>
      <w:r w:rsidRPr="00A85F76">
        <w:rPr>
          <w:rFonts w:ascii="HY견명조" w:eastAsia="HY견명조" w:hint="eastAsia"/>
        </w:rPr>
        <w:tab/>
        <w:t>2.1.2 촉각을 통해 전달 받는다.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  <w:t>2.2 접근성이 높아야 한다.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</w:r>
      <w:r w:rsidRPr="00A85F76">
        <w:rPr>
          <w:rFonts w:ascii="HY견명조" w:eastAsia="HY견명조" w:hint="eastAsia"/>
        </w:rPr>
        <w:tab/>
        <w:t xml:space="preserve">2.2.1 </w:t>
      </w:r>
      <w:r w:rsidR="006B406C" w:rsidRPr="00A85F76">
        <w:rPr>
          <w:rFonts w:ascii="HY견명조" w:eastAsia="HY견명조" w:hint="eastAsia"/>
        </w:rPr>
        <w:t>이동 시</w:t>
      </w:r>
      <w:r w:rsidRPr="00A85F76">
        <w:rPr>
          <w:rFonts w:ascii="HY견명조" w:eastAsia="HY견명조" w:hint="eastAsia"/>
        </w:rPr>
        <w:t xml:space="preserve"> </w:t>
      </w:r>
      <w:r w:rsidR="001403B7" w:rsidRPr="00A85F76">
        <w:rPr>
          <w:rFonts w:ascii="HY견명조" w:eastAsia="HY견명조" w:hint="eastAsia"/>
        </w:rPr>
        <w:t xml:space="preserve">자주 </w:t>
      </w:r>
      <w:r w:rsidR="00444AB6" w:rsidRPr="00A85F76">
        <w:rPr>
          <w:rFonts w:ascii="HY견명조" w:eastAsia="HY견명조" w:hint="eastAsia"/>
        </w:rPr>
        <w:t>소지하고 있는</w:t>
      </w:r>
      <w:r w:rsidRPr="00A85F76">
        <w:rPr>
          <w:rFonts w:ascii="HY견명조" w:eastAsia="HY견명조" w:hint="eastAsia"/>
        </w:rPr>
        <w:t xml:space="preserve"> 것을 사용해야 한다</w:t>
      </w:r>
      <w:r w:rsidR="007B4458" w:rsidRPr="00A85F76">
        <w:rPr>
          <w:rFonts w:ascii="HY견명조" w:eastAsia="HY견명조" w:hint="eastAsia"/>
        </w:rPr>
        <w:t>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  <w:t>2.3 사용에 어려움이 없어야 한다.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</w:r>
      <w:r w:rsidRPr="00A85F76">
        <w:rPr>
          <w:rFonts w:ascii="HY견명조" w:eastAsia="HY견명조" w:hint="eastAsia"/>
        </w:rPr>
        <w:tab/>
        <w:t xml:space="preserve">2.3.1 </w:t>
      </w:r>
      <w:r w:rsidR="001403B7" w:rsidRPr="00A85F76">
        <w:rPr>
          <w:rFonts w:ascii="HY견명조" w:eastAsia="HY견명조" w:hint="eastAsia"/>
        </w:rPr>
        <w:t>별다른 조작 없이 자동</w:t>
      </w:r>
      <w:r w:rsidR="000A7226" w:rsidRPr="00A85F76">
        <w:rPr>
          <w:rFonts w:ascii="HY견명조" w:eastAsia="HY견명조" w:hint="eastAsia"/>
        </w:rPr>
        <w:t>으로</w:t>
      </w:r>
      <w:r w:rsidR="00AA5741" w:rsidRPr="00A85F76">
        <w:rPr>
          <w:rFonts w:ascii="HY견명조" w:eastAsia="HY견명조" w:hint="eastAsia"/>
        </w:rPr>
        <w:t xml:space="preserve"> 안내를 받</w:t>
      </w:r>
      <w:r w:rsidR="00360FC5" w:rsidRPr="00A85F76">
        <w:rPr>
          <w:rFonts w:ascii="HY견명조" w:eastAsia="HY견명조" w:hint="eastAsia"/>
        </w:rPr>
        <w:t>을 수 있어야한다.</w:t>
      </w:r>
    </w:p>
    <w:p w:rsidR="002154F4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  <w:t>2.4 정보가 이해하기 쉬워야 한다.</w:t>
      </w:r>
    </w:p>
    <w:p w:rsidR="00A96201" w:rsidRPr="00A85F76" w:rsidRDefault="002154F4" w:rsidP="002154F4">
      <w:pPr>
        <w:rPr>
          <w:rFonts w:ascii="HY견명조" w:eastAsia="HY견명조"/>
        </w:rPr>
      </w:pPr>
      <w:r w:rsidRPr="00A85F76">
        <w:rPr>
          <w:rFonts w:ascii="HY견명조" w:eastAsia="HY견명조" w:hint="eastAsia"/>
        </w:rPr>
        <w:tab/>
      </w:r>
      <w:r w:rsidRPr="00A85F76">
        <w:rPr>
          <w:rFonts w:ascii="HY견명조" w:eastAsia="HY견명조" w:hint="eastAsia"/>
        </w:rPr>
        <w:tab/>
        <w:t xml:space="preserve">2.4.1 </w:t>
      </w:r>
      <w:r w:rsidR="001403B7" w:rsidRPr="00A85F76">
        <w:rPr>
          <w:rFonts w:ascii="HY견명조" w:eastAsia="HY견명조" w:hint="eastAsia"/>
        </w:rPr>
        <w:t>위치에 대한 정보가 선형적 정보여야 한다.</w:t>
      </w:r>
    </w:p>
    <w:p w:rsidR="00CD3A84" w:rsidRPr="00B86ADD" w:rsidRDefault="00CD3A84" w:rsidP="002154F4"/>
    <w:p w:rsidR="002F564B" w:rsidRDefault="002F564B" w:rsidP="002154F4"/>
    <w:p w:rsidR="00CD3A84" w:rsidRDefault="00CD3A84" w:rsidP="002154F4"/>
    <w:p w:rsidR="00CD3A84" w:rsidRDefault="00CD3A84" w:rsidP="002154F4"/>
    <w:p w:rsidR="00CD3A84" w:rsidRDefault="00CD3A84" w:rsidP="002154F4"/>
    <w:p w:rsidR="00A85F76" w:rsidRDefault="00A85F76" w:rsidP="002154F4"/>
    <w:p w:rsidR="00A85F76" w:rsidRDefault="00A85F76" w:rsidP="002154F4"/>
    <w:p w:rsidR="00A85F76" w:rsidRDefault="00A85F76" w:rsidP="002154F4"/>
    <w:p w:rsidR="00CD3A84" w:rsidRDefault="00CD3A84" w:rsidP="002154F4"/>
    <w:p w:rsidR="00CD3A84" w:rsidRDefault="00CD3A84" w:rsidP="002154F4"/>
    <w:p w:rsidR="00B328BC" w:rsidRDefault="00B328BC" w:rsidP="002154F4"/>
    <w:p w:rsidR="00F15A51" w:rsidRDefault="00F15A51" w:rsidP="00F15A51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  <w:r>
        <w:rPr>
          <w:rFonts w:ascii="HY신명조" w:eastAsia="HY신명조"/>
          <w:b/>
          <w:bCs/>
          <w:sz w:val="26"/>
          <w:szCs w:val="26"/>
          <w:shd w:val="clear" w:color="auto" w:fill="FFFFFF"/>
        </w:rPr>
        <w:lastRenderedPageBreak/>
        <w:t>1</w:t>
      </w:r>
      <w:r w:rsidRPr="00F15A51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>.</w:t>
      </w:r>
      <w:r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 </w:t>
      </w:r>
      <w:r w:rsidR="00286C2F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>핸드폰</w:t>
      </w:r>
      <w:r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 </w:t>
      </w:r>
      <w:r>
        <w:rPr>
          <w:rFonts w:ascii="HY신명조" w:eastAsia="HY신명조"/>
          <w:b/>
          <w:bCs/>
          <w:sz w:val="26"/>
          <w:szCs w:val="26"/>
          <w:shd w:val="clear" w:color="auto" w:fill="FFFFFF"/>
        </w:rPr>
        <w:t>–</w:t>
      </w:r>
      <w:r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 </w:t>
      </w:r>
      <w:r w:rsidR="00286C2F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>지팡이와</w:t>
      </w:r>
      <w:r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 연결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7362"/>
      </w:tblGrid>
      <w:tr w:rsidR="00F15A51" w:rsidRPr="008631EE" w:rsidTr="0064404C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유스케이스명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지팡이와 핸드폰 연결</w:t>
            </w:r>
          </w:p>
        </w:tc>
      </w:tr>
      <w:tr w:rsidR="00F15A51" w:rsidRPr="008631EE" w:rsidTr="0064404C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개요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지팡이</w:t>
            </w:r>
            <w:r w:rsidR="003937C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의 보드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와 핸드폰이 통신할 수 있도록 연결한다.</w:t>
            </w:r>
          </w:p>
        </w:tc>
      </w:tr>
      <w:tr w:rsidR="00F15A51" w:rsidRPr="008631EE" w:rsidTr="0064404C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관련액터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E17C91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사용자,</w:t>
            </w: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 </w:t>
            </w:r>
            <w:r w:rsidR="00F15A51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지팡이, 핸드폰</w:t>
            </w:r>
          </w:p>
        </w:tc>
      </w:tr>
      <w:tr w:rsidR="00F15A51" w:rsidRPr="008631EE" w:rsidTr="0064404C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선행조건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286C2F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지팡이에 부착된 보드의 전원이 켜 있어야 한다.</w:t>
            </w:r>
          </w:p>
        </w:tc>
      </w:tr>
      <w:tr w:rsidR="00F15A51" w:rsidRPr="008631EE" w:rsidTr="0064404C">
        <w:trPr>
          <w:trHeight w:val="121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이벤트흐름</w:t>
            </w:r>
          </w:p>
          <w:p w:rsidR="00F15A51" w:rsidRPr="008631EE" w:rsidRDefault="00F15A51" w:rsidP="0064404C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(시나리오)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Default="003937C4" w:rsidP="003937C4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</w:pPr>
            <w:r w:rsidRPr="003937C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1. </w:t>
            </w:r>
            <w:r w:rsidR="00F15A51" w:rsidRPr="003937C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이 이벤트는 </w:t>
            </w:r>
            <w:r w:rsidR="00421C3F" w:rsidRPr="003937C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사용자가 </w:t>
            </w:r>
            <w:r w:rsidR="00286C2F" w:rsidRPr="003937C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App을 실행하여 ‘연결’ 버튼을 터치할 경우 시작된다.</w:t>
            </w:r>
          </w:p>
          <w:p w:rsidR="003937C4" w:rsidRDefault="003937C4" w:rsidP="003937C4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2. 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현재 주변에 활성화된 블루투스 기기를 App 화면에 보여준다.</w:t>
            </w:r>
          </w:p>
          <w:p w:rsidR="003937C4" w:rsidRPr="003937C4" w:rsidRDefault="003937C4" w:rsidP="003937C4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int="eastAsia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3. 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사용자가 나열된 기기 중 지팡이에 부착된 보드를 선택한다.</w:t>
            </w:r>
          </w:p>
          <w:p w:rsidR="00F15A51" w:rsidRPr="003937C4" w:rsidRDefault="003937C4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4</w:t>
            </w:r>
            <w:r w:rsidR="00F15A51" w:rsidRPr="003937C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. </w:t>
            </w:r>
            <w:r w:rsidR="00286C2F" w:rsidRPr="003937C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지팡이의 보드와 </w:t>
            </w:r>
            <w:r w:rsidR="00421C3F" w:rsidRPr="003937C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핸드폰의 블루투스 </w:t>
            </w:r>
            <w:r w:rsidR="00286C2F" w:rsidRPr="003937C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연결을 시도한다.</w:t>
            </w:r>
          </w:p>
          <w:p w:rsidR="00F15A51" w:rsidRDefault="003937C4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5</w:t>
            </w:r>
            <w:r w:rsidR="00F15A51" w:rsidRPr="003937C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. </w:t>
            </w:r>
            <w:r w:rsidR="00286C2F" w:rsidRPr="003937C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연결이 완료되었다는 음성을 출력한다.</w:t>
            </w:r>
          </w:p>
          <w:p w:rsidR="003937C4" w:rsidRPr="003937C4" w:rsidRDefault="003937C4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6. 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백그라운드에서 </w:t>
            </w: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App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이 실행될 수 있도록 유지한다.</w:t>
            </w:r>
          </w:p>
          <w:p w:rsidR="00F15A51" w:rsidRPr="003937C4" w:rsidRDefault="003937C4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7</w:t>
            </w:r>
            <w:r w:rsidR="00F15A51" w:rsidRPr="003937C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. 유스케이스를 종료한다.</w:t>
            </w:r>
          </w:p>
        </w:tc>
      </w:tr>
      <w:tr w:rsidR="00F15A51" w:rsidRPr="008631EE" w:rsidTr="0064404C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후행조건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286C2F" w:rsidP="00286C2F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핸드폰과 지팡이의</w:t>
            </w:r>
            <w:r w:rsidR="00F15A51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연결</w:t>
            </w:r>
            <w:r w:rsidR="00F15A51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 성공 </w:t>
            </w:r>
            <w:r w:rsidR="00F15A51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/ </w:t>
            </w:r>
            <w:r w:rsidR="00F15A51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실패</w:t>
            </w:r>
          </w:p>
        </w:tc>
      </w:tr>
      <w:tr w:rsidR="00F15A51" w:rsidRPr="00494E5A" w:rsidTr="0064404C">
        <w:trPr>
          <w:trHeight w:val="2104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대안흐름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6C2F" w:rsidRPr="00286C2F" w:rsidRDefault="00286C2F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1</w:t>
            </w:r>
            <w:r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.a. 핸드폰의 블루투스 기능이 활성화되어 있지 않은 경우 </w:t>
            </w:r>
            <w:r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: </w:t>
            </w:r>
          </w:p>
          <w:p w:rsidR="00286C2F" w:rsidRPr="00286C2F" w:rsidRDefault="00286C2F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1.</w:t>
            </w:r>
            <w:r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a.1. 핸드폰의 블루투스 기능을 활성화 한다.</w:t>
            </w:r>
          </w:p>
          <w:p w:rsidR="00286C2F" w:rsidRPr="00286C2F" w:rsidRDefault="00286C2F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1.</w:t>
            </w:r>
            <w:r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a.2. 기본흐름의 </w:t>
            </w:r>
            <w:r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2</w:t>
            </w:r>
            <w:r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를 수행한다.</w:t>
            </w:r>
          </w:p>
          <w:p w:rsidR="00286C2F" w:rsidRPr="00286C2F" w:rsidRDefault="003937C4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4</w:t>
            </w:r>
            <w:r w:rsidR="00286C2F"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 w:rsidR="00286C2F"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a. 연결에 실패할 경우 </w:t>
            </w:r>
            <w:r w:rsidR="00286C2F"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: </w:t>
            </w:r>
          </w:p>
          <w:p w:rsidR="00286C2F" w:rsidRPr="00286C2F" w:rsidRDefault="00286C2F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</w:t>
            </w:r>
            <w:r w:rsidR="003937C4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4</w:t>
            </w:r>
            <w:r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a.1. 연결을 재시도 한다.</w:t>
            </w:r>
          </w:p>
          <w:p w:rsidR="00286C2F" w:rsidRPr="00286C2F" w:rsidRDefault="00286C2F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      </w:t>
            </w:r>
            <w:r w:rsidR="003937C4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4</w:t>
            </w:r>
            <w:r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.a.1.a</w:t>
            </w:r>
            <w:r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. </w:t>
            </w:r>
            <w:r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연결에 실패한 경우 </w:t>
            </w:r>
            <w:r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: </w:t>
            </w:r>
          </w:p>
          <w:p w:rsidR="00286C2F" w:rsidRPr="00286C2F" w:rsidRDefault="00286C2F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            </w:t>
            </w:r>
            <w:r w:rsidR="003937C4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4</w:t>
            </w:r>
            <w:r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a.1.a.1. </w:t>
            </w:r>
            <w:r w:rsid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연결에 실패했다는</w:t>
            </w:r>
            <w:r w:rsidR="00BD60D9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음성을 출력한다.</w:t>
            </w:r>
          </w:p>
          <w:p w:rsidR="00286C2F" w:rsidRPr="00286C2F" w:rsidRDefault="003937C4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            4</w:t>
            </w:r>
            <w:r w:rsidR="00286C2F"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 w:rsidR="00286C2F"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a.1.a.2. 유스케이스를 종료한다.</w:t>
            </w:r>
          </w:p>
          <w:p w:rsidR="00286C2F" w:rsidRPr="00286C2F" w:rsidRDefault="003937C4" w:rsidP="0064404C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      4</w:t>
            </w:r>
            <w:r w:rsidR="00286C2F"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 w:rsidR="00286C2F"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a.1.b. 연결에 성공한 경우 </w:t>
            </w:r>
            <w:r w:rsidR="00286C2F"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: </w:t>
            </w:r>
          </w:p>
          <w:p w:rsidR="00F15A51" w:rsidRPr="00286C2F" w:rsidRDefault="00286C2F" w:rsidP="00F17F14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 w:val="17"/>
                <w:szCs w:val="17"/>
                <w:shd w:val="clear" w:color="auto" w:fill="FFFFFF"/>
              </w:rPr>
            </w:pPr>
            <w:r w:rsidRPr="00286C2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            </w:t>
            </w:r>
            <w:r w:rsidR="003937C4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4</w:t>
            </w:r>
            <w:r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.a.1.b.1. 기본흐름의 </w:t>
            </w:r>
            <w:r w:rsidR="00F17F14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5</w:t>
            </w:r>
            <w:r w:rsidR="00F17F1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를</w:t>
            </w:r>
            <w:r w:rsidRPr="00286C2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수행한다.</w:t>
            </w:r>
          </w:p>
        </w:tc>
      </w:tr>
      <w:tr w:rsidR="00F15A51" w:rsidRPr="0040280C" w:rsidTr="0064404C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8631EE" w:rsidRDefault="00F15A51" w:rsidP="0064404C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비기능적요구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5A51" w:rsidRPr="0040280C" w:rsidRDefault="003937C4" w:rsidP="003937C4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첫번째 연결 이후부터는 오토페어링이 되어야 한다.</w:t>
            </w:r>
          </w:p>
        </w:tc>
      </w:tr>
    </w:tbl>
    <w:p w:rsidR="00F15A51" w:rsidRDefault="00F15A51" w:rsidP="008631EE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17C91" w:rsidRDefault="00E17C91" w:rsidP="008631EE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17C91" w:rsidRDefault="00E17C91" w:rsidP="008631EE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17C91" w:rsidRDefault="00E17C91" w:rsidP="008631EE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17C91" w:rsidRDefault="00E17C91" w:rsidP="008631EE">
      <w:pPr>
        <w:pStyle w:val="a3"/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</w:pPr>
    </w:p>
    <w:p w:rsidR="00E17C91" w:rsidRDefault="00E17C91" w:rsidP="008631EE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8631EE" w:rsidRDefault="00E17C91" w:rsidP="008631EE">
      <w:pPr>
        <w:pStyle w:val="a3"/>
      </w:pPr>
      <w:r>
        <w:rPr>
          <w:rFonts w:ascii="HY신명조" w:eastAsia="HY신명조"/>
          <w:b/>
          <w:bCs/>
          <w:sz w:val="26"/>
          <w:szCs w:val="26"/>
          <w:shd w:val="clear" w:color="auto" w:fill="FFFFFF"/>
        </w:rPr>
        <w:lastRenderedPageBreak/>
        <w:t>2</w:t>
      </w:r>
      <w:r w:rsidR="008631EE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. </w:t>
      </w:r>
      <w:r w:rsidR="00AD1097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지팡이 </w:t>
      </w:r>
      <w:r w:rsidR="00AD1097">
        <w:rPr>
          <w:rFonts w:ascii="HY신명조" w:eastAsia="HY신명조"/>
          <w:b/>
          <w:bCs/>
          <w:sz w:val="26"/>
          <w:szCs w:val="26"/>
          <w:shd w:val="clear" w:color="auto" w:fill="FFFFFF"/>
        </w:rPr>
        <w:t>–</w:t>
      </w:r>
      <w:r w:rsidR="00AD1097">
        <w:rPr>
          <w:rFonts w:ascii="HY신명조" w:eastAsia="HY신명조"/>
          <w:b/>
          <w:bCs/>
          <w:sz w:val="26"/>
          <w:szCs w:val="26"/>
          <w:shd w:val="clear" w:color="auto" w:fill="FFFFFF"/>
        </w:rPr>
        <w:t xml:space="preserve"> </w:t>
      </w:r>
      <w:r w:rsidR="00AD1097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>태그 인식</w:t>
      </w:r>
      <w:r w:rsidR="001C60C9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 및 정보 전달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7362"/>
      </w:tblGrid>
      <w:tr w:rsidR="008631EE" w:rsidRPr="008631EE" w:rsidTr="008E2B39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유스케이스명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DB45F9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태그 </w:t>
            </w:r>
            <w:r w:rsidR="00A34E48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인식</w:t>
            </w:r>
            <w:r w:rsidR="0040280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 및 정보 전달</w:t>
            </w:r>
          </w:p>
        </w:tc>
      </w:tr>
      <w:tr w:rsidR="008631EE" w:rsidRPr="008631EE" w:rsidTr="008E2B39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개요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A539C5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지팡이를 이용하여 태그를 인식</w:t>
            </w:r>
            <w:r w:rsidR="00D06096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하고 정보를 전달한다.</w:t>
            </w:r>
          </w:p>
        </w:tc>
      </w:tr>
      <w:tr w:rsidR="008631EE" w:rsidRPr="008631EE" w:rsidTr="008E2B39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관련액터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D405E6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지팡이</w:t>
            </w:r>
            <w:r w:rsidR="001A4D10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, 핸드폰</w:t>
            </w:r>
          </w:p>
        </w:tc>
      </w:tr>
      <w:tr w:rsidR="008631EE" w:rsidRPr="008631EE" w:rsidTr="008E2B39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선행조건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40280C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N/S</w:t>
            </w:r>
          </w:p>
        </w:tc>
      </w:tr>
      <w:tr w:rsidR="008631EE" w:rsidRPr="008631EE" w:rsidTr="008E2B39">
        <w:trPr>
          <w:trHeight w:val="121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이벤트흐름</w:t>
            </w:r>
          </w:p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(시나리오)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1. </w:t>
            </w:r>
            <w:r w:rsidR="00B06425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이 이벤트는 </w:t>
            </w:r>
            <w:r w:rsidR="006E0853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지팡이가 태그</w:t>
            </w:r>
            <w:r w:rsidR="005E652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가 부착된 </w:t>
            </w:r>
            <w:r w:rsidR="003937C4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점자 블록</w:t>
            </w:r>
            <w:r w:rsidR="005E652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과</w:t>
            </w:r>
            <w:r w:rsidR="006E0853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 </w:t>
            </w:r>
            <w:r w:rsidR="005E652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맞닿으</w:t>
            </w:r>
            <w:r w:rsidR="006E0853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면서 시작된다.</w:t>
            </w:r>
          </w:p>
          <w:p w:rsidR="008631EE" w:rsidRPr="008631EE" w:rsidRDefault="008631EE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2. </w:t>
            </w:r>
            <w:r w:rsidR="00407150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점자 블록에 부착된 </w:t>
            </w:r>
            <w:r w:rsidR="00425A3D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태그 값을 읽어온다.</w:t>
            </w:r>
          </w:p>
          <w:p w:rsidR="008631EE" w:rsidRDefault="008631EE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3. </w:t>
            </w:r>
            <w:r w:rsidR="002108C6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핸드폰에 </w:t>
            </w:r>
            <w:r w:rsidR="00407150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블루투스 통신을 이용하여 </w:t>
            </w:r>
            <w:r w:rsidR="0040280C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태그 </w:t>
            </w:r>
            <w:r w:rsidR="002108C6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정보를 전달한다.</w:t>
            </w:r>
          </w:p>
          <w:p w:rsidR="0040280C" w:rsidRPr="008631EE" w:rsidRDefault="0040280C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4. 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유스케이스를 종료한다.</w:t>
            </w:r>
          </w:p>
        </w:tc>
      </w:tr>
      <w:tr w:rsidR="008631EE" w:rsidRPr="008631EE" w:rsidTr="008E2B39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후행조건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93DD5" w:rsidRPr="00421C3F" w:rsidRDefault="0040280C" w:rsidP="00093DD5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핸드폰으로 정보 전달 성공 </w:t>
            </w: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/ 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실패</w:t>
            </w:r>
          </w:p>
        </w:tc>
      </w:tr>
      <w:tr w:rsidR="008631EE" w:rsidRPr="00C07447" w:rsidTr="00F80820">
        <w:trPr>
          <w:trHeight w:val="2104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대안흐름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45ECE" w:rsidRPr="00421C3F" w:rsidRDefault="00445ECE" w:rsidP="00445EC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 w:rsidRPr="00421C3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2.a. </w:t>
            </w:r>
            <w:r w:rsidR="0040280C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안내 </w:t>
            </w:r>
            <w:r w:rsidR="007B338B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음성이 나오는 중 태그</w:t>
            </w:r>
            <w:r w:rsidR="0040280C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를 인식하는 경우 </w:t>
            </w:r>
            <w:r w:rsidR="0040280C" w:rsidRPr="00421C3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: </w:t>
            </w:r>
          </w:p>
          <w:p w:rsidR="001678BB" w:rsidRPr="00421C3F" w:rsidRDefault="00445ECE" w:rsidP="00445EC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 w:rsidRPr="00421C3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 2.</w:t>
            </w:r>
            <w:r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a.1. </w:t>
            </w:r>
            <w:r w:rsidR="0040280C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안내 </w:t>
            </w:r>
            <w:r w:rsidR="007B338B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음성이 </w:t>
            </w:r>
            <w:r w:rsidR="0040280C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출력되는</w:t>
            </w:r>
            <w:r w:rsidR="001678BB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중에는 </w:t>
            </w:r>
            <w:r w:rsidR="0040280C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인식한 </w:t>
            </w:r>
            <w:r w:rsidR="001678BB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태그 값을 전달하지 않는다</w:t>
            </w:r>
            <w:r w:rsidR="007B338B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</w:p>
          <w:p w:rsidR="0040280C" w:rsidRPr="00421C3F" w:rsidRDefault="0040280C" w:rsidP="00445EC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 2.a.2. 유스케이스를 종료한다.</w:t>
            </w:r>
          </w:p>
          <w:p w:rsidR="0040280C" w:rsidRPr="00421C3F" w:rsidRDefault="0040280C" w:rsidP="00445EC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 w:rsidRPr="00421C3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3.</w:t>
            </w:r>
            <w:r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a. 핸드폰으로 태그 값 </w:t>
            </w:r>
            <w:r w:rsidR="00E17C91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전달하는 도중 블루투스 연결이 끊겼을 경우</w:t>
            </w:r>
            <w:r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</w:t>
            </w:r>
            <w:r w:rsidRPr="00421C3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: </w:t>
            </w:r>
          </w:p>
          <w:p w:rsidR="00E17C91" w:rsidRPr="00421C3F" w:rsidRDefault="00093DD5" w:rsidP="00445EC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</w:pPr>
            <w:r w:rsidRPr="00421C3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 3.</w:t>
            </w:r>
            <w:r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a.1</w:t>
            </w:r>
            <w:r w:rsidR="00BB1326" w:rsidRPr="00421C3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.</w:t>
            </w:r>
            <w:r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</w:t>
            </w:r>
            <w:r w:rsidR="00E17C91"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핸드폰에서 핸드폰과 지팡이의 연결이 해제되었다는 음성을 출력한다.</w:t>
            </w:r>
          </w:p>
          <w:p w:rsidR="00E17C91" w:rsidRPr="00421C3F" w:rsidRDefault="00E17C91" w:rsidP="00445EC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</w:pPr>
            <w:r w:rsidRPr="00421C3F"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 xml:space="preserve">      3.</w:t>
            </w:r>
            <w:r w:rsidRP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17"/>
                <w:shd w:val="clear" w:color="auto" w:fill="FFFFFF"/>
              </w:rPr>
              <w:t>a.2. 유스케이스를 종료한다.</w:t>
            </w:r>
          </w:p>
        </w:tc>
      </w:tr>
      <w:tr w:rsidR="008631EE" w:rsidRPr="008631EE" w:rsidTr="008E2B39">
        <w:trPr>
          <w:trHeight w:val="256"/>
        </w:trPr>
        <w:tc>
          <w:tcPr>
            <w:tcW w:w="1638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631EE" w:rsidRPr="008631EE" w:rsidRDefault="008631EE" w:rsidP="008631EE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8631E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비기능적요구</w:t>
            </w:r>
          </w:p>
        </w:tc>
        <w:tc>
          <w:tcPr>
            <w:tcW w:w="736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5F76" w:rsidRPr="00E17C91" w:rsidRDefault="0040280C" w:rsidP="008631EE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40280C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일반적인 상황에서 핸드폰으로 1초 내에 태그 정보가 전달되어야 한다.</w:t>
            </w:r>
          </w:p>
        </w:tc>
      </w:tr>
    </w:tbl>
    <w:p w:rsidR="00834BC7" w:rsidRDefault="00834BC7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17C91" w:rsidRDefault="00E17C91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17C91" w:rsidRDefault="00E17C91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17C91" w:rsidRDefault="00E17C91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17C91" w:rsidRDefault="00E17C91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17C91" w:rsidRDefault="00E17C91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17C91" w:rsidRDefault="00E17C91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17C91" w:rsidRDefault="00E17C91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17C91" w:rsidRDefault="00E17C91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E17C91" w:rsidRDefault="00E17C91" w:rsidP="004F2782">
      <w:pPr>
        <w:pStyle w:val="a3"/>
        <w:rPr>
          <w:rFonts w:ascii="HY신명조" w:eastAsia="HY신명조"/>
          <w:b/>
          <w:bCs/>
          <w:sz w:val="26"/>
          <w:szCs w:val="26"/>
          <w:shd w:val="clear" w:color="auto" w:fill="FFFFFF"/>
        </w:rPr>
      </w:pPr>
    </w:p>
    <w:p w:rsidR="00421C3F" w:rsidRPr="00FD75B7" w:rsidRDefault="00421C3F" w:rsidP="004F2782">
      <w:pPr>
        <w:pStyle w:val="a3"/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</w:pPr>
    </w:p>
    <w:p w:rsidR="004F2782" w:rsidRDefault="00E17C91" w:rsidP="004F2782">
      <w:pPr>
        <w:pStyle w:val="a3"/>
      </w:pPr>
      <w:r>
        <w:rPr>
          <w:rFonts w:ascii="HY신명조" w:eastAsia="HY신명조"/>
          <w:b/>
          <w:bCs/>
          <w:sz w:val="26"/>
          <w:szCs w:val="26"/>
          <w:shd w:val="clear" w:color="auto" w:fill="FFFFFF"/>
        </w:rPr>
        <w:lastRenderedPageBreak/>
        <w:t>3</w:t>
      </w:r>
      <w:r w:rsidR="00750966">
        <w:rPr>
          <w:rFonts w:ascii="HY신명조" w:eastAsia="HY신명조"/>
          <w:b/>
          <w:bCs/>
          <w:sz w:val="26"/>
          <w:szCs w:val="26"/>
          <w:shd w:val="clear" w:color="auto" w:fill="FFFFFF"/>
        </w:rPr>
        <w:t>.</w:t>
      </w:r>
      <w:r w:rsidR="004F2782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 핸드폰 </w:t>
      </w:r>
      <w:r w:rsidR="004F2782">
        <w:rPr>
          <w:rFonts w:ascii="HY신명조" w:eastAsia="HY신명조"/>
          <w:b/>
          <w:bCs/>
          <w:sz w:val="26"/>
          <w:szCs w:val="26"/>
          <w:shd w:val="clear" w:color="auto" w:fill="FFFFFF"/>
        </w:rPr>
        <w:t>–</w:t>
      </w:r>
      <w:r w:rsidR="004F2782">
        <w:rPr>
          <w:rFonts w:ascii="HY신명조" w:eastAsia="HY신명조"/>
          <w:b/>
          <w:bCs/>
          <w:sz w:val="26"/>
          <w:szCs w:val="26"/>
          <w:shd w:val="clear" w:color="auto" w:fill="FFFFFF"/>
        </w:rPr>
        <w:t xml:space="preserve"> </w:t>
      </w:r>
      <w:r w:rsidR="00C07447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>태그 값 검색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7381"/>
      </w:tblGrid>
      <w:tr w:rsidR="004F2782" w:rsidRPr="004F2782" w:rsidTr="004F2782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유스케이스명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1403B7" w:rsidRDefault="00C07447" w:rsidP="004F2782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1403B7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태그 값 검색</w:t>
            </w:r>
          </w:p>
        </w:tc>
      </w:tr>
      <w:tr w:rsidR="004F2782" w:rsidRPr="004F2782" w:rsidTr="004F2782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개요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C13BC5" w:rsidP="00C07447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핸드폰은 전달받은 태그 값을 </w:t>
            </w:r>
            <w:r w:rsidR="00C07447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DB</w:t>
            </w:r>
            <w:r w:rsidR="00421C3F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에</w:t>
            </w:r>
            <w:r w:rsidR="00C07447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 검색한다.</w:t>
            </w:r>
          </w:p>
        </w:tc>
      </w:tr>
      <w:tr w:rsidR="004F2782" w:rsidRPr="004F2782" w:rsidTr="004F2782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관련액터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1428A2" w:rsidP="004F2782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핸드폰</w:t>
            </w:r>
          </w:p>
        </w:tc>
      </w:tr>
      <w:tr w:rsidR="004F2782" w:rsidRPr="004F2782" w:rsidTr="004F2782">
        <w:trPr>
          <w:trHeight w:val="57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선행조건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C07447" w:rsidP="004F2782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핸드폰에 성공적으로 태그 값을 전달받는다.</w:t>
            </w:r>
          </w:p>
        </w:tc>
      </w:tr>
      <w:tr w:rsidR="004F2782" w:rsidRPr="004F2782" w:rsidTr="004F2782">
        <w:trPr>
          <w:trHeight w:val="249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이벤트흐름</w:t>
            </w:r>
          </w:p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(시나리오)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06425" w:rsidRDefault="0046470E" w:rsidP="00B06425">
            <w:pPr>
              <w:shd w:val="clear" w:color="auto" w:fill="FFFFFF"/>
              <w:spacing w:after="0" w:line="336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1. 이 이벤트는 </w:t>
            </w:r>
            <w:r w:rsidR="00A1467D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핸드폰이 </w:t>
            </w:r>
            <w:r w:rsid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태그 값을 전달받으면서 시작된다.</w:t>
            </w:r>
          </w:p>
          <w:p w:rsidR="00B06425" w:rsidRDefault="00000C55" w:rsidP="00B06425">
            <w:pPr>
              <w:shd w:val="clear" w:color="auto" w:fill="FFFFFF"/>
              <w:spacing w:after="0" w:line="336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2. 핸드폰은 </w:t>
            </w:r>
            <w:r w:rsidR="00C07447"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전달받은 태그 값을 DB에 검색한다.</w:t>
            </w:r>
          </w:p>
          <w:p w:rsidR="00B06425" w:rsidRDefault="006D3954" w:rsidP="00407150">
            <w:pPr>
              <w:shd w:val="clear" w:color="auto" w:fill="FFFFFF"/>
              <w:spacing w:after="0" w:line="336" w:lineRule="auto"/>
              <w:ind w:left="400" w:hangingChars="200" w:hanging="400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3</w:t>
            </w:r>
            <w:r w:rsidR="007C5422"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. </w:t>
            </w:r>
            <w:r w:rsid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핸드폰은 </w:t>
            </w:r>
            <w:r w:rsidR="00B06425"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DB에 검색한 태그 값에 따른 </w:t>
            </w:r>
            <w:r w:rsidR="00FD75B7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현재</w:t>
            </w:r>
            <w:r w:rsidR="00B06425"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위치, 방향 정보를 </w:t>
            </w:r>
            <w:r w:rsidR="00407150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핸드폰에</w:t>
            </w:r>
            <w:r w:rsidR="00407150"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저장한다</w:t>
            </w:r>
            <w:r w:rsidR="00B06425" w:rsidRPr="00B06425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B06425" w:rsidRPr="00B06425" w:rsidRDefault="00B06425" w:rsidP="00B06425">
            <w:pPr>
              <w:shd w:val="clear" w:color="auto" w:fill="FFFFFF"/>
              <w:spacing w:after="0" w:line="336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4.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유스케이스를 종료한다.</w:t>
            </w:r>
          </w:p>
        </w:tc>
      </w:tr>
      <w:tr w:rsidR="004F2782" w:rsidRPr="004F2782" w:rsidTr="004F2782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후행조건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1403B7" w:rsidRDefault="00CA7469" w:rsidP="004F2782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1403B7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N/S</w:t>
            </w:r>
          </w:p>
        </w:tc>
      </w:tr>
      <w:tr w:rsidR="004F2782" w:rsidRPr="004F2782" w:rsidTr="00897393">
        <w:trPr>
          <w:trHeight w:val="5637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대안흐름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BB1326" w:rsidRDefault="007E5FE9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2.a. 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검색한</w:t>
            </w:r>
            <w:r w:rsidR="006D3954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태그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="006D3954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값이 선형 블록에 대한 태그 값인 경우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:</w:t>
            </w:r>
          </w:p>
          <w:p w:rsidR="007E5FE9" w:rsidRPr="00BB1326" w:rsidRDefault="007E5FE9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     2.a.1. 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기존에 정지</w:t>
            </w:r>
            <w:r w:rsidR="00407150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블록의 태그 값이 </w:t>
            </w:r>
            <w:r w:rsidR="00407150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핸드폰에 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저장되어 있는지 확인한다.</w:t>
            </w:r>
          </w:p>
          <w:p w:rsidR="000B2D3F" w:rsidRPr="00BB1326" w:rsidRDefault="000B2D3F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     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    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2.a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.1.a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. </w:t>
            </w:r>
            <w:r w:rsidR="00B06425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값이 저장되어 있지 않은 경우</w:t>
            </w:r>
            <w:r w:rsidR="001403B7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: </w:t>
            </w:r>
          </w:p>
          <w:p w:rsidR="001403B7" w:rsidRPr="00BB1326" w:rsidRDefault="001403B7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              2.a.1.a.1</w:t>
            </w:r>
            <w:r w:rsidR="00BB1326"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>.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정지 블록을 먼저 인식 하라는 음성 안내를 출력한다.</w:t>
            </w:r>
          </w:p>
          <w:p w:rsidR="001403B7" w:rsidRPr="00BB1326" w:rsidRDefault="00EA67E6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              </w:t>
            </w:r>
            <w:r w:rsidR="001403B7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2.a.1.a.2</w:t>
            </w:r>
            <w:r w:rsidR="00BB1326"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>.</w:t>
            </w:r>
            <w:r w:rsidR="001403B7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유스케이스를 종료한다.</w:t>
            </w:r>
          </w:p>
          <w:p w:rsidR="001403B7" w:rsidRPr="00BB1326" w:rsidRDefault="001403B7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          2.a.1.b. 값이 저장되어 있는 경우 : </w:t>
            </w:r>
          </w:p>
          <w:p w:rsidR="001403B7" w:rsidRDefault="001403B7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               2.a.1.b.1</w:t>
            </w:r>
            <w:r w:rsidR="00BB1326"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>.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="00C41D5C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검색한 태그 값이 </w:t>
            </w:r>
            <w:r w:rsidR="00C41D5C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현재 저장된 </w:t>
            </w:r>
            <w:r w:rsidR="00C41D5C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정지 블록에 인접하지 않은 선형</w:t>
            </w:r>
            <w:r w:rsidR="00407150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="00C41D5C"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블록에 대한 태그 값인 경우 </w:t>
            </w:r>
            <w:r w:rsidR="00C41D5C" w:rsidRPr="00BB1326"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>:</w:t>
            </w:r>
          </w:p>
          <w:p w:rsidR="00C41D5C" w:rsidRDefault="00C41D5C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 xml:space="preserve">                   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2.a</w:t>
            </w: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 xml:space="preserve">.1.b.1.a.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정지 블록을 먼저 인식하라는 음성 안내를 출력한다.</w:t>
            </w:r>
          </w:p>
          <w:p w:rsidR="00C41D5C" w:rsidRDefault="00C41D5C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 xml:space="preserve">                    2.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a</w:t>
            </w: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 xml:space="preserve">.1.b.1.a.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유스케이스를 종료한다.</w:t>
            </w:r>
          </w:p>
          <w:p w:rsidR="00C41D5C" w:rsidRPr="00BB1326" w:rsidRDefault="00C41D5C" w:rsidP="004F2782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 xml:space="preserve">                2.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a.1.b.2. 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검색한 태그 값이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현재 저장된 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정지 블록에 </w:t>
            </w:r>
            <w:r w:rsidR="00407150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인접한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선형</w:t>
            </w:r>
            <w:r w:rsidR="00407150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블록에 대한 태그 값</w:t>
            </w:r>
            <w:r w:rsidR="00407150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인</w:t>
            </w:r>
            <w:r w:rsidRPr="00BB1326"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 경우 </w:t>
            </w:r>
            <w:r w:rsidRPr="00BB1326"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>:</w:t>
            </w:r>
          </w:p>
          <w:p w:rsidR="00BB1326" w:rsidRPr="004142C8" w:rsidRDefault="00C41D5C" w:rsidP="00C41D5C">
            <w:pPr>
              <w:shd w:val="clear" w:color="auto" w:fill="FFFFFF"/>
              <w:spacing w:after="0" w:line="312" w:lineRule="auto"/>
              <w:ind w:leftChars="300" w:left="1280" w:hangingChars="400" w:hanging="680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 xml:space="preserve">            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2.a.</w:t>
            </w: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 xml:space="preserve">1.b.2.a. 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 xml:space="preserve">기본흐름의 </w:t>
            </w: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>3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 w:val="17"/>
                <w:szCs w:val="17"/>
              </w:rPr>
              <w:t>을 수행한다.</w:t>
            </w:r>
            <w:r>
              <w:rPr>
                <w:rFonts w:ascii="HY견명조" w:eastAsia="HY견명조" w:hAnsi="굴림" w:cs="굴림"/>
                <w:color w:val="000000"/>
                <w:kern w:val="0"/>
                <w:sz w:val="17"/>
                <w:szCs w:val="17"/>
              </w:rPr>
              <w:t xml:space="preserve"> </w:t>
            </w:r>
          </w:p>
        </w:tc>
      </w:tr>
      <w:tr w:rsidR="004F2782" w:rsidRPr="004F2782" w:rsidTr="004F2782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Pr="004F2782" w:rsidRDefault="004F2782" w:rsidP="004F2782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비기능적요구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F2782" w:rsidRDefault="006D3954" w:rsidP="006D3954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1403B7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핸드폰의 DB검색은 1초내에 이루어져야 한다.</w:t>
            </w:r>
          </w:p>
          <w:p w:rsidR="00A85F76" w:rsidRPr="001403B7" w:rsidRDefault="00A85F76" w:rsidP="006D3954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DB검색</w:t>
            </w:r>
            <w:r w:rsidR="00075A5E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실패가 일어나서는 안된다.</w:t>
            </w:r>
          </w:p>
        </w:tc>
      </w:tr>
    </w:tbl>
    <w:p w:rsidR="001403B7" w:rsidRDefault="001403B7" w:rsidP="002154F4"/>
    <w:p w:rsidR="001403B7" w:rsidRDefault="001403B7" w:rsidP="002154F4"/>
    <w:p w:rsidR="001403B7" w:rsidRDefault="001403B7" w:rsidP="002154F4"/>
    <w:p w:rsidR="001403B7" w:rsidRDefault="00E17C91" w:rsidP="001403B7">
      <w:pPr>
        <w:pStyle w:val="a3"/>
      </w:pPr>
      <w:r>
        <w:rPr>
          <w:rFonts w:ascii="HY신명조" w:eastAsia="HY신명조"/>
          <w:b/>
          <w:bCs/>
          <w:sz w:val="26"/>
          <w:szCs w:val="26"/>
          <w:shd w:val="clear" w:color="auto" w:fill="FFFFFF"/>
        </w:rPr>
        <w:lastRenderedPageBreak/>
        <w:t>4</w:t>
      </w:r>
      <w:r w:rsidR="001403B7">
        <w:rPr>
          <w:rFonts w:ascii="HY신명조" w:eastAsia="HY신명조"/>
          <w:b/>
          <w:bCs/>
          <w:sz w:val="26"/>
          <w:szCs w:val="26"/>
          <w:shd w:val="clear" w:color="auto" w:fill="FFFFFF"/>
        </w:rPr>
        <w:t>.</w:t>
      </w:r>
      <w:r w:rsidR="001403B7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 xml:space="preserve"> 핸드폰 </w:t>
      </w:r>
      <w:r w:rsidR="001403B7">
        <w:rPr>
          <w:rFonts w:ascii="HY신명조" w:eastAsia="HY신명조"/>
          <w:b/>
          <w:bCs/>
          <w:sz w:val="26"/>
          <w:szCs w:val="26"/>
          <w:shd w:val="clear" w:color="auto" w:fill="FFFFFF"/>
        </w:rPr>
        <w:t>–</w:t>
      </w:r>
      <w:r w:rsidR="001403B7">
        <w:rPr>
          <w:rFonts w:ascii="HY신명조" w:eastAsia="HY신명조"/>
          <w:b/>
          <w:bCs/>
          <w:sz w:val="26"/>
          <w:szCs w:val="26"/>
          <w:shd w:val="clear" w:color="auto" w:fill="FFFFFF"/>
        </w:rPr>
        <w:t xml:space="preserve"> </w:t>
      </w:r>
      <w:r w:rsidR="001403B7">
        <w:rPr>
          <w:rFonts w:ascii="HY신명조" w:eastAsia="HY신명조" w:hint="eastAsia"/>
          <w:b/>
          <w:bCs/>
          <w:sz w:val="26"/>
          <w:szCs w:val="26"/>
          <w:shd w:val="clear" w:color="auto" w:fill="FFFFFF"/>
        </w:rPr>
        <w:t>정보 안내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7363"/>
      </w:tblGrid>
      <w:tr w:rsidR="00C07447" w:rsidRPr="004F2782" w:rsidTr="00BF4A28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07447" w:rsidRPr="004F2782" w:rsidRDefault="00C07447" w:rsidP="00BF4A28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유스케이스명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07447" w:rsidRPr="004F2782" w:rsidRDefault="00C07447" w:rsidP="00BF4A28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위치</w:t>
            </w: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, 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방향 정보 안내</w:t>
            </w:r>
          </w:p>
        </w:tc>
      </w:tr>
      <w:tr w:rsidR="00C07447" w:rsidRPr="004F2782" w:rsidTr="00BF4A28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07447" w:rsidRPr="004F2782" w:rsidRDefault="00C07447" w:rsidP="00BF4A28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개요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07447" w:rsidRPr="004F2782" w:rsidRDefault="00C07447" w:rsidP="00BF4A28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핸드폰은 </w:t>
            </w:r>
            <w:r w:rsidR="008B5ABE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검색한 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위치,</w:t>
            </w:r>
            <w:r>
              <w:rPr>
                <w:rFonts w:ascii="HY견명조" w:eastAsia="HY견명조" w:hAnsi="굴림" w:cs="굴림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 xml:space="preserve"> </w:t>
            </w: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방향 정보를 안내한다.</w:t>
            </w:r>
          </w:p>
        </w:tc>
      </w:tr>
      <w:tr w:rsidR="00C07447" w:rsidRPr="004F2782" w:rsidTr="00BF4A28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07447" w:rsidRPr="004F2782" w:rsidRDefault="00C07447" w:rsidP="00BF4A28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관련액터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07447" w:rsidRPr="004F2782" w:rsidRDefault="00C07447" w:rsidP="00BF4A28">
            <w:pPr>
              <w:shd w:val="clear" w:color="auto" w:fill="FFFFFF"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핸드폰</w:t>
            </w:r>
          </w:p>
        </w:tc>
      </w:tr>
      <w:tr w:rsidR="00C07447" w:rsidRPr="00407150" w:rsidTr="00BF4A28">
        <w:trPr>
          <w:trHeight w:val="57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07447" w:rsidRPr="004F2782" w:rsidRDefault="00C07447" w:rsidP="00BF4A28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선행조건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07447" w:rsidRPr="00C41D5C" w:rsidRDefault="00407150" w:rsidP="00BF4A28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핸드폰이 위치와 방향 정보를 성공적으로 검색한다</w:t>
            </w:r>
            <w:bookmarkStart w:id="0" w:name="_GoBack"/>
            <w:bookmarkEnd w:id="0"/>
          </w:p>
        </w:tc>
      </w:tr>
      <w:tr w:rsidR="00C07447" w:rsidRPr="004F2782" w:rsidTr="00BF4A28">
        <w:trPr>
          <w:trHeight w:val="249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07447" w:rsidRPr="004F2782" w:rsidRDefault="00C07447" w:rsidP="00BF4A28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이벤트흐름</w:t>
            </w:r>
          </w:p>
          <w:p w:rsidR="00C07447" w:rsidRPr="004F2782" w:rsidRDefault="00C07447" w:rsidP="00BF4A28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(시나리오)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B5ABE" w:rsidRDefault="00C07447" w:rsidP="008B5ABE">
            <w:pPr>
              <w:shd w:val="clear" w:color="auto" w:fill="FFFFFF"/>
              <w:spacing w:after="0" w:line="336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8B5ABE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1. 이 이벤트는 핸드폰이 </w:t>
            </w:r>
            <w:r w:rsidR="00FD75B7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현재</w:t>
            </w:r>
            <w:r w:rsidR="008B5ABE" w:rsidRPr="008B5ABE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위치, 방향 정보를 저장하</w:t>
            </w:r>
            <w:r w:rsidRPr="008B5ABE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면서 시작된다.</w:t>
            </w:r>
          </w:p>
          <w:p w:rsidR="008B5ABE" w:rsidRDefault="00C07447" w:rsidP="008B5ABE">
            <w:pPr>
              <w:shd w:val="clear" w:color="auto" w:fill="FFFFFF"/>
              <w:spacing w:after="0" w:line="336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8B5ABE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2. </w:t>
            </w:r>
            <w:r w:rsidR="008B5ABE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저장한 정보를 음성으로 변환한다.</w:t>
            </w:r>
          </w:p>
          <w:p w:rsidR="00C07447" w:rsidRPr="008B5ABE" w:rsidRDefault="00C07447" w:rsidP="008B5ABE">
            <w:pPr>
              <w:shd w:val="clear" w:color="auto" w:fill="FFFFFF"/>
              <w:spacing w:after="0" w:line="336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8B5ABE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3. </w:t>
            </w:r>
            <w:r w:rsidR="008B5ABE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음성을 출력한다</w:t>
            </w:r>
            <w:r w:rsidRPr="008B5ABE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.</w:t>
            </w:r>
          </w:p>
          <w:p w:rsidR="00C07447" w:rsidRPr="008B5ABE" w:rsidRDefault="00C07447" w:rsidP="008B5ABE">
            <w:pPr>
              <w:shd w:val="clear" w:color="auto" w:fill="FFFFFF"/>
              <w:spacing w:after="0" w:line="336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8B5ABE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4. </w:t>
            </w:r>
            <w:r w:rsidR="008B5ABE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유스케이스를</w:t>
            </w:r>
            <w:r w:rsidRPr="008B5ABE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8B5ABE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종료한</w:t>
            </w:r>
            <w:r w:rsidRPr="008B5ABE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다.</w:t>
            </w:r>
          </w:p>
        </w:tc>
      </w:tr>
      <w:tr w:rsidR="00C07447" w:rsidRPr="004F2782" w:rsidTr="00BF4A28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07447" w:rsidRPr="004F2782" w:rsidRDefault="00C07447" w:rsidP="00BF4A28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후행조건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07447" w:rsidRPr="008B5ABE" w:rsidRDefault="00C07447" w:rsidP="00BF4A28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8B5ABE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N/S</w:t>
            </w:r>
          </w:p>
        </w:tc>
      </w:tr>
      <w:tr w:rsidR="00C07447" w:rsidRPr="004F2782" w:rsidTr="00BF4A28">
        <w:trPr>
          <w:trHeight w:val="5637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07447" w:rsidRPr="004F2782" w:rsidRDefault="00C07447" w:rsidP="00BF4A28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대안흐름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07447" w:rsidRPr="004B65B9" w:rsidRDefault="00C07447" w:rsidP="00BF4A28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4B65B9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3.a. </w:t>
            </w:r>
            <w:r w:rsidR="004142C8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통화</w:t>
            </w:r>
            <w:r w:rsidRPr="004B65B9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를 하고 있는 경우 :</w:t>
            </w:r>
          </w:p>
          <w:p w:rsidR="00C07447" w:rsidRDefault="00C07447" w:rsidP="00BF4A28">
            <w:pPr>
              <w:shd w:val="clear" w:color="auto" w:fill="FFFFFF"/>
              <w:spacing w:after="0" w:line="312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 w:rsidRPr="004B65B9"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 xml:space="preserve">      3.a.1. 음성 안내를 하지 않는다.</w:t>
            </w:r>
          </w:p>
          <w:p w:rsidR="00BB1326" w:rsidRPr="004F2782" w:rsidRDefault="00BB1326" w:rsidP="00BF4A28">
            <w:pPr>
              <w:shd w:val="clear" w:color="auto" w:fill="FFFFFF"/>
              <w:spacing w:after="0" w:line="312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  <w:t xml:space="preserve">      3.</w:t>
            </w: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a.2. 유스케이스를 종료한다.</w:t>
            </w:r>
          </w:p>
        </w:tc>
      </w:tr>
      <w:tr w:rsidR="00C07447" w:rsidRPr="004F2782" w:rsidTr="00BF4A28">
        <w:trPr>
          <w:trHeight w:val="256"/>
        </w:trPr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07447" w:rsidRPr="004F2782" w:rsidRDefault="00C07447" w:rsidP="00BF4A28">
            <w:pPr>
              <w:shd w:val="clear" w:color="auto" w:fill="FFFFFF"/>
              <w:spacing w:after="0" w:line="384" w:lineRule="auto"/>
              <w:ind w:left="100" w:right="100"/>
              <w:jc w:val="distribute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F2782">
              <w:rPr>
                <w:rFonts w:ascii="HY견명조" w:eastAsia="HY견명조" w:hAnsi="굴림" w:cs="굴림" w:hint="eastAsia"/>
                <w:color w:val="000000"/>
                <w:spacing w:val="-10"/>
                <w:w w:val="95"/>
                <w:kern w:val="0"/>
                <w:szCs w:val="20"/>
                <w:shd w:val="clear" w:color="auto" w:fill="FFFFFF"/>
              </w:rPr>
              <w:t>비기능적요구</w:t>
            </w:r>
          </w:p>
        </w:tc>
        <w:tc>
          <w:tcPr>
            <w:tcW w:w="7819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07447" w:rsidRPr="00A85F76" w:rsidRDefault="00FD75B7" w:rsidP="00BF4A28">
            <w:pPr>
              <w:shd w:val="clear" w:color="auto" w:fill="FFFFFF"/>
              <w:spacing w:after="0" w:line="384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Cs w:val="20"/>
              </w:rPr>
            </w:pPr>
            <w:r>
              <w:rPr>
                <w:rFonts w:ascii="HY견명조" w:eastAsia="HY견명조" w:hAnsi="굴림" w:cs="굴림" w:hint="eastAsia"/>
                <w:color w:val="000000"/>
                <w:kern w:val="0"/>
                <w:szCs w:val="20"/>
              </w:rPr>
              <w:t>저장된 정보를 변환할 때 선형적 정보로 변환해야 한다.</w:t>
            </w:r>
          </w:p>
        </w:tc>
      </w:tr>
    </w:tbl>
    <w:p w:rsidR="00897393" w:rsidRPr="001E72F1" w:rsidRDefault="00897393" w:rsidP="002154F4"/>
    <w:sectPr w:rsidR="00897393" w:rsidRPr="001E72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95D" w:rsidRDefault="006F095D" w:rsidP="00750966">
      <w:pPr>
        <w:spacing w:after="0" w:line="240" w:lineRule="auto"/>
      </w:pPr>
      <w:r>
        <w:separator/>
      </w:r>
    </w:p>
  </w:endnote>
  <w:endnote w:type="continuationSeparator" w:id="0">
    <w:p w:rsidR="006F095D" w:rsidRDefault="006F095D" w:rsidP="00750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95D" w:rsidRDefault="006F095D" w:rsidP="00750966">
      <w:pPr>
        <w:spacing w:after="0" w:line="240" w:lineRule="auto"/>
      </w:pPr>
      <w:r>
        <w:separator/>
      </w:r>
    </w:p>
  </w:footnote>
  <w:footnote w:type="continuationSeparator" w:id="0">
    <w:p w:rsidR="006F095D" w:rsidRDefault="006F095D" w:rsidP="00750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C5F3D"/>
    <w:multiLevelType w:val="hybridMultilevel"/>
    <w:tmpl w:val="60EE0730"/>
    <w:lvl w:ilvl="0" w:tplc="E320C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855710"/>
    <w:multiLevelType w:val="hybridMultilevel"/>
    <w:tmpl w:val="6852A232"/>
    <w:lvl w:ilvl="0" w:tplc="D6562770">
      <w:start w:val="1"/>
      <w:numFmt w:val="decimal"/>
      <w:lvlText w:val="%1."/>
      <w:lvlJc w:val="left"/>
      <w:pPr>
        <w:ind w:left="760" w:hanging="360"/>
      </w:pPr>
      <w:rPr>
        <w:rFonts w:ascii="HY신명조" w:eastAsia="HY신명조" w:hint="default"/>
        <w:b/>
        <w:sz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B45466"/>
    <w:multiLevelType w:val="hybridMultilevel"/>
    <w:tmpl w:val="5036A8E0"/>
    <w:lvl w:ilvl="0" w:tplc="CD2465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3E47298"/>
    <w:multiLevelType w:val="hybridMultilevel"/>
    <w:tmpl w:val="A1500D32"/>
    <w:lvl w:ilvl="0" w:tplc="01BE16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BC33373"/>
    <w:multiLevelType w:val="hybridMultilevel"/>
    <w:tmpl w:val="058C2F78"/>
    <w:lvl w:ilvl="0" w:tplc="929836FE">
      <w:start w:val="1"/>
      <w:numFmt w:val="decimal"/>
      <w:lvlText w:val="%1."/>
      <w:lvlJc w:val="left"/>
      <w:pPr>
        <w:ind w:left="760" w:hanging="360"/>
      </w:pPr>
      <w:rPr>
        <w:rFonts w:ascii="HY신명조" w:eastAsia="HY신명조" w:hint="default"/>
        <w:b/>
        <w:sz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28D053D"/>
    <w:multiLevelType w:val="hybridMultilevel"/>
    <w:tmpl w:val="C15ECBC2"/>
    <w:lvl w:ilvl="0" w:tplc="1E2CC0B6">
      <w:start w:val="1"/>
      <w:numFmt w:val="decimal"/>
      <w:lvlText w:val="%1."/>
      <w:lvlJc w:val="left"/>
      <w:pPr>
        <w:ind w:left="760" w:hanging="360"/>
      </w:pPr>
      <w:rPr>
        <w:rFonts w:ascii="HY신명조" w:eastAsia="HY신명조" w:hint="default"/>
        <w:b/>
        <w:sz w:val="2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6981F43"/>
    <w:multiLevelType w:val="hybridMultilevel"/>
    <w:tmpl w:val="FD7E50C8"/>
    <w:lvl w:ilvl="0" w:tplc="CC1CF0DE">
      <w:start w:val="1"/>
      <w:numFmt w:val="decimal"/>
      <w:lvlText w:val="%1."/>
      <w:lvlJc w:val="left"/>
      <w:pPr>
        <w:ind w:left="760" w:hanging="360"/>
      </w:pPr>
      <w:rPr>
        <w:rFonts w:ascii="HY견명조" w:eastAsia="HY견명조" w:hint="default"/>
        <w:w w:val="95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4F4"/>
    <w:rsid w:val="00000C55"/>
    <w:rsid w:val="00026BA8"/>
    <w:rsid w:val="00047557"/>
    <w:rsid w:val="00057AC1"/>
    <w:rsid w:val="00075A5E"/>
    <w:rsid w:val="000849C1"/>
    <w:rsid w:val="00093DD5"/>
    <w:rsid w:val="000A7226"/>
    <w:rsid w:val="000B2D3F"/>
    <w:rsid w:val="000C65EC"/>
    <w:rsid w:val="000D220B"/>
    <w:rsid w:val="000F6771"/>
    <w:rsid w:val="0011082D"/>
    <w:rsid w:val="001403B7"/>
    <w:rsid w:val="001428A2"/>
    <w:rsid w:val="001678BB"/>
    <w:rsid w:val="001A4D10"/>
    <w:rsid w:val="001B7FE9"/>
    <w:rsid w:val="001C60C9"/>
    <w:rsid w:val="001E4190"/>
    <w:rsid w:val="001E72F1"/>
    <w:rsid w:val="001F1B73"/>
    <w:rsid w:val="00204FB1"/>
    <w:rsid w:val="00205EE1"/>
    <w:rsid w:val="002108C6"/>
    <w:rsid w:val="002154F4"/>
    <w:rsid w:val="002451B6"/>
    <w:rsid w:val="00286C2F"/>
    <w:rsid w:val="002B5B65"/>
    <w:rsid w:val="002E4B10"/>
    <w:rsid w:val="002F564B"/>
    <w:rsid w:val="00310101"/>
    <w:rsid w:val="00352F68"/>
    <w:rsid w:val="00360FC5"/>
    <w:rsid w:val="00384EFB"/>
    <w:rsid w:val="003937C4"/>
    <w:rsid w:val="003D48DF"/>
    <w:rsid w:val="003E50BC"/>
    <w:rsid w:val="0040280C"/>
    <w:rsid w:val="00407150"/>
    <w:rsid w:val="004142C8"/>
    <w:rsid w:val="004215C5"/>
    <w:rsid w:val="00421C3F"/>
    <w:rsid w:val="00425A3D"/>
    <w:rsid w:val="00444AB6"/>
    <w:rsid w:val="00445BFA"/>
    <w:rsid w:val="00445ECE"/>
    <w:rsid w:val="0046470E"/>
    <w:rsid w:val="00473687"/>
    <w:rsid w:val="00494E5A"/>
    <w:rsid w:val="004B65B9"/>
    <w:rsid w:val="004D29AE"/>
    <w:rsid w:val="004F2782"/>
    <w:rsid w:val="00500DED"/>
    <w:rsid w:val="005271A6"/>
    <w:rsid w:val="00532E7A"/>
    <w:rsid w:val="005341D3"/>
    <w:rsid w:val="005614A8"/>
    <w:rsid w:val="00594CE3"/>
    <w:rsid w:val="005D4E8D"/>
    <w:rsid w:val="005E2645"/>
    <w:rsid w:val="005E4EA2"/>
    <w:rsid w:val="005E652E"/>
    <w:rsid w:val="00624369"/>
    <w:rsid w:val="00646544"/>
    <w:rsid w:val="006B406C"/>
    <w:rsid w:val="006D3954"/>
    <w:rsid w:val="006E0853"/>
    <w:rsid w:val="006E7689"/>
    <w:rsid w:val="006F095D"/>
    <w:rsid w:val="00750966"/>
    <w:rsid w:val="00756EC6"/>
    <w:rsid w:val="00773F8D"/>
    <w:rsid w:val="007751B5"/>
    <w:rsid w:val="007B338B"/>
    <w:rsid w:val="007B4458"/>
    <w:rsid w:val="007C3D3F"/>
    <w:rsid w:val="007C4196"/>
    <w:rsid w:val="007C5422"/>
    <w:rsid w:val="007E37C7"/>
    <w:rsid w:val="007E5FE9"/>
    <w:rsid w:val="00811F8A"/>
    <w:rsid w:val="0082068B"/>
    <w:rsid w:val="00834BC7"/>
    <w:rsid w:val="008447E3"/>
    <w:rsid w:val="0085673C"/>
    <w:rsid w:val="008631EE"/>
    <w:rsid w:val="00863A99"/>
    <w:rsid w:val="00863AE9"/>
    <w:rsid w:val="00897393"/>
    <w:rsid w:val="008B5ABE"/>
    <w:rsid w:val="008E1D74"/>
    <w:rsid w:val="008E2B39"/>
    <w:rsid w:val="008F0E29"/>
    <w:rsid w:val="008F7C09"/>
    <w:rsid w:val="009442E4"/>
    <w:rsid w:val="009465EE"/>
    <w:rsid w:val="009503E7"/>
    <w:rsid w:val="009A31BB"/>
    <w:rsid w:val="009B3636"/>
    <w:rsid w:val="009F3760"/>
    <w:rsid w:val="00A07C4C"/>
    <w:rsid w:val="00A1467D"/>
    <w:rsid w:val="00A20C6A"/>
    <w:rsid w:val="00A219D8"/>
    <w:rsid w:val="00A34E48"/>
    <w:rsid w:val="00A40D25"/>
    <w:rsid w:val="00A539C5"/>
    <w:rsid w:val="00A7783C"/>
    <w:rsid w:val="00A85F76"/>
    <w:rsid w:val="00AA5741"/>
    <w:rsid w:val="00AD0706"/>
    <w:rsid w:val="00AD1097"/>
    <w:rsid w:val="00AD5629"/>
    <w:rsid w:val="00B06106"/>
    <w:rsid w:val="00B06425"/>
    <w:rsid w:val="00B30A7D"/>
    <w:rsid w:val="00B328BC"/>
    <w:rsid w:val="00B44912"/>
    <w:rsid w:val="00B61B80"/>
    <w:rsid w:val="00B86ADD"/>
    <w:rsid w:val="00BB1326"/>
    <w:rsid w:val="00BB1327"/>
    <w:rsid w:val="00BB2516"/>
    <w:rsid w:val="00BD60D9"/>
    <w:rsid w:val="00BE753F"/>
    <w:rsid w:val="00BE7EC5"/>
    <w:rsid w:val="00C07447"/>
    <w:rsid w:val="00C13BC5"/>
    <w:rsid w:val="00C41D5C"/>
    <w:rsid w:val="00C56AF8"/>
    <w:rsid w:val="00C7269F"/>
    <w:rsid w:val="00CA0884"/>
    <w:rsid w:val="00CA116D"/>
    <w:rsid w:val="00CA4383"/>
    <w:rsid w:val="00CA7469"/>
    <w:rsid w:val="00CD3A84"/>
    <w:rsid w:val="00D06096"/>
    <w:rsid w:val="00D272EC"/>
    <w:rsid w:val="00D405E6"/>
    <w:rsid w:val="00DB45F9"/>
    <w:rsid w:val="00DC3E3E"/>
    <w:rsid w:val="00DF711A"/>
    <w:rsid w:val="00E14C4B"/>
    <w:rsid w:val="00E17C91"/>
    <w:rsid w:val="00E6551C"/>
    <w:rsid w:val="00E929F6"/>
    <w:rsid w:val="00EA67E6"/>
    <w:rsid w:val="00EC2CD1"/>
    <w:rsid w:val="00EC416F"/>
    <w:rsid w:val="00EF28ED"/>
    <w:rsid w:val="00F0551E"/>
    <w:rsid w:val="00F15A51"/>
    <w:rsid w:val="00F17F14"/>
    <w:rsid w:val="00F80820"/>
    <w:rsid w:val="00F965B6"/>
    <w:rsid w:val="00FD02BA"/>
    <w:rsid w:val="00FD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869C"/>
  <w15:chartTrackingRefBased/>
  <w15:docId w15:val="{76A464C9-815E-4114-83CA-089F569C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E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631EE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7509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50966"/>
  </w:style>
  <w:style w:type="paragraph" w:styleId="a5">
    <w:name w:val="footer"/>
    <w:basedOn w:val="a"/>
    <w:link w:val="Char0"/>
    <w:uiPriority w:val="99"/>
    <w:unhideWhenUsed/>
    <w:rsid w:val="00750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50966"/>
  </w:style>
  <w:style w:type="paragraph" w:styleId="a6">
    <w:name w:val="List Paragraph"/>
    <w:basedOn w:val="a"/>
    <w:uiPriority w:val="34"/>
    <w:qFormat/>
    <w:rsid w:val="00A20C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5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이용석</dc:creator>
  <cp:keywords/>
  <dc:description/>
  <cp:lastModifiedBy>이용석</cp:lastModifiedBy>
  <cp:revision>141</cp:revision>
  <dcterms:created xsi:type="dcterms:W3CDTF">2017-11-21T09:24:00Z</dcterms:created>
  <dcterms:modified xsi:type="dcterms:W3CDTF">2017-11-23T03:18:00Z</dcterms:modified>
</cp:coreProperties>
</file>