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 of Jonah (Save us from the Wrath of the Lamb)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(G) Jonah was a man of faith and well he -   had something to say,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(G) But he got into a sailboat headed towards the other way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(C)</w:t>
        <w:tab/>
        <w:t xml:space="preserve">Then the ship sailed into trouble,    He took as lord's grumble,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(G)                                                      (D)               (C)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"Better get, outta that ship, or I'll rip it to bits," so he dove into the sea.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(G) Jonah swam down to the depths and then was,   swallowed by a fish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(G) And you all know of the story how he made a tasty dish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(C) But then he started praying,   and gesticulating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(G)                                                  (D)               (C)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hoping his invocation would halt the digestion and   spit him up on shore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(G) When Jonah survived the whale attack that day,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(G) The king of Ninevah chose to repent from evil ways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(G) But Jonah cried out, O' God you need revenge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(D)</w:t>
        <w:tab/>
        <w:tab/>
        <w:tab/>
        <w:tab/>
        <w:tab/>
        <w:t xml:space="preserve">          (C)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Save us from the wrath of the lamb!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Jonah lived out in the desert and he kept shaking his fist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As a prophet of destruction, his integrity was at risk.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For the people had repented, and God had relented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With no proof of conviction, no promised destruction ..  Jonah just wanted to die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(G) But then there was a tree and Jonah let it die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(G) It sprang up in the night and was the one thing Jonah liked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(G) But he didn't care for it, the worm crawled in, ... as he was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(D)</w:t>
        <w:tab/>
        <w:tab/>
        <w:tab/>
        <w:tab/>
        <w:tab/>
        <w:t xml:space="preserve">          (C)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begging for the end of the world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(G) So we all wait for disaster and we    all wait for a sign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(G) For to show God really loves us we need blood to be satisfied. Who wants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(C) to see the sign of Jonah?         and which sign of Jonah?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(G) </w:t>
        <w:tab/>
        <w:tab/>
        <w:tab/>
        <w:tab/>
        <w:tab/>
        <w:tab/>
        <w:tab/>
        <w:tab/>
        <w:tab/>
        <w:tab/>
        <w:tab/>
        <w:tab/>
        <w:tab/>
        <w:tab/>
        <w:t xml:space="preserve">(D)</w:t>
        <w:tab/>
        <w:tab/>
        <w:tab/>
        <w:tab/>
        <w:tab/>
        <w:t xml:space="preserve">(C)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Will we see one or three? Just what tree will it be and will  we just watch it die?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