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08" w:rsidRDefault="00F812F6" w:rsidP="001D1B68">
      <w:pPr>
        <w:spacing w:beforeLines="50" w:before="180" w:afterLines="100" w:after="360" w:line="360" w:lineRule="auto"/>
        <w:jc w:val="center"/>
        <w:rPr>
          <w:rFonts w:ascii="Times New Roman" w:eastAsia="標楷體" w:hAnsi="Times New Roman" w:cs="Times New Roman"/>
          <w:sz w:val="32"/>
        </w:rPr>
      </w:pPr>
      <w:r w:rsidRPr="00F812F6">
        <w:rPr>
          <w:rFonts w:ascii="Times New Roman" w:eastAsia="標楷體" w:hAnsi="Times New Roman" w:cs="Times New Roman"/>
          <w:sz w:val="32"/>
        </w:rPr>
        <w:t>專案</w:t>
      </w:r>
      <w:r w:rsidR="00B229D4">
        <w:rPr>
          <w:rFonts w:ascii="Times New Roman" w:eastAsia="標楷體" w:hAnsi="Times New Roman" w:cs="Times New Roman" w:hint="eastAsia"/>
          <w:sz w:val="32"/>
        </w:rPr>
        <w:t>工作內容</w:t>
      </w:r>
      <w:r w:rsidR="0051543C">
        <w:rPr>
          <w:rFonts w:ascii="Times New Roman" w:eastAsia="標楷體" w:hAnsi="Times New Roman" w:cs="Times New Roman" w:hint="eastAsia"/>
          <w:sz w:val="32"/>
        </w:rPr>
        <w:t xml:space="preserve"> </w:t>
      </w:r>
      <w:r w:rsidRPr="00F812F6">
        <w:rPr>
          <w:rFonts w:ascii="Times New Roman" w:eastAsia="標楷體" w:hAnsi="Times New Roman" w:cs="Times New Roman"/>
          <w:sz w:val="32"/>
        </w:rPr>
        <w:t>彙整書</w:t>
      </w:r>
    </w:p>
    <w:tbl>
      <w:tblPr>
        <w:tblStyle w:val="a3"/>
        <w:tblW w:w="5039" w:type="pct"/>
        <w:tblLook w:val="04A0" w:firstRow="1" w:lastRow="0" w:firstColumn="1" w:lastColumn="0" w:noHBand="0" w:noVBand="1"/>
      </w:tblPr>
      <w:tblGrid>
        <w:gridCol w:w="2801"/>
        <w:gridCol w:w="1561"/>
        <w:gridCol w:w="2955"/>
        <w:gridCol w:w="6682"/>
        <w:gridCol w:w="1737"/>
      </w:tblGrid>
      <w:tr w:rsidR="003630AF" w:rsidRPr="00F812F6" w:rsidTr="00EE5FE3">
        <w:tc>
          <w:tcPr>
            <w:tcW w:w="890" w:type="pct"/>
            <w:vAlign w:val="center"/>
          </w:tcPr>
          <w:p w:rsidR="00F812F6" w:rsidRPr="00F812F6" w:rsidRDefault="003630AF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</w:t>
            </w:r>
            <w:r w:rsidR="00F812F6" w:rsidRPr="00F812F6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496" w:type="pct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812F6">
              <w:rPr>
                <w:rFonts w:ascii="Times New Roman" w:eastAsia="標楷體" w:hAnsi="Times New Roman" w:cs="Times New Roman"/>
              </w:rPr>
              <w:t>起始月份</w:t>
            </w:r>
          </w:p>
        </w:tc>
        <w:tc>
          <w:tcPr>
            <w:tcW w:w="939" w:type="pct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812F6">
              <w:rPr>
                <w:rFonts w:ascii="Times New Roman" w:eastAsia="標楷體" w:hAnsi="Times New Roman" w:cs="Times New Roman"/>
              </w:rPr>
              <w:t>負責人</w:t>
            </w:r>
          </w:p>
        </w:tc>
        <w:tc>
          <w:tcPr>
            <w:tcW w:w="2123" w:type="pct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812F6">
              <w:rPr>
                <w:rFonts w:ascii="Times New Roman" w:eastAsia="標楷體" w:hAnsi="Times New Roman" w:cs="Times New Roman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內容</w:t>
            </w:r>
          </w:p>
        </w:tc>
        <w:tc>
          <w:tcPr>
            <w:tcW w:w="552" w:type="pct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812F6">
              <w:rPr>
                <w:rFonts w:ascii="Times New Roman" w:eastAsia="標楷體" w:hAnsi="Times New Roman" w:cs="Times New Roman"/>
              </w:rPr>
              <w:t>結案月份</w:t>
            </w:r>
          </w:p>
        </w:tc>
      </w:tr>
      <w:tr w:rsidR="00BC1BD5" w:rsidRPr="00F812F6" w:rsidTr="00EE5FE3">
        <w:tc>
          <w:tcPr>
            <w:tcW w:w="890" w:type="pct"/>
            <w:shd w:val="clear" w:color="auto" w:fill="FDE9D9" w:themeFill="accent6" w:themeFillTint="33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NLP</w:t>
            </w:r>
            <w:r>
              <w:rPr>
                <w:rFonts w:ascii="Times New Roman" w:eastAsia="標楷體" w:hAnsi="Times New Roman" w:cs="Times New Roman" w:hint="eastAsia"/>
              </w:rPr>
              <w:t>文本標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</w:p>
        </w:tc>
        <w:tc>
          <w:tcPr>
            <w:tcW w:w="496" w:type="pct"/>
            <w:shd w:val="clear" w:color="auto" w:fill="FDE9D9" w:themeFill="accent6" w:themeFillTint="33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FDE9D9" w:themeFill="accent6" w:themeFillTint="33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張睿君、李明澤</w:t>
            </w:r>
            <w:r w:rsidR="00997712">
              <w:rPr>
                <w:rFonts w:ascii="Times New Roman" w:eastAsia="標楷體" w:hAnsi="Times New Roman" w:cs="Times New Roman" w:hint="eastAsia"/>
              </w:rPr>
              <w:t>、林久益</w:t>
            </w:r>
          </w:p>
        </w:tc>
        <w:tc>
          <w:tcPr>
            <w:tcW w:w="2123" w:type="pct"/>
            <w:shd w:val="clear" w:color="auto" w:fill="FDE9D9" w:themeFill="accent6" w:themeFillTint="33"/>
            <w:vAlign w:val="center"/>
          </w:tcPr>
          <w:p w:rsidR="00F812F6" w:rsidRPr="00F812F6" w:rsidRDefault="00F812F6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共完成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3000</w:t>
            </w:r>
            <w:r>
              <w:rPr>
                <w:rFonts w:ascii="Times New Roman" w:eastAsia="標楷體" w:hAnsi="Times New Roman" w:cs="Times New Roman" w:hint="eastAsia"/>
              </w:rPr>
              <w:t>篇含繁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、簡、粵字體之文章標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</w:p>
        </w:tc>
        <w:tc>
          <w:tcPr>
            <w:tcW w:w="552" w:type="pct"/>
            <w:shd w:val="clear" w:color="auto" w:fill="FDE9D9" w:themeFill="accent6" w:themeFillTint="33"/>
            <w:vAlign w:val="center"/>
          </w:tcPr>
          <w:p w:rsidR="00F812F6" w:rsidRPr="00F812F6" w:rsidRDefault="00F812F6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金融新聞主題分類</w:t>
            </w:r>
          </w:p>
        </w:tc>
        <w:tc>
          <w:tcPr>
            <w:tcW w:w="496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林久益、何松庭、李明澤</w:t>
            </w:r>
          </w:p>
        </w:tc>
        <w:tc>
          <w:tcPr>
            <w:tcW w:w="2123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依照文章主角標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由</w:t>
            </w:r>
            <w:r>
              <w:rPr>
                <w:rFonts w:ascii="Times New Roman" w:eastAsia="標楷體" w:hAnsi="Times New Roman" w:cs="Times New Roman" w:hint="eastAsia"/>
              </w:rPr>
              <w:t>Factiva</w:t>
            </w:r>
            <w:r>
              <w:rPr>
                <w:rFonts w:ascii="Times New Roman" w:eastAsia="標楷體" w:hAnsi="Times New Roman" w:cs="Times New Roman" w:hint="eastAsia"/>
              </w:rPr>
              <w:t>下載之金融新聞，並進行兩次比對增加標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精確性</w:t>
            </w:r>
          </w:p>
        </w:tc>
        <w:tc>
          <w:tcPr>
            <w:tcW w:w="552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對話式服務篩選</w:t>
            </w:r>
          </w:p>
        </w:tc>
        <w:tc>
          <w:tcPr>
            <w:tcW w:w="496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FDE9D9" w:themeFill="accent6" w:themeFillTint="33"/>
            <w:vAlign w:val="center"/>
          </w:tcPr>
          <w:p w:rsidR="00A909E0" w:rsidRDefault="00A909E0" w:rsidP="0000299C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篩選對話式服務</w:t>
            </w:r>
            <w:r>
              <w:rPr>
                <w:rFonts w:ascii="Times New Roman" w:eastAsia="標楷體" w:hAnsi="Times New Roman" w:cs="Times New Roman" w:hint="eastAsia"/>
              </w:rPr>
              <w:t>18</w:t>
            </w:r>
            <w:r>
              <w:rPr>
                <w:rFonts w:ascii="Times New Roman" w:eastAsia="標楷體" w:hAnsi="Times New Roman" w:cs="Times New Roman" w:hint="eastAsia"/>
              </w:rPr>
              <w:t>個意圖的語句</w:t>
            </w:r>
          </w:p>
        </w:tc>
        <w:tc>
          <w:tcPr>
            <w:tcW w:w="552" w:type="pct"/>
            <w:shd w:val="clear" w:color="auto" w:fill="FDE9D9" w:themeFill="accent6" w:themeFillTint="33"/>
            <w:vAlign w:val="center"/>
          </w:tcPr>
          <w:p w:rsidR="00A909E0" w:rsidRDefault="00EE5FE3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將</w:t>
            </w:r>
            <w:r w:rsidRPr="0091115F">
              <w:rPr>
                <w:rFonts w:ascii="Times New Roman" w:eastAsia="標楷體" w:hAnsi="Times New Roman" w:cs="Times New Roman" w:hint="eastAsia"/>
                <w:b/>
                <w:color w:val="FF0000"/>
              </w:rPr>
              <w:t>由嘉文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接手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EAF1DD" w:themeFill="accent3" w:themeFillTint="33"/>
            <w:vAlign w:val="center"/>
          </w:tcPr>
          <w:p w:rsidR="00A909E0" w:rsidRPr="00F812F6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方法搜尋</w:t>
            </w:r>
          </w:p>
        </w:tc>
        <w:tc>
          <w:tcPr>
            <w:tcW w:w="496" w:type="pct"/>
            <w:shd w:val="clear" w:color="auto" w:fill="EAF1DD" w:themeFill="accent3" w:themeFillTint="33"/>
            <w:vAlign w:val="center"/>
          </w:tcPr>
          <w:p w:rsidR="00A909E0" w:rsidRPr="00F812F6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林久益、蔡嘉文</w:t>
            </w:r>
          </w:p>
        </w:tc>
        <w:tc>
          <w:tcPr>
            <w:tcW w:w="2123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協助主管搜尋相關技術的</w:t>
            </w:r>
            <w:r>
              <w:rPr>
                <w:rFonts w:ascii="Times New Roman" w:eastAsia="標楷體" w:hAnsi="Times New Roman" w:cs="Times New Roman" w:hint="eastAsia"/>
              </w:rPr>
              <w:t>paper</w:t>
            </w:r>
            <w:r>
              <w:rPr>
                <w:rFonts w:ascii="Times New Roman" w:eastAsia="標楷體" w:hAnsi="Times New Roman" w:cs="Times New Roman" w:hint="eastAsia"/>
              </w:rPr>
              <w:t>及</w:t>
            </w:r>
            <w:r w:rsidR="00F322BC">
              <w:rPr>
                <w:rFonts w:ascii="Times New Roman" w:eastAsia="標楷體" w:hAnsi="Times New Roman" w:cs="Times New Roman" w:hint="eastAsia"/>
              </w:rPr>
              <w:t>檢測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開源碼</w:t>
            </w:r>
            <w:r w:rsidR="00F322BC">
              <w:rPr>
                <w:rFonts w:ascii="Times New Roman" w:eastAsia="標楷體" w:hAnsi="Times New Roman" w:cs="Times New Roman" w:hint="eastAsia"/>
              </w:rPr>
              <w:t>的</w:t>
            </w:r>
            <w:proofErr w:type="gramEnd"/>
            <w:r w:rsidR="00F322BC">
              <w:rPr>
                <w:rFonts w:ascii="Times New Roman" w:eastAsia="標楷體" w:hAnsi="Times New Roman" w:cs="Times New Roman" w:hint="eastAsia"/>
              </w:rPr>
              <w:t>效果</w:t>
            </w:r>
          </w:p>
        </w:tc>
        <w:tc>
          <w:tcPr>
            <w:tcW w:w="552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>不會停止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建構深度學習的環境</w:t>
            </w:r>
            <w:r w:rsidR="003C5F8B">
              <w:rPr>
                <w:rFonts w:ascii="Times New Roman" w:eastAsia="標楷體" w:hAnsi="Times New Roman" w:cs="Times New Roman" w:hint="eastAsia"/>
              </w:rPr>
              <w:t>(</w:t>
            </w:r>
            <w:proofErr w:type="gramStart"/>
            <w:r w:rsidR="003C5F8B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="003C5F8B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96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建置</w:t>
            </w:r>
            <w:r w:rsidR="003C5F8B">
              <w:rPr>
                <w:rFonts w:ascii="Times New Roman" w:eastAsia="標楷體" w:hAnsi="Times New Roman" w:cs="Times New Roman" w:hint="eastAsia"/>
              </w:rPr>
              <w:t>一</w:t>
            </w:r>
            <w:r>
              <w:rPr>
                <w:rFonts w:ascii="Times New Roman" w:eastAsia="標楷體" w:hAnsi="Times New Roman" w:cs="Times New Roman" w:hint="eastAsia"/>
              </w:rPr>
              <w:t>個能跑神經網路、深度學習的</w:t>
            </w:r>
            <w:r w:rsidR="003C5F8B">
              <w:rPr>
                <w:rFonts w:ascii="Times New Roman" w:eastAsia="標楷體" w:hAnsi="Times New Roman" w:cs="Times New Roman" w:hint="eastAsia"/>
              </w:rPr>
              <w:t>Win 10</w:t>
            </w:r>
            <w:r>
              <w:rPr>
                <w:rFonts w:ascii="Times New Roman" w:eastAsia="標楷體" w:hAnsi="Times New Roman" w:cs="Times New Roman" w:hint="eastAsia"/>
              </w:rPr>
              <w:t>環境在本行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的電競主機</w:t>
            </w:r>
            <w:proofErr w:type="gramEnd"/>
          </w:p>
        </w:tc>
        <w:tc>
          <w:tcPr>
            <w:tcW w:w="552" w:type="pct"/>
            <w:shd w:val="clear" w:color="auto" w:fill="EAF1DD" w:themeFill="accent3" w:themeFillTint="33"/>
            <w:vAlign w:val="center"/>
          </w:tcPr>
          <w:p w:rsidR="00A909E0" w:rsidRPr="00C27026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 w:rsidR="003C5F8B"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EAF1DD" w:themeFill="accent3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YOLOv3</w:t>
            </w:r>
            <w:r>
              <w:rPr>
                <w:rFonts w:ascii="Times New Roman" w:eastAsia="標楷體" w:hAnsi="Times New Roman" w:cs="Times New Roman" w:hint="eastAsia"/>
              </w:rPr>
              <w:t>物件識別</w:t>
            </w:r>
            <w:r w:rsidR="0091115F">
              <w:rPr>
                <w:rFonts w:ascii="Times New Roman" w:eastAsia="標楷體" w:hAnsi="Times New Roman" w:cs="Times New Roman" w:hint="eastAsia"/>
              </w:rPr>
              <w:t>(</w:t>
            </w:r>
            <w:proofErr w:type="gramStart"/>
            <w:r w:rsidR="0091115F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="0091115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96" w:type="pct"/>
            <w:shd w:val="clear" w:color="auto" w:fill="EAF1DD" w:themeFill="accent3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 w:rsidR="00F322BC"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EAF1DD" w:themeFill="accent3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EAF1DD" w:themeFill="accent3" w:themeFillTint="33"/>
            <w:vAlign w:val="center"/>
          </w:tcPr>
          <w:p w:rsidR="00A909E0" w:rsidRDefault="00A909E0" w:rsidP="0000299C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在電競主機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上訓練、運行</w:t>
            </w:r>
            <w:r>
              <w:rPr>
                <w:rFonts w:ascii="Times New Roman" w:eastAsia="標楷體" w:hAnsi="Times New Roman" w:cs="Times New Roman" w:hint="eastAsia"/>
              </w:rPr>
              <w:t>YOLOv3</w:t>
            </w:r>
            <w:r>
              <w:rPr>
                <w:rFonts w:ascii="Times New Roman" w:eastAsia="標楷體" w:hAnsi="Times New Roman" w:cs="Times New Roman" w:hint="eastAsia"/>
              </w:rPr>
              <w:t>的相關應用，並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秉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告結果</w:t>
            </w:r>
          </w:p>
        </w:tc>
        <w:tc>
          <w:tcPr>
            <w:tcW w:w="552" w:type="pct"/>
            <w:shd w:val="clear" w:color="auto" w:fill="EAF1DD" w:themeFill="accent3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 w:rsidR="00F322BC"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Deepfake</w:t>
            </w:r>
            <w:proofErr w:type="spellEnd"/>
            <w:proofErr w:type="gramStart"/>
            <w:r>
              <w:rPr>
                <w:rFonts w:ascii="Times New Roman" w:eastAsia="標楷體" w:hAnsi="Times New Roman" w:cs="Times New Roman" w:hint="eastAsia"/>
              </w:rPr>
              <w:t>換臉技術</w:t>
            </w:r>
            <w:proofErr w:type="gramEnd"/>
          </w:p>
        </w:tc>
        <w:tc>
          <w:tcPr>
            <w:tcW w:w="496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F322BC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EAF1DD" w:themeFill="accent3" w:themeFillTint="33"/>
            <w:vAlign w:val="center"/>
          </w:tcPr>
          <w:p w:rsidR="00A909E0" w:rsidRDefault="00A909E0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在電競主機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上運行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Deepfake</w:t>
            </w:r>
            <w:proofErr w:type="spellEnd"/>
            <w:proofErr w:type="gramStart"/>
            <w:r>
              <w:rPr>
                <w:rFonts w:ascii="Times New Roman" w:eastAsia="標楷體" w:hAnsi="Times New Roman" w:cs="Times New Roman" w:hint="eastAsia"/>
              </w:rPr>
              <w:t>換臉技術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，並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秉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告效果</w:t>
            </w:r>
          </w:p>
        </w:tc>
        <w:tc>
          <w:tcPr>
            <w:tcW w:w="552" w:type="pct"/>
            <w:shd w:val="clear" w:color="auto" w:fill="EAF1DD" w:themeFill="accent3" w:themeFillTint="33"/>
            <w:vAlign w:val="center"/>
          </w:tcPr>
          <w:p w:rsidR="00A909E0" w:rsidRPr="00C27026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F322BC"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3C5F8B" w:rsidRPr="00F812F6" w:rsidTr="00EE5FE3">
        <w:tc>
          <w:tcPr>
            <w:tcW w:w="890" w:type="pct"/>
            <w:shd w:val="clear" w:color="auto" w:fill="EAF1DD" w:themeFill="accent3" w:themeFillTint="33"/>
            <w:vAlign w:val="center"/>
          </w:tcPr>
          <w:p w:rsidR="003C5F8B" w:rsidRDefault="003C5F8B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建構深度學習的環境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96" w:type="pct"/>
            <w:shd w:val="clear" w:color="auto" w:fill="EAF1DD" w:themeFill="accent3" w:themeFillTint="33"/>
            <w:vAlign w:val="center"/>
          </w:tcPr>
          <w:p w:rsidR="003C5F8B" w:rsidRDefault="003C5F8B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EAF1DD" w:themeFill="accent3" w:themeFillTint="33"/>
            <w:vAlign w:val="center"/>
          </w:tcPr>
          <w:p w:rsidR="003C5F8B" w:rsidRDefault="003C5F8B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EAF1DD" w:themeFill="accent3" w:themeFillTint="33"/>
            <w:vAlign w:val="center"/>
          </w:tcPr>
          <w:p w:rsidR="003C5F8B" w:rsidRDefault="003C5F8B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建置另一個能跑神經網路、深度學習的</w:t>
            </w:r>
            <w:r>
              <w:rPr>
                <w:rFonts w:ascii="Times New Roman" w:eastAsia="標楷體" w:hAnsi="Times New Roman" w:cs="Times New Roman" w:hint="eastAsia"/>
              </w:rPr>
              <w:t>Ubuntu</w:t>
            </w:r>
            <w:r>
              <w:rPr>
                <w:rFonts w:ascii="Times New Roman" w:eastAsia="標楷體" w:hAnsi="Times New Roman" w:cs="Times New Roman" w:hint="eastAsia"/>
              </w:rPr>
              <w:t>環境在本行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的電競主機</w:t>
            </w:r>
            <w:proofErr w:type="gramEnd"/>
          </w:p>
        </w:tc>
        <w:tc>
          <w:tcPr>
            <w:tcW w:w="552" w:type="pct"/>
            <w:shd w:val="clear" w:color="auto" w:fill="EAF1DD" w:themeFill="accent3" w:themeFillTint="33"/>
            <w:vAlign w:val="center"/>
          </w:tcPr>
          <w:p w:rsidR="003C5F8B" w:rsidRDefault="003C5F8B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91115F" w:rsidRPr="00F812F6" w:rsidTr="00EE5FE3">
        <w:tc>
          <w:tcPr>
            <w:tcW w:w="890" w:type="pct"/>
            <w:shd w:val="clear" w:color="auto" w:fill="EAF1DD" w:themeFill="accent3" w:themeFillTint="33"/>
            <w:vAlign w:val="center"/>
          </w:tcPr>
          <w:p w:rsidR="0091115F" w:rsidRDefault="0091115F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YOLOv3</w:t>
            </w:r>
            <w:r>
              <w:rPr>
                <w:rFonts w:ascii="Times New Roman" w:eastAsia="標楷體" w:hAnsi="Times New Roman" w:cs="Times New Roman" w:hint="eastAsia"/>
              </w:rPr>
              <w:t>物件識別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96" w:type="pct"/>
            <w:shd w:val="clear" w:color="auto" w:fill="EAF1DD" w:themeFill="accent3" w:themeFillTint="33"/>
            <w:vAlign w:val="center"/>
          </w:tcPr>
          <w:p w:rsidR="0091115F" w:rsidRDefault="0091115F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EAF1DD" w:themeFill="accent3" w:themeFillTint="33"/>
            <w:vAlign w:val="center"/>
          </w:tcPr>
          <w:p w:rsidR="0091115F" w:rsidRDefault="0091115F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林久益、蔡嘉文</w:t>
            </w:r>
          </w:p>
        </w:tc>
        <w:tc>
          <w:tcPr>
            <w:tcW w:w="2123" w:type="pct"/>
            <w:shd w:val="clear" w:color="auto" w:fill="EAF1DD" w:themeFill="accent3" w:themeFillTint="33"/>
            <w:vAlign w:val="center"/>
          </w:tcPr>
          <w:p w:rsidR="0091115F" w:rsidRDefault="0091115F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嘗試在</w:t>
            </w:r>
            <w:r>
              <w:rPr>
                <w:rFonts w:ascii="Times New Roman" w:eastAsia="標楷體" w:hAnsi="Times New Roman" w:cs="Times New Roman" w:hint="eastAsia"/>
              </w:rPr>
              <w:t>TX2</w:t>
            </w:r>
            <w:r>
              <w:rPr>
                <w:rFonts w:ascii="Times New Roman" w:eastAsia="標楷體" w:hAnsi="Times New Roman" w:cs="Times New Roman" w:hint="eastAsia"/>
              </w:rPr>
              <w:t>上訓練、運行</w:t>
            </w:r>
            <w:r>
              <w:rPr>
                <w:rFonts w:ascii="Times New Roman" w:eastAsia="標楷體" w:hAnsi="Times New Roman" w:cs="Times New Roman" w:hint="eastAsia"/>
              </w:rPr>
              <w:t>YOLOv3</w:t>
            </w:r>
            <w:r>
              <w:rPr>
                <w:rFonts w:ascii="Times New Roman" w:eastAsia="標楷體" w:hAnsi="Times New Roman" w:cs="Times New Roman" w:hint="eastAsia"/>
              </w:rPr>
              <w:t>的相關應用</w:t>
            </w:r>
          </w:p>
        </w:tc>
        <w:tc>
          <w:tcPr>
            <w:tcW w:w="552" w:type="pct"/>
            <w:shd w:val="clear" w:color="auto" w:fill="EAF1DD" w:themeFill="accent3" w:themeFillTint="33"/>
            <w:vAlign w:val="center"/>
          </w:tcPr>
          <w:p w:rsidR="0091115F" w:rsidRPr="0091115F" w:rsidRDefault="0091115F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1115F">
              <w:rPr>
                <w:rFonts w:ascii="Times New Roman" w:eastAsia="標楷體" w:hAnsi="Times New Roman" w:cs="Times New Roman" w:hint="eastAsia"/>
                <w:b/>
                <w:color w:val="FF0000"/>
              </w:rPr>
              <w:t>由嘉文</w:t>
            </w:r>
            <w:r w:rsidR="004F79A8">
              <w:rPr>
                <w:rFonts w:ascii="Times New Roman" w:eastAsia="標楷體" w:hAnsi="Times New Roman" w:cs="Times New Roman" w:hint="eastAsia"/>
                <w:b/>
                <w:color w:val="FF0000"/>
              </w:rPr>
              <w:t>接手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DBE5F1" w:themeFill="accent1" w:themeFillTint="33"/>
            <w:vAlign w:val="center"/>
          </w:tcPr>
          <w:p w:rsidR="00A909E0" w:rsidRPr="00F812F6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身分模擬證件</w:t>
            </w:r>
          </w:p>
        </w:tc>
        <w:tc>
          <w:tcPr>
            <w:tcW w:w="496" w:type="pct"/>
            <w:shd w:val="clear" w:color="auto" w:fill="DBE5F1" w:themeFill="accent1" w:themeFillTint="33"/>
            <w:vAlign w:val="center"/>
          </w:tcPr>
          <w:p w:rsidR="00A909E0" w:rsidRPr="00F812F6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DBE5F1" w:themeFill="accent1" w:themeFillTint="33"/>
            <w:vAlign w:val="center"/>
          </w:tcPr>
          <w:p w:rsidR="00A909E0" w:rsidRDefault="008939E6" w:rsidP="008939E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張睿君</w:t>
            </w:r>
            <w:r w:rsidR="00A909E0">
              <w:rPr>
                <w:rFonts w:ascii="Times New Roman" w:eastAsia="標楷體" w:hAnsi="Times New Roman" w:cs="Times New Roman" w:hint="eastAsia"/>
              </w:rPr>
              <w:t>、李明澤</w:t>
            </w:r>
            <w:r>
              <w:rPr>
                <w:rFonts w:ascii="Times New Roman" w:eastAsia="標楷體" w:hAnsi="Times New Roman" w:cs="Times New Roman" w:hint="eastAsia"/>
              </w:rPr>
              <w:t>、林久益</w:t>
            </w:r>
          </w:p>
        </w:tc>
        <w:tc>
          <w:tcPr>
            <w:tcW w:w="2123" w:type="pct"/>
            <w:shd w:val="clear" w:color="auto" w:fill="DBE5F1" w:themeFill="accent1" w:themeFillTint="33"/>
            <w:vAlign w:val="center"/>
          </w:tcPr>
          <w:p w:rsidR="00A909E0" w:rsidRPr="00B229D4" w:rsidRDefault="00A909E0" w:rsidP="0000299C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蒐集網路上證件照片，並裁切為可模擬形式</w:t>
            </w:r>
          </w:p>
        </w:tc>
        <w:tc>
          <w:tcPr>
            <w:tcW w:w="552" w:type="pct"/>
            <w:shd w:val="clear" w:color="auto" w:fill="DBE5F1" w:themeFill="accent1" w:themeFillTint="33"/>
            <w:vAlign w:val="center"/>
          </w:tcPr>
          <w:p w:rsidR="00A909E0" w:rsidRDefault="00A909E0" w:rsidP="0000299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DBE5F1" w:themeFill="accent1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身分證件底圖</w:t>
            </w:r>
          </w:p>
        </w:tc>
        <w:tc>
          <w:tcPr>
            <w:tcW w:w="496" w:type="pct"/>
            <w:shd w:val="clear" w:color="auto" w:fill="DBE5F1" w:themeFill="accent1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DBE5F1" w:themeFill="accent1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DBE5F1" w:themeFill="accent1" w:themeFillTint="33"/>
            <w:vAlign w:val="center"/>
          </w:tcPr>
          <w:p w:rsidR="00A909E0" w:rsidRDefault="00F322BC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清洗身分證的圖片，供模型訓練使用</w:t>
            </w:r>
          </w:p>
        </w:tc>
        <w:tc>
          <w:tcPr>
            <w:tcW w:w="552" w:type="pct"/>
            <w:shd w:val="clear" w:color="auto" w:fill="DBE5F1" w:themeFill="accent1" w:themeFillTint="33"/>
            <w:vAlign w:val="center"/>
          </w:tcPr>
          <w:p w:rsidR="00A909E0" w:rsidRDefault="00F322BC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 w:rsidR="00A909E0"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A909E0"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A909E0" w:rsidRPr="00F812F6" w:rsidTr="00EE5FE3">
        <w:tc>
          <w:tcPr>
            <w:tcW w:w="890" w:type="pct"/>
            <w:shd w:val="clear" w:color="auto" w:fill="DBE5F1" w:themeFill="accent1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虛擬人像蒐集</w:t>
            </w:r>
          </w:p>
        </w:tc>
        <w:tc>
          <w:tcPr>
            <w:tcW w:w="496" w:type="pct"/>
            <w:shd w:val="clear" w:color="auto" w:fill="DBE5F1" w:themeFill="accent1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107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DBE5F1" w:themeFill="accent1" w:themeFillTint="33"/>
            <w:vAlign w:val="center"/>
          </w:tcPr>
          <w:p w:rsidR="00A909E0" w:rsidRDefault="00A909E0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林久益、李明澤、蔡嘉文</w:t>
            </w:r>
          </w:p>
        </w:tc>
        <w:tc>
          <w:tcPr>
            <w:tcW w:w="2123" w:type="pct"/>
            <w:shd w:val="clear" w:color="auto" w:fill="DBE5F1" w:themeFill="accent1" w:themeFillTint="33"/>
            <w:vAlign w:val="center"/>
          </w:tcPr>
          <w:p w:rsidR="00A909E0" w:rsidRDefault="00C74CDD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蒐集</w:t>
            </w:r>
            <w:r w:rsidR="00F322BC">
              <w:rPr>
                <w:rFonts w:ascii="Times New Roman" w:eastAsia="標楷體" w:hAnsi="Times New Roman" w:cs="Times New Roman" w:hint="eastAsia"/>
              </w:rPr>
              <w:t>漫畫、動畫、</w:t>
            </w:r>
            <w:r w:rsidR="00F322BC">
              <w:rPr>
                <w:rFonts w:ascii="Times New Roman" w:eastAsia="標楷體" w:hAnsi="Times New Roman" w:cs="Times New Roman" w:hint="eastAsia"/>
              </w:rPr>
              <w:t>3D</w:t>
            </w:r>
            <w:r w:rsidR="00F322BC">
              <w:rPr>
                <w:rFonts w:ascii="Times New Roman" w:eastAsia="標楷體" w:hAnsi="Times New Roman" w:cs="Times New Roman" w:hint="eastAsia"/>
              </w:rPr>
              <w:t>遊戲</w:t>
            </w:r>
            <w:r>
              <w:rPr>
                <w:rFonts w:ascii="Times New Roman" w:eastAsia="標楷體" w:hAnsi="Times New Roman" w:cs="Times New Roman" w:hint="eastAsia"/>
              </w:rPr>
              <w:t>裡角色的頭像</w:t>
            </w:r>
            <w:r w:rsidR="00A909E0">
              <w:rPr>
                <w:rFonts w:ascii="Times New Roman" w:eastAsia="標楷體" w:hAnsi="Times New Roman" w:cs="Times New Roman" w:hint="eastAsia"/>
              </w:rPr>
              <w:t>，供模型訓練使用</w:t>
            </w:r>
          </w:p>
        </w:tc>
        <w:tc>
          <w:tcPr>
            <w:tcW w:w="552" w:type="pct"/>
            <w:shd w:val="clear" w:color="auto" w:fill="DBE5F1" w:themeFill="accent1" w:themeFillTint="33"/>
            <w:vAlign w:val="center"/>
          </w:tcPr>
          <w:p w:rsidR="00A909E0" w:rsidRPr="00C27026" w:rsidRDefault="004F79A8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91115F">
              <w:rPr>
                <w:rFonts w:ascii="Times New Roman" w:eastAsia="標楷體" w:hAnsi="Times New Roman" w:cs="Times New Roman" w:hint="eastAsia"/>
                <w:b/>
                <w:color w:val="FF0000"/>
              </w:rPr>
              <w:t>由嘉文</w:t>
            </w:r>
            <w:r w:rsidR="00546A9F">
              <w:rPr>
                <w:rFonts w:ascii="Times New Roman" w:eastAsia="標楷體" w:hAnsi="Times New Roman" w:cs="Times New Roman" w:hint="eastAsia"/>
                <w:b/>
                <w:color w:val="FF0000"/>
              </w:rPr>
              <w:t>繼續</w:t>
            </w:r>
            <w:bookmarkStart w:id="0" w:name="_GoBack"/>
            <w:bookmarkEnd w:id="0"/>
          </w:p>
        </w:tc>
      </w:tr>
      <w:tr w:rsidR="00C74CDD" w:rsidRPr="00F812F6" w:rsidTr="00EE5FE3">
        <w:tc>
          <w:tcPr>
            <w:tcW w:w="890" w:type="pct"/>
            <w:shd w:val="clear" w:color="auto" w:fill="DBE5F1" w:themeFill="accent1" w:themeFillTint="33"/>
            <w:vAlign w:val="center"/>
          </w:tcPr>
          <w:p w:rsidR="00C74CDD" w:rsidRDefault="00C74CDD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繁體名字的蒐集與生成</w:t>
            </w:r>
          </w:p>
        </w:tc>
        <w:tc>
          <w:tcPr>
            <w:tcW w:w="496" w:type="pct"/>
            <w:shd w:val="clear" w:color="auto" w:fill="DBE5F1" w:themeFill="accent1" w:themeFillTint="33"/>
            <w:vAlign w:val="center"/>
          </w:tcPr>
          <w:p w:rsidR="00C74CDD" w:rsidRDefault="00C74CDD" w:rsidP="00C74CD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DBE5F1" w:themeFill="accent1" w:themeFillTint="33"/>
            <w:vAlign w:val="center"/>
          </w:tcPr>
          <w:p w:rsidR="00C74CDD" w:rsidRDefault="00C74CDD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DBE5F1" w:themeFill="accent1" w:themeFillTint="33"/>
            <w:vAlign w:val="center"/>
          </w:tcPr>
          <w:p w:rsidR="00C74CDD" w:rsidRDefault="003C5F8B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先蒐集百家姓與所有繁體字的資料集，並利用</w:t>
            </w:r>
            <w:r>
              <w:rPr>
                <w:rFonts w:ascii="Times New Roman" w:eastAsia="標楷體" w:hAnsi="Times New Roman" w:cs="Times New Roman" w:hint="eastAsia"/>
              </w:rPr>
              <w:t>python</w:t>
            </w:r>
            <w:r>
              <w:rPr>
                <w:rFonts w:ascii="Times New Roman" w:eastAsia="標楷體" w:hAnsi="Times New Roman" w:cs="Times New Roman" w:hint="eastAsia"/>
              </w:rPr>
              <w:t>的方</w:t>
            </w:r>
            <w:r w:rsidR="009B528A">
              <w:rPr>
                <w:rFonts w:ascii="Times New Roman" w:eastAsia="標楷體" w:hAnsi="Times New Roman" w:cs="Times New Roman" w:hint="eastAsia"/>
              </w:rPr>
              <w:t>式生成假的名字，供訓練模型使用</w:t>
            </w:r>
          </w:p>
        </w:tc>
        <w:tc>
          <w:tcPr>
            <w:tcW w:w="552" w:type="pct"/>
            <w:shd w:val="clear" w:color="auto" w:fill="DBE5F1" w:themeFill="accent1" w:themeFillTint="33"/>
            <w:vAlign w:val="center"/>
          </w:tcPr>
          <w:p w:rsidR="00C74CDD" w:rsidRDefault="009B528A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9B528A" w:rsidRPr="00F812F6" w:rsidTr="00EE5FE3">
        <w:tc>
          <w:tcPr>
            <w:tcW w:w="890" w:type="pct"/>
            <w:shd w:val="clear" w:color="auto" w:fill="DBE5F1" w:themeFill="accent1" w:themeFillTint="33"/>
            <w:vAlign w:val="center"/>
          </w:tcPr>
          <w:p w:rsidR="009B528A" w:rsidRDefault="009B528A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台灣地址資料處理</w:t>
            </w:r>
          </w:p>
        </w:tc>
        <w:tc>
          <w:tcPr>
            <w:tcW w:w="496" w:type="pct"/>
            <w:shd w:val="clear" w:color="auto" w:fill="DBE5F1" w:themeFill="accent1" w:themeFillTint="33"/>
            <w:vAlign w:val="center"/>
          </w:tcPr>
          <w:p w:rsidR="009B528A" w:rsidRDefault="009B528A" w:rsidP="00C74CD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DBE5F1" w:themeFill="accent1" w:themeFillTint="33"/>
            <w:vAlign w:val="center"/>
          </w:tcPr>
          <w:p w:rsidR="009B528A" w:rsidRDefault="009B528A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DBE5F1" w:themeFill="accent1" w:themeFillTint="33"/>
            <w:vAlign w:val="center"/>
          </w:tcPr>
          <w:p w:rsidR="009B528A" w:rsidRDefault="009B528A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利用全台灣的地址的</w:t>
            </w:r>
            <w:r>
              <w:rPr>
                <w:rFonts w:ascii="Times New Roman" w:eastAsia="標楷體" w:hAnsi="Times New Roman" w:cs="Times New Roman" w:hint="eastAsia"/>
              </w:rPr>
              <w:t>JSON</w:t>
            </w:r>
            <w:r>
              <w:rPr>
                <w:rFonts w:ascii="Times New Roman" w:eastAsia="標楷體" w:hAnsi="Times New Roman" w:cs="Times New Roman" w:hint="eastAsia"/>
              </w:rPr>
              <w:t>檔，並</w:t>
            </w:r>
            <w:r w:rsidR="004F79A8">
              <w:rPr>
                <w:rFonts w:ascii="Times New Roman" w:eastAsia="標楷體" w:hAnsi="Times New Roman" w:cs="Times New Roman" w:hint="eastAsia"/>
              </w:rPr>
              <w:t>以</w:t>
            </w:r>
            <w:r>
              <w:rPr>
                <w:rFonts w:ascii="Times New Roman" w:eastAsia="標楷體" w:hAnsi="Times New Roman" w:cs="Times New Roman" w:hint="eastAsia"/>
              </w:rPr>
              <w:t>python</w:t>
            </w:r>
            <w:r>
              <w:rPr>
                <w:rFonts w:ascii="Times New Roman" w:eastAsia="標楷體" w:hAnsi="Times New Roman" w:cs="Times New Roman" w:hint="eastAsia"/>
              </w:rPr>
              <w:t>切割資料、排列成可以用的型式</w:t>
            </w:r>
          </w:p>
        </w:tc>
        <w:tc>
          <w:tcPr>
            <w:tcW w:w="552" w:type="pct"/>
            <w:shd w:val="clear" w:color="auto" w:fill="DBE5F1" w:themeFill="accent1" w:themeFillTint="33"/>
            <w:vAlign w:val="center"/>
          </w:tcPr>
          <w:p w:rsidR="009B528A" w:rsidRDefault="009B528A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  <w:tr w:rsidR="0091115F" w:rsidRPr="00F812F6" w:rsidTr="00EE5FE3">
        <w:tc>
          <w:tcPr>
            <w:tcW w:w="890" w:type="pct"/>
            <w:shd w:val="clear" w:color="auto" w:fill="DBE5F1" w:themeFill="accent1" w:themeFillTint="33"/>
            <w:vAlign w:val="center"/>
          </w:tcPr>
          <w:p w:rsidR="0091115F" w:rsidRDefault="0091115F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台灣地址校正測試</w:t>
            </w:r>
            <w:r w:rsidR="004F79A8">
              <w:rPr>
                <w:rFonts w:ascii="Times New Roman" w:eastAsia="標楷體" w:hAnsi="Times New Roman" w:cs="Times New Roman" w:hint="eastAsia"/>
              </w:rPr>
              <w:t>API</w:t>
            </w:r>
          </w:p>
        </w:tc>
        <w:tc>
          <w:tcPr>
            <w:tcW w:w="496" w:type="pct"/>
            <w:shd w:val="clear" w:color="auto" w:fill="DBE5F1" w:themeFill="accent1" w:themeFillTint="33"/>
            <w:vAlign w:val="center"/>
          </w:tcPr>
          <w:p w:rsidR="0091115F" w:rsidRDefault="004F79A8" w:rsidP="00C74CD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939" w:type="pct"/>
            <w:shd w:val="clear" w:color="auto" w:fill="DBE5F1" w:themeFill="accent1" w:themeFillTint="33"/>
            <w:vAlign w:val="center"/>
          </w:tcPr>
          <w:p w:rsidR="0091115F" w:rsidRDefault="004F79A8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林久益</w:t>
            </w:r>
          </w:p>
        </w:tc>
        <w:tc>
          <w:tcPr>
            <w:tcW w:w="2123" w:type="pct"/>
            <w:shd w:val="clear" w:color="auto" w:fill="DBE5F1" w:themeFill="accent1" w:themeFillTint="33"/>
            <w:vAlign w:val="center"/>
          </w:tcPr>
          <w:p w:rsidR="0091115F" w:rsidRDefault="004F79A8" w:rsidP="003630AF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利用網路資源生成假地址，並對這個</w:t>
            </w:r>
            <w:r>
              <w:rPr>
                <w:rFonts w:ascii="Times New Roman" w:eastAsia="標楷體" w:hAnsi="Times New Roman" w:cs="Times New Roman" w:hint="eastAsia"/>
              </w:rPr>
              <w:t>API</w:t>
            </w:r>
            <w:r>
              <w:rPr>
                <w:rFonts w:ascii="Times New Roman" w:eastAsia="標楷體" w:hAnsi="Times New Roman" w:cs="Times New Roman" w:hint="eastAsia"/>
              </w:rPr>
              <w:t>進行測試及提出優化的方向</w:t>
            </w:r>
          </w:p>
        </w:tc>
        <w:tc>
          <w:tcPr>
            <w:tcW w:w="552" w:type="pct"/>
            <w:shd w:val="clear" w:color="auto" w:fill="DBE5F1" w:themeFill="accent1" w:themeFillTint="33"/>
            <w:vAlign w:val="center"/>
          </w:tcPr>
          <w:p w:rsidR="0091115F" w:rsidRDefault="004F79A8" w:rsidP="003630A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108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</w:tr>
    </w:tbl>
    <w:p w:rsidR="00F812F6" w:rsidRDefault="00AE1368" w:rsidP="00AE1368">
      <w:pPr>
        <w:spacing w:beforeLines="50" w:before="180" w:line="360" w:lineRule="auto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製表日期：</w:t>
      </w:r>
      <w:r w:rsidR="00A909E0">
        <w:rPr>
          <w:rFonts w:ascii="Times New Roman" w:eastAsia="標楷體" w:hAnsi="Times New Roman" w:cs="Times New Roman"/>
        </w:rPr>
        <w:t>201</w:t>
      </w:r>
      <w:r w:rsidR="00A909E0">
        <w:rPr>
          <w:rFonts w:ascii="Times New Roman" w:eastAsia="標楷體" w:hAnsi="Times New Roman" w:cs="Times New Roman" w:hint="eastAsia"/>
        </w:rPr>
        <w:t>9</w:t>
      </w:r>
      <w:r w:rsidR="00A909E0">
        <w:rPr>
          <w:rFonts w:ascii="Times New Roman" w:eastAsia="標楷體" w:hAnsi="Times New Roman" w:cs="Times New Roman"/>
        </w:rPr>
        <w:t>/</w:t>
      </w:r>
      <w:r w:rsidR="00A909E0">
        <w:rPr>
          <w:rFonts w:ascii="Times New Roman" w:eastAsia="標楷體" w:hAnsi="Times New Roman" w:cs="Times New Roman" w:hint="eastAsia"/>
        </w:rPr>
        <w:t>03</w:t>
      </w:r>
      <w:r w:rsidR="00A909E0">
        <w:rPr>
          <w:rFonts w:ascii="Times New Roman" w:eastAsia="標楷體" w:hAnsi="Times New Roman" w:cs="Times New Roman"/>
        </w:rPr>
        <w:t>/</w:t>
      </w:r>
      <w:r w:rsidR="00A909E0">
        <w:rPr>
          <w:rFonts w:ascii="Times New Roman" w:eastAsia="標楷體" w:hAnsi="Times New Roman" w:cs="Times New Roman" w:hint="eastAsia"/>
        </w:rPr>
        <w:t>28</w:t>
      </w:r>
    </w:p>
    <w:p w:rsidR="00BC1BD5" w:rsidRPr="00F812F6" w:rsidRDefault="004F79A8" w:rsidP="003630AF">
      <w:pPr>
        <w:spacing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975FD" wp14:editId="327035B1">
                <wp:simplePos x="0" y="0"/>
                <wp:positionH relativeFrom="column">
                  <wp:posOffset>4163060</wp:posOffset>
                </wp:positionH>
                <wp:positionV relativeFrom="paragraph">
                  <wp:posOffset>212090</wp:posOffset>
                </wp:positionV>
                <wp:extent cx="1143000" cy="419100"/>
                <wp:effectExtent l="0" t="0" r="1905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26" w:rsidRPr="00C27026" w:rsidRDefault="00C27026" w:rsidP="00C27026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C27026">
                              <w:rPr>
                                <w:rFonts w:ascii="Times New Roman" w:eastAsia="標楷體" w:hAnsi="Times New Roman" w:cs="Times New Roman"/>
                              </w:rPr>
                              <w:t>身分證件</w:t>
                            </w:r>
                            <w:r w:rsidRPr="00C27026">
                              <w:rPr>
                                <w:rFonts w:ascii="Times New Roman" w:eastAsia="標楷體" w:hAnsi="Times New Roman" w:cs="Times New Roman"/>
                              </w:rPr>
                              <w:t>OCR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327.8pt;margin-top:16.7pt;width:90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tKvwIAAPkFAAAOAAAAZHJzL2Uyb0RvYy54bWysVF1u1DAQfkfiDpbfaZJ2t7RRs2hpVYRU&#10;2ooW9dnr2N0Ix2Ns7ybLBZA4QHnmAByAA7XnYOxk/wpCKuIlGc//fPNz9KqtFZkL6yrQBc12UkqE&#10;5lBW+ragH65PXxxQ4jzTJVOgRUEXwtFXo+fPjhqTi12YgiqFJehEu7wxBZ16b/IkcXwqauZ2wAiN&#10;Qgm2Zh6f9jYpLWvQe62S3TTdTxqwpbHAhXPIPemEdBT9Sym4v5DSCU9UQTE3H782fifhm4yOWH5r&#10;mZlWvE+D/UMWNas0Bl25OmGekZmtfnNVV9yCA+l3ONQJSFlxEWvAarL0UTVXU2ZErAXBcWYFk/t/&#10;bvn5/NKSqizokBLNamzRw92X+x/fHu5+3n//SoYBoca4HBWvDKr69jW02Okl3yEzFN5KW4c/lkRQ&#10;jlgvVviK1hMejLLBXpqiiKNskB1mSKP7ZG1trPNvBNQkEAW12L8IK5ufOd+pLlVCMAeqKk8rpeIj&#10;zIw4VpbMGXabcS60z6K5mtXvoOz4ODVdWJYjG6ejYx8s2ZhNnL7gKea2FURp0hR0f2+YRsdbspXZ&#10;dgJd2huaGEHpkLGIA9pXFkDuwIyUXygRdJR+LyQ2KGL6lzK7KFE7aEkE5SmGvf46q6cYd3WgRYwM&#10;2q+M60qD7ZDa7k75MU4QQiE7fYR6o+5A+nbSYlWBnEC5wNmz0O2vM/y0wgE5Y85fMosLizOFR8hf&#10;4EcqwA5BT1EyBfv5T/ygj3uEUkoaPAAFdZ9mzApK1FuNG3aYDQbhYsTHYPhyFx92UzLZlOhZfQw4&#10;dRmeO8MjGfS9WpLSQn2Dt2ocoqKIaY6xC+qX5LHvzhLeOi7G46iEN8Iwf6avDA+uA7xh/K/bG2ZN&#10;vyMet+sclqeC5Y9WpdMNlhrGMw+yinu0RrUHHu9LnPb+FoYDtvmOWuuLPfoFAAD//wMAUEsDBBQA&#10;BgAIAAAAIQCkn/0f3gAAAAkBAAAPAAAAZHJzL2Rvd25yZXYueG1sTI/LbsIwEEX3lfoP1lTqrjgl&#10;D0HIBPVBV6xKK9HlJDZJRDyOYgPp39esynJmju6cW6wn04uzHl1nGeF5FoHQXFvVcYPw/fXxtADh&#10;PLGi3rJG+NUO1uX9XUG5shf+1Oedb0QIYZcTQuv9kEvp6lYbcjM7aA63gx0N+TCOjVQjXUK46eU8&#10;ijJpqOPwoaVBv7W6Pu5OBuGdatq4eepe99vmsEmq/c92iBEfH6aXFQivJ/8Pw1U/qEMZnCp7YuVE&#10;j5ClaRZQhDhOQARgEV8XFcJymYAsC3nboPwDAAD//wMAUEsBAi0AFAAGAAgAAAAhALaDOJL+AAAA&#10;4QEAABMAAAAAAAAAAAAAAAAAAAAAAFtDb250ZW50X1R5cGVzXS54bWxQSwECLQAUAAYACAAAACEA&#10;OP0h/9YAAACUAQAACwAAAAAAAAAAAAAAAAAvAQAAX3JlbHMvLnJlbHNQSwECLQAUAAYACAAAACEA&#10;MA3rSr8CAAD5BQAADgAAAAAAAAAAAAAAAAAuAgAAZHJzL2Uyb0RvYy54bWxQSwECLQAUAAYACAAA&#10;ACEApJ/9H94AAAAJAQAADwAAAAAAAAAAAAAAAAAZBQAAZHJzL2Rvd25yZXYueG1sUEsFBgAAAAAE&#10;AAQA8wAAACQGAAAAAA==&#10;" fillcolor="#dbe5f1 [660]" strokecolor="#4f81bd [3204]" strokeweight=".5pt">
                <v:textbox>
                  <w:txbxContent>
                    <w:p w:rsidR="00C27026" w:rsidRPr="00C27026" w:rsidRDefault="00C27026" w:rsidP="00C27026">
                      <w:pPr>
                        <w:spacing w:line="360" w:lineRule="auto"/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 w:rsidRPr="00C27026">
                        <w:rPr>
                          <w:rFonts w:ascii="Times New Roman" w:eastAsia="標楷體" w:hAnsi="Times New Roman" w:cs="Times New Roman"/>
                        </w:rPr>
                        <w:t>身分證件</w:t>
                      </w:r>
                      <w:r w:rsidRPr="00C27026">
                        <w:rPr>
                          <w:rFonts w:ascii="Times New Roman" w:eastAsia="標楷體" w:hAnsi="Times New Roman" w:cs="Times New Roman"/>
                        </w:rPr>
                        <w:t>OCR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77F75" wp14:editId="65D1A87B">
                <wp:simplePos x="0" y="0"/>
                <wp:positionH relativeFrom="column">
                  <wp:posOffset>2593340</wp:posOffset>
                </wp:positionH>
                <wp:positionV relativeFrom="paragraph">
                  <wp:posOffset>213995</wp:posOffset>
                </wp:positionV>
                <wp:extent cx="1143000" cy="419100"/>
                <wp:effectExtent l="0" t="0" r="1905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26" w:rsidRPr="00C27026" w:rsidRDefault="00C27026" w:rsidP="00C27026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影像辨識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27" type="#_x0000_t202" style="position:absolute;margin-left:204.2pt;margin-top:16.85pt;width:90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bewQIAAAAGAAAOAAAAZHJzL2Uyb0RvYy54bWysVE1u1DAU3iNxB8t7mqQdShs1Uw2tipBK&#10;W9Girj2O3Ylw/IztmWS4ABIHKGsOwAE4UHsOnp1kOlNgUcQmeX7/73s/B4dtrchCWFeBLmi2lVIi&#10;NIey0jcF/XB18mKPEueZLpkCLQq6FI4ejp8/O2hMLrZhBqoUlqAT7fLGFHTmvcmTxPGZqJnbAiM0&#10;CiXYmnl82puktKxB77VKttN0N2nAlsYCF84h97gT0nH0L6Xg/lxKJzxRBcXcfPza+J2GbzI+YPmN&#10;ZWZW8T4N9g9Z1KzSGHTl6ph5Rua2+s1VXXELDqTf4lAnIGXFRawBq8nSR9VczpgRsRYEx5kVTO7/&#10;ueVniwtLqrKgu5RoVmOL7m+/3P34dn/78+77V7IbEGqMy1Hx0qCqb19Di50e+A6ZofBW2jr8sSSC&#10;csR6ucJXtJ7wYJSNdtIURRxlo2w/QxrdJw/Wxjr/RkBNAlFQi/2LsLLFqfOd6qASgjlQVXlSKRUf&#10;YWbEkbJkwbDbjHOh/U40V/P6HZQdH6emC8tyZON0dOy9gY3ZxOkLnmJuG0GUJg1itfMyjY43ZCuz&#10;zQS6tNc0MYLSIWMRB7SvLIDcgRkpv1Qi6Cj9XkhsUMT0r2XGdkS/qB20JILyFMNe/yGrpxh3dQyR&#10;QfuVcV1psB1Sm90pPw4py04foV6rO5C+nbZxMlezNoVyiSNooVtjZ/hJhXNyypy/YBb3FkcLb5E/&#10;x49UgI2CnqJkBvbzn/hBH9cJpZQ0eAcK6j7NmRWUqLcaF20/G43C4YiP0ctX2/iw65LpukTP6yPA&#10;4cvw6hkeyaDv1UBKC/U1nqxJiIoipjnGLqgfyCPfXSc8eVxMJlEJT4Vh/lRfGh5chyaFLbhqr5k1&#10;/ap4XLIzGC4Gyx9tTKcbLDVM5h5kFdcp4Nyh2uOPZyYOfX8Swx1bf0eth8M9/gUAAP//AwBQSwME&#10;FAAGAAgAAAAhAA3AvCrfAAAACQEAAA8AAABkcnMvZG93bnJldi54bWxMj8tOwzAQRfdI/IM1SOyo&#10;Qx8kDZlUpVIXLCkgwc6NhyQQj9PYefTvcVewnJmjO+dmm8k0YqDO1ZYR7mcRCOLC6ppLhLfX/V0C&#10;wnnFWjWWCeFMDjb59VWmUm1HfqHh4EsRQtilCqHyvk2ldEVFRrmZbYnD7ct2RvkwdqXUnRpDuGnk&#10;PIoepFE1hw+VamlXUfFz6A2CLT/mn7EZn8z79nvo9+fTavd8Qry9mbaPIDxN/g+Gi35Qhzw4HW3P&#10;2okGYRkly4AiLBYxiACsksviiLBexyDzTP5vkP8CAAD//wMAUEsBAi0AFAAGAAgAAAAhALaDOJL+&#10;AAAA4QEAABMAAAAAAAAAAAAAAAAAAAAAAFtDb250ZW50X1R5cGVzXS54bWxQSwECLQAUAAYACAAA&#10;ACEAOP0h/9YAAACUAQAACwAAAAAAAAAAAAAAAAAvAQAAX3JlbHMvLnJlbHNQSwECLQAUAAYACAAA&#10;ACEAMkkm3sECAAAABgAADgAAAAAAAAAAAAAAAAAuAgAAZHJzL2Uyb0RvYy54bWxQSwECLQAUAAYA&#10;CAAAACEADcC8Kt8AAAAJAQAADwAAAAAAAAAAAAAAAAAbBQAAZHJzL2Rvd25yZXYueG1sUEsFBgAA&#10;AAAEAAQA8wAAACcGAAAAAA==&#10;" fillcolor="#eaf1dd [662]" strokecolor="#9bbb59 [3206]" strokeweight=".5pt">
                <v:textbox>
                  <w:txbxContent>
                    <w:p w:rsidR="00C27026" w:rsidRPr="00C27026" w:rsidRDefault="00C27026" w:rsidP="00C27026">
                      <w:pPr>
                        <w:spacing w:line="360" w:lineRule="auto"/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影像辨識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E8142" wp14:editId="6D51A767">
                <wp:simplePos x="0" y="0"/>
                <wp:positionH relativeFrom="column">
                  <wp:posOffset>966470</wp:posOffset>
                </wp:positionH>
                <wp:positionV relativeFrom="paragraph">
                  <wp:posOffset>213995</wp:posOffset>
                </wp:positionV>
                <wp:extent cx="1143000" cy="419100"/>
                <wp:effectExtent l="0" t="0" r="1905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26" w:rsidRPr="00C27026" w:rsidRDefault="00C27026" w:rsidP="00C27026">
                            <w:pPr>
                              <w:spacing w:line="360" w:lineRule="auto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C27026">
                              <w:rPr>
                                <w:rFonts w:ascii="標楷體" w:eastAsia="標楷體" w:hAnsi="標楷體" w:hint="eastAsia"/>
                              </w:rPr>
                              <w:t>自然語言處理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8" type="#_x0000_t202" style="position:absolute;margin-left:76.1pt;margin-top:16.85pt;width:90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FkwwIAAAAGAAAOAAAAZHJzL2Uyb0RvYy54bWysVE1O3DAU3lfqHSzvSzJDoDAig6YgqkoU&#10;UKFi7XFsJqrj59qeSYYLVOoB6LoH6AF6IDhHn51kmKHtgqqb5Pm97/3/HBw2lSILYV0JOqeDrZQS&#10;oTkUpb7J6cerk1d7lDjPdMEUaJHTpXD0cPzyxUFtRmIIM1CFsASNaDeqTU5n3ptRkjg+ExVzW2CE&#10;RqEEWzGPT3uTFJbVaL1SyTBNd5MabGEscOEcco9bIR1H+1IK7s+ldMITlVOMzcevjd9p+CbjAza6&#10;sczMSt6Fwf4hioqVGp2uTB0zz8jclr+ZqkpuwYH0WxyqBKQsuYg5YDaD9Ek2lzNmRMwFi+PMqkzu&#10;/5nlZ4sLS8oipxklmlXYooe7L/c/vj3c/bz//pVkoUK1cSMEXhqE+uYNNNjpnu+QGRJvpK3CH1Mi&#10;KMdaL1f1FY0nPCgNsu00RRFHWTbYHyCN5pNHbWOdfyugIoHIqcX+xbKyxanzLbSHBGcOVFmclErF&#10;R5gZcaQsWTDsNuNcaL8b1dW8eg9Fy8epad2yEbJxOlr2Xs/GaOL0BUsxtg0nSpM6p7vbO2k0vCFb&#10;qW0G0Ia9hkQPSoeIRRzQLrNQ5LaYkfJLJQJG6Q9CYoNiTf+aZmxHtIvogJJYlOcodvjHqJ6j3ObR&#10;ewbtV8pVqcG2ldrsTvGpD1m2eCz1Wt6B9M20iZM57GdtCsUSR9BCu8bO8JMS5+SUOX/BLO4tjhbe&#10;In+OH6kAGwUdRckM7O2f+AGP64RSSmq8Azl1n+fMCkrUO42Ltj/IsnA44iPbeT3Eh12XTNclel4d&#10;AQ7fAK+e4ZEMeK96UlqorvFkTYJXFDHN0XdOfU8e+fY64cnjYjKJIDwVhvlTfWl4MB2aFLbgqrlm&#10;1nSr4nHJzqC/GGz0ZGNabNDUMJl7kGVcp1Dntqpd/fHMxKHvTmK4Y+vviHo83ONfAAAA//8DAFBL&#10;AwQUAAYACAAAACEAJgBVVuIAAAAJAQAADwAAAGRycy9kb3ducmV2LnhtbEyPy07DMBBF90j8gzVI&#10;7KjzELQNcSoeSkXZUAoCsXOTaRIRj6PYbVK+nukKlnfm6M6ZdDGaVhywd40lBeEkAIFU2LKhSsH7&#10;W341A+G8plK3llDBER0ssvOzVCelHegVDxtfCS4hl2gFtfddIqUrajTaTWyHxLud7Y32HPtKlr0e&#10;uNy0MgqCG2l0Q3yh1h0+1Fh8b/ZGwXMYvvyszXL43D0+5V/H++WqyT+UurwY725BeBz9HwwnfVaH&#10;jJ22dk+lEy3n6yhiVEEcT0EwEMenwVbBfD4FmaXy/wfZLwAAAP//AwBQSwECLQAUAAYACAAAACEA&#10;toM4kv4AAADhAQAAEwAAAAAAAAAAAAAAAAAAAAAAW0NvbnRlbnRfVHlwZXNdLnhtbFBLAQItABQA&#10;BgAIAAAAIQA4/SH/1gAAAJQBAAALAAAAAAAAAAAAAAAAAC8BAABfcmVscy8ucmVsc1BLAQItABQA&#10;BgAIAAAAIQCqB5FkwwIAAAAGAAAOAAAAAAAAAAAAAAAAAC4CAABkcnMvZTJvRG9jLnhtbFBLAQIt&#10;ABQABgAIAAAAIQAmAFVW4gAAAAkBAAAPAAAAAAAAAAAAAAAAAB0FAABkcnMvZG93bnJldi54bWxQ&#10;SwUGAAAAAAQABADzAAAALAYAAAAA&#10;" fillcolor="#fde9d9 [665]" strokecolor="#f79646 [3209]" strokeweight=".5pt">
                <v:textbox>
                  <w:txbxContent>
                    <w:p w:rsidR="00C27026" w:rsidRPr="00C27026" w:rsidRDefault="00C27026" w:rsidP="00C27026">
                      <w:pPr>
                        <w:spacing w:line="360" w:lineRule="auto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C27026">
                        <w:rPr>
                          <w:rFonts w:ascii="標楷體" w:eastAsia="標楷體" w:hAnsi="標楷體" w:hint="eastAsia"/>
                        </w:rPr>
                        <w:t>自然語言處理</w:t>
                      </w:r>
                    </w:p>
                  </w:txbxContent>
                </v:textbox>
              </v:shape>
            </w:pict>
          </mc:Fallback>
        </mc:AlternateContent>
      </w:r>
      <w:r w:rsidR="00C27026">
        <w:rPr>
          <w:rFonts w:ascii="Times New Roman" w:eastAsia="標楷體" w:hAnsi="Times New Roman" w:cs="Times New Roman" w:hint="eastAsia"/>
        </w:rPr>
        <w:t>底色</w:t>
      </w:r>
      <w:r w:rsidR="00BC1BD5">
        <w:rPr>
          <w:rFonts w:ascii="Times New Roman" w:eastAsia="標楷體" w:hAnsi="Times New Roman" w:cs="Times New Roman" w:hint="eastAsia"/>
        </w:rPr>
        <w:t>圖例：</w:t>
      </w:r>
      <w:r w:rsidR="00BC1BD5">
        <w:rPr>
          <w:rFonts w:ascii="Times New Roman" w:eastAsia="標楷體" w:hAnsi="Times New Roman" w:cs="Times New Roman" w:hint="eastAsia"/>
        </w:rPr>
        <w:t xml:space="preserve"> </w:t>
      </w:r>
    </w:p>
    <w:sectPr w:rsidR="00BC1BD5" w:rsidRPr="00F812F6" w:rsidSect="003630A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F6"/>
    <w:rsid w:val="001D1B68"/>
    <w:rsid w:val="003630AF"/>
    <w:rsid w:val="003C5F8B"/>
    <w:rsid w:val="004D508A"/>
    <w:rsid w:val="004F79A8"/>
    <w:rsid w:val="0051543C"/>
    <w:rsid w:val="00546A9F"/>
    <w:rsid w:val="00562F9A"/>
    <w:rsid w:val="007D392C"/>
    <w:rsid w:val="007F5459"/>
    <w:rsid w:val="008939E6"/>
    <w:rsid w:val="008B2C08"/>
    <w:rsid w:val="0091115F"/>
    <w:rsid w:val="00997712"/>
    <w:rsid w:val="009B528A"/>
    <w:rsid w:val="00A909E0"/>
    <w:rsid w:val="00AE1368"/>
    <w:rsid w:val="00B229D4"/>
    <w:rsid w:val="00BC1BD5"/>
    <w:rsid w:val="00C27026"/>
    <w:rsid w:val="00C74CDD"/>
    <w:rsid w:val="00EE5FE3"/>
    <w:rsid w:val="00F322BC"/>
    <w:rsid w:val="00F8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李明澤(Mingtse Li)</dc:creator>
  <cp:lastModifiedBy>林久益(chiuyi lin)</cp:lastModifiedBy>
  <cp:revision>8</cp:revision>
  <dcterms:created xsi:type="dcterms:W3CDTF">2018-12-21T02:30:00Z</dcterms:created>
  <dcterms:modified xsi:type="dcterms:W3CDTF">2019-03-28T06:59:00Z</dcterms:modified>
</cp:coreProperties>
</file>