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一道简单的BUFF题</w:t>
      </w:r>
    </w:p>
    <w:p>
      <w:pPr>
        <w:rPr>
          <w:rFonts w:hint="default" w:ascii="Arial" w:hAnsi="Arial" w:eastAsia="宋体" w:cs="Arial"/>
          <w:b w:val="0"/>
          <w:i w:val="0"/>
          <w:caps w:val="0"/>
          <w:color w:val="333333"/>
          <w:spacing w:val="0"/>
          <w:sz w:val="18"/>
          <w:szCs w:val="18"/>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"http://gad.qq.com/user/index?id=747497"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梦幻华策</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ascii="Arial" w:hAnsi="Arial" w:eastAsia="宋体" w:cs="Arial"/>
          <w:b w:val="0"/>
          <w:i w:val="0"/>
          <w:caps w:val="0"/>
          <w:color w:val="333333"/>
          <w:spacing w:val="0"/>
          <w:sz w:val="18"/>
          <w:szCs w:val="18"/>
          <w:lang w:eastAsia="zh-CN"/>
        </w:rPr>
      </w:pPr>
      <w:r>
        <w:rPr>
          <w:rFonts w:hint="eastAsia" w:ascii="Arial" w:hAnsi="Arial" w:eastAsia="宋体" w:cs="Arial"/>
          <w:b w:val="0"/>
          <w:i w:val="0"/>
          <w:caps w:val="0"/>
          <w:color w:val="333333"/>
          <w:spacing w:val="0"/>
          <w:sz w:val="18"/>
          <w:szCs w:val="18"/>
          <w:lang w:eastAsia="zh-CN"/>
        </w:rPr>
        <w:t>链接：</w:t>
      </w:r>
      <w:r>
        <w:rPr>
          <w:rFonts w:hint="eastAsia" w:ascii="Arial" w:hAnsi="Arial" w:eastAsia="宋体" w:cs="Arial"/>
          <w:b w:val="0"/>
          <w:i w:val="0"/>
          <w:caps w:val="0"/>
          <w:color w:val="333333"/>
          <w:spacing w:val="0"/>
          <w:sz w:val="18"/>
          <w:szCs w:val="18"/>
          <w:lang w:eastAsia="zh-CN"/>
        </w:rPr>
        <w:fldChar w:fldCharType="begin"/>
      </w:r>
      <w:r>
        <w:rPr>
          <w:rFonts w:hint="eastAsia" w:ascii="Arial" w:hAnsi="Arial" w:eastAsia="宋体" w:cs="Arial"/>
          <w:b w:val="0"/>
          <w:i w:val="0"/>
          <w:caps w:val="0"/>
          <w:color w:val="333333"/>
          <w:spacing w:val="0"/>
          <w:sz w:val="18"/>
          <w:szCs w:val="18"/>
          <w:lang w:eastAsia="zh-CN"/>
        </w:rPr>
        <w:instrText xml:space="preserve"> HYPERLINK "http://gad.qq.com/article/detail/47815" </w:instrText>
      </w:r>
      <w:r>
        <w:rPr>
          <w:rFonts w:hint="eastAsia" w:ascii="Arial" w:hAnsi="Arial" w:eastAsia="宋体" w:cs="Arial"/>
          <w:b w:val="0"/>
          <w:i w:val="0"/>
          <w:caps w:val="0"/>
          <w:color w:val="333333"/>
          <w:spacing w:val="0"/>
          <w:sz w:val="18"/>
          <w:szCs w:val="18"/>
          <w:lang w:eastAsia="zh-CN"/>
        </w:rPr>
        <w:fldChar w:fldCharType="separate"/>
      </w:r>
      <w:r>
        <w:rPr>
          <w:rStyle w:val="4"/>
          <w:rFonts w:hint="eastAsia" w:ascii="Arial" w:hAnsi="Arial" w:eastAsia="宋体" w:cs="Arial"/>
          <w:b w:val="0"/>
          <w:i w:val="0"/>
          <w:caps w:val="0"/>
          <w:spacing w:val="0"/>
          <w:sz w:val="18"/>
          <w:szCs w:val="18"/>
          <w:lang w:eastAsia="zh-CN"/>
        </w:rPr>
        <w:t>http://gad.qq.com/article/detail/47815</w:t>
      </w:r>
      <w:r>
        <w:rPr>
          <w:rFonts w:hint="eastAsia" w:ascii="Arial" w:hAnsi="Arial" w:eastAsia="宋体" w:cs="Arial"/>
          <w:b w:val="0"/>
          <w:i w:val="0"/>
          <w:caps w:val="0"/>
          <w:color w:val="333333"/>
          <w:spacing w:val="0"/>
          <w:sz w:val="18"/>
          <w:szCs w:val="18"/>
          <w:lang w:eastAsia="zh-CN"/>
        </w:rPr>
        <w:fldChar w:fldCharType="end"/>
      </w:r>
    </w:p>
    <w:p>
      <w:pPr>
        <w:rPr>
          <w:rFonts w:hint="eastAsia" w:ascii="Arial" w:hAnsi="Arial" w:eastAsia="宋体" w:cs="Arial"/>
          <w:b w:val="0"/>
          <w:i w:val="0"/>
          <w:caps w:val="0"/>
          <w:color w:val="333333"/>
          <w:spacing w:val="0"/>
          <w:sz w:val="18"/>
          <w:szCs w:val="18"/>
          <w:lang w:eastAsia="zh-CN"/>
        </w:rPr>
      </w:pPr>
    </w:p>
    <w:p>
      <w:pPr>
        <w:keepNext w:val="0"/>
        <w:keepLines w:val="0"/>
        <w:widowControl/>
        <w:suppressLineNumbers w:val="0"/>
        <w:spacing w:before="210" w:beforeAutospacing="0" w:after="210" w:afterAutospacing="0" w:line="408" w:lineRule="atLeast"/>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好久不见,这次又带来一道简单的数值题.因为上次被揍,emmm,这次就不皮了.</w:t>
      </w:r>
    </w:p>
    <w:p>
      <w:pPr>
        <w:keepNext w:val="0"/>
        <w:keepLines w:val="0"/>
        <w:widowControl/>
        <w:suppressLineNumbers w:val="0"/>
        <w:spacing w:before="120" w:beforeAutospacing="0" w:after="12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828800" cy="1666875"/>
            <wp:effectExtent l="0" t="0" r="0" b="9525"/>
            <wp:docPr id="4" name="图片 1"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一道简单的BUFF题"/>
                    <pic:cNvPicPr>
                      <a:picLocks noChangeAspect="1"/>
                    </pic:cNvPicPr>
                  </pic:nvPicPr>
                  <pic:blipFill>
                    <a:blip r:embed="rId4"/>
                    <a:stretch>
                      <a:fillRect/>
                    </a:stretch>
                  </pic:blipFill>
                  <pic:spPr>
                    <a:xfrm>
                      <a:off x="0" y="0"/>
                      <a:ext cx="1828800" cy="166687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直接看题目</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设定某角色攻速为0.7,即每0.7秒攻击一次.</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此时,为该角色装备一个BUFF或者武器,效果为每次攻击有5%的几率触发效果1.</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效果1:提升5%输出,持续10秒,最高叠加5次,每次叠加后刷新持续时间.</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问题:该BUFF能提升角色多少伤害.</w:t>
      </w:r>
    </w:p>
    <w:p>
      <w:pPr>
        <w:keepNext w:val="0"/>
        <w:keepLines w:val="0"/>
        <w:widowControl/>
        <w:suppressLineNumbers w:val="0"/>
        <w:shd w:val="clear" w:fill="FFFFFF"/>
        <w:spacing w:before="240" w:beforeAutospacing="0" w:after="24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大家可以尝试自己解答一遍，得出一个答案后再来看解答过程。</w:t>
      </w:r>
    </w:p>
    <w:p>
      <w:pPr>
        <w:keepNext w:val="0"/>
        <w:keepLines w:val="0"/>
        <w:widowControl/>
        <w:suppressLineNumbers w:val="0"/>
        <w:shd w:val="clear" w:fill="FFFFFF"/>
        <w:spacing w:before="240" w:beforeAutospacing="0" w:after="240" w:afterAutospacing="0" w:line="384"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由于本人比较傲娇，所以喜欢直接给出结果：</w:t>
      </w:r>
      <w:r>
        <w:rPr>
          <w:rFonts w:hint="eastAsia" w:ascii="微软雅黑" w:hAnsi="微软雅黑" w:eastAsia="微软雅黑" w:cs="微软雅黑"/>
          <w:b/>
          <w:i w:val="0"/>
          <w:caps w:val="0"/>
          <w:color w:val="000000"/>
          <w:spacing w:val="0"/>
          <w:kern w:val="0"/>
          <w:sz w:val="24"/>
          <w:szCs w:val="24"/>
          <w:shd w:val="clear" w:fill="FFFFFF"/>
          <w:lang w:val="en-US" w:eastAsia="zh-CN" w:bidi="ar"/>
        </w:rPr>
        <w:t>8.8%</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。但是没关系，现在收手，不要向下滑动屏幕，你依然有机会得出答案的计算过程。因为答案是错的。</w:t>
      </w:r>
    </w:p>
    <w:p>
      <w:pPr>
        <w:keepNext w:val="0"/>
        <w:keepLines w:val="0"/>
        <w:widowControl/>
        <w:suppressLineNumbers w:val="0"/>
        <w:shd w:val="clear" w:fill="FFFFFF"/>
        <w:spacing w:before="240" w:beforeAutospacing="0" w:after="240" w:afterAutospacing="0" w:line="384"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drawing>
          <wp:inline distT="0" distB="0" distL="114300" distR="114300">
            <wp:extent cx="1152525" cy="714375"/>
            <wp:effectExtent l="0" t="0" r="9525" b="9525"/>
            <wp:docPr id="6" name="图片 2"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一道简单的BUFF题"/>
                    <pic:cNvPicPr>
                      <a:picLocks noChangeAspect="1"/>
                    </pic:cNvPicPr>
                  </pic:nvPicPr>
                  <pic:blipFill>
                    <a:blip r:embed="rId5"/>
                    <a:stretch>
                      <a:fillRect/>
                    </a:stretch>
                  </pic:blipFill>
                  <pic:spPr>
                    <a:xfrm>
                      <a:off x="0" y="0"/>
                      <a:ext cx="1152525" cy="714375"/>
                    </a:xfrm>
                    <a:prstGeom prst="rect">
                      <a:avLst/>
                    </a:prstGeom>
                    <a:noFill/>
                    <a:ln w="9525">
                      <a:noFill/>
                    </a:ln>
                  </pic:spPr>
                </pic:pic>
              </a:graphicData>
            </a:graphic>
          </wp:inline>
        </w:drawing>
      </w:r>
    </w:p>
    <w:p>
      <w:pPr>
        <w:keepNext w:val="0"/>
        <w:keepLines w:val="0"/>
        <w:widowControl/>
        <w:suppressLineNumbers w:val="0"/>
        <w:shd w:val="clear" w:fill="FFFFFF"/>
        <w:spacing w:before="240" w:beforeAutospacing="0" w:after="240" w:afterAutospacing="0" w:line="384"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皮这一下我很开心。</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解答:</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(你看,我的解答总是来得如此突然,毫不修饰)</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先不考虑断刀或其他情况.</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BUFF持续10秒,攻速0.7,也就是,BUFF持续时间内有14次攻击机会.</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这14次攻击机会触发BUFF的几率为</w:t>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676400" cy="438150"/>
            <wp:effectExtent l="0" t="0" r="0" b="0"/>
            <wp:docPr id="7" name="图片 3"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一道简单的BUFF题"/>
                    <pic:cNvPicPr>
                      <a:picLocks noChangeAspect="1"/>
                    </pic:cNvPicPr>
                  </pic:nvPicPr>
                  <pic:blipFill>
                    <a:blip r:embed="rId6"/>
                    <a:stretch>
                      <a:fillRect/>
                    </a:stretch>
                  </pic:blipFill>
                  <pic:spPr>
                    <a:xfrm>
                      <a:off x="0" y="0"/>
                      <a:ext cx="1676400" cy="438150"/>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那么,我们可以得到每一层BUFF的触发几率和对应的伤害比例为:</w:t>
      </w:r>
    </w:p>
    <w:tbl>
      <w:tblPr>
        <w:tblW w:w="4957" w:type="dxa"/>
        <w:jc w:val="center"/>
        <w:tblInd w:w="1795"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413"/>
        <w:gridCol w:w="1559"/>
        <w:gridCol w:w="198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13" w:type="dxa"/>
            <w:tcBorders>
              <w:top w:val="single" w:color="BBBBBB" w:sz="8" w:space="0"/>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BUFF层数</w:t>
            </w:r>
          </w:p>
        </w:tc>
        <w:tc>
          <w:tcPr>
            <w:tcW w:w="1559"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对应概率</w:t>
            </w:r>
          </w:p>
        </w:tc>
        <w:tc>
          <w:tcPr>
            <w:tcW w:w="1985"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对应伤害比例</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13"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0</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0.027584</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13"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1</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0.512325</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1.05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413"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2</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0.249848</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13"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3</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0.121845</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1.15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413"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4</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0.059421</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13"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5</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0.028978</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1.25</w:t>
            </w:r>
          </w:p>
        </w:tc>
      </w:tr>
    </w:tbl>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这时候,我们将对应的概率和伤害比例之积求和,就得到结果1.088</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即,BUFF能够提升8.8%的伤害.</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一部分人倒在这里</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但是…</w:t>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790700" cy="1590675"/>
            <wp:effectExtent l="0" t="0" r="0" b="9525"/>
            <wp:docPr id="14" name="图片 4"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一道简单的BUFF题"/>
                    <pic:cNvPicPr>
                      <a:picLocks noChangeAspect="1"/>
                    </pic:cNvPicPr>
                  </pic:nvPicPr>
                  <pic:blipFill>
                    <a:blip r:embed="rId7"/>
                    <a:stretch>
                      <a:fillRect/>
                    </a:stretch>
                  </pic:blipFill>
                  <pic:spPr>
                    <a:xfrm>
                      <a:off x="0" y="0"/>
                      <a:ext cx="1790700" cy="1590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我们只求得了每一层BUFF的触发概率,并没有考虑到每一层BUFF存在的平均伤害次数.</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因为每一层BUFF最多可以砍出14刀,所以,我们只需要列出前14刀的概率和BUFF触发分布,如下</w:t>
      </w:r>
    </w:p>
    <w:tbl>
      <w:tblPr>
        <w:tblW w:w="5949" w:type="dxa"/>
        <w:jc w:val="center"/>
        <w:tblInd w:w="1299"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988"/>
        <w:gridCol w:w="1559"/>
        <w:gridCol w:w="1417"/>
        <w:gridCol w:w="198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PrEx>
        <w:trPr>
          <w:jc w:val="center"/>
        </w:trPr>
        <w:tc>
          <w:tcPr>
            <w:tcW w:w="988" w:type="dxa"/>
            <w:tcBorders>
              <w:top w:val="single" w:color="BBBBBB" w:sz="8" w:space="0"/>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刀数N</w:t>
            </w:r>
          </w:p>
        </w:tc>
        <w:tc>
          <w:tcPr>
            <w:tcW w:w="1559"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第N刀概率</w:t>
            </w:r>
          </w:p>
        </w:tc>
        <w:tc>
          <w:tcPr>
            <w:tcW w:w="1417"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前N刀概率</w:t>
            </w:r>
          </w:p>
        </w:tc>
        <w:tc>
          <w:tcPr>
            <w:tcW w:w="1985"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前14刀触发分布</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1</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0.05</w:t>
            </w:r>
          </w:p>
        </w:tc>
        <w:tc>
          <w:tcPr>
            <w:tcW w:w="1417"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0.05</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0.097594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2</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0.0475</w:t>
            </w:r>
          </w:p>
        </w:tc>
        <w:tc>
          <w:tcPr>
            <w:tcW w:w="1417"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0.0975</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0.092715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3</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0.045125</w:t>
            </w:r>
          </w:p>
        </w:tc>
        <w:tc>
          <w:tcPr>
            <w:tcW w:w="1417"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0.142625</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0.088079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4</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0.042869</w:t>
            </w:r>
          </w:p>
        </w:tc>
        <w:tc>
          <w:tcPr>
            <w:tcW w:w="1417"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0.185494</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0.083675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5</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0.040725</w:t>
            </w:r>
          </w:p>
        </w:tc>
        <w:tc>
          <w:tcPr>
            <w:tcW w:w="1417"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0.226219</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0.079491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6</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0.038689</w:t>
            </w:r>
          </w:p>
        </w:tc>
        <w:tc>
          <w:tcPr>
            <w:tcW w:w="1417"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0.264908</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0.075517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7</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0.036755</w:t>
            </w:r>
          </w:p>
        </w:tc>
        <w:tc>
          <w:tcPr>
            <w:tcW w:w="1417"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0.301663</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0.071741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8</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0.034917</w:t>
            </w:r>
          </w:p>
        </w:tc>
        <w:tc>
          <w:tcPr>
            <w:tcW w:w="1417"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0.33658</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0.068154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9</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0.033171</w:t>
            </w:r>
          </w:p>
        </w:tc>
        <w:tc>
          <w:tcPr>
            <w:tcW w:w="1417"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0.369751</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0.064746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10</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0.031512</w:t>
            </w:r>
          </w:p>
        </w:tc>
        <w:tc>
          <w:tcPr>
            <w:tcW w:w="1417"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0.401263</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0.061509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11</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0.029937</w:t>
            </w:r>
          </w:p>
        </w:tc>
        <w:tc>
          <w:tcPr>
            <w:tcW w:w="1417"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0.4312</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0.058433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12</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0.02844</w:t>
            </w:r>
          </w:p>
        </w:tc>
        <w:tc>
          <w:tcPr>
            <w:tcW w:w="1417"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0.45964</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0.055512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13</w:t>
            </w:r>
          </w:p>
        </w:tc>
        <w:tc>
          <w:tcPr>
            <w:tcW w:w="1559"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0.027018</w:t>
            </w:r>
          </w:p>
        </w:tc>
        <w:tc>
          <w:tcPr>
            <w:tcW w:w="1417"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0.486658</w:t>
            </w:r>
          </w:p>
        </w:tc>
        <w:tc>
          <w:tcPr>
            <w:tcW w:w="1985" w:type="dxa"/>
            <w:tcBorders>
              <w:top w:val="nil"/>
              <w:left w:val="nil"/>
              <w:bottom w:val="single" w:color="BBBBBB" w:sz="8" w:space="0"/>
              <w:right w:val="single" w:color="BBBBBB" w:sz="8" w:space="0"/>
            </w:tcBorders>
            <w:shd w:val="clear" w:color="auto" w:fill="F2F2F2"/>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0.052736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988"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b/>
                <w:kern w:val="0"/>
                <w:sz w:val="24"/>
                <w:szCs w:val="24"/>
                <w:lang w:val="en-US" w:eastAsia="zh-CN" w:bidi="ar"/>
              </w:rPr>
              <w:t>14</w:t>
            </w:r>
          </w:p>
        </w:tc>
        <w:tc>
          <w:tcPr>
            <w:tcW w:w="1559"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0.025667</w:t>
            </w:r>
          </w:p>
        </w:tc>
        <w:tc>
          <w:tcPr>
            <w:tcW w:w="1417"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0.512325</w:t>
            </w:r>
          </w:p>
        </w:tc>
        <w:tc>
          <w:tcPr>
            <w:tcW w:w="1985" w:type="dxa"/>
            <w:tcBorders>
              <w:top w:val="nil"/>
              <w:left w:val="nil"/>
              <w:bottom w:val="single" w:color="BBBBBB" w:sz="8" w:space="0"/>
              <w:right w:val="single" w:color="BBBBBB" w:sz="8" w:space="0"/>
            </w:tcBorders>
            <w:shd w:val="clear"/>
            <w:tcMar>
              <w:top w:w="60" w:type="dxa"/>
              <w:left w:w="120" w:type="dxa"/>
              <w:bottom w:w="60" w:type="dxa"/>
              <w:right w:w="120" w:type="dxa"/>
            </w:tcMar>
            <w:vAlign w:val="top"/>
          </w:tcPr>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0.050099</w:t>
            </w:r>
          </w:p>
        </w:tc>
      </w:tr>
    </w:tbl>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我们对刀数N和前14刀的触发分布概率之积求和,得到触发BUFF的期望刀数</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6.674刀</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从而得到每一层的平均刀数:</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毫无疑义,0层为20刀,</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1-4层为 </w:t>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2390775" cy="180975"/>
            <wp:effectExtent l="0" t="0" r="9525" b="9525"/>
            <wp:docPr id="16" name="图片 5"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一道简单的BUFF题"/>
                    <pic:cNvPicPr>
                      <a:picLocks noChangeAspect="1"/>
                    </pic:cNvPicPr>
                  </pic:nvPicPr>
                  <pic:blipFill>
                    <a:blip r:embed="rId8"/>
                    <a:stretch>
                      <a:fillRect/>
                    </a:stretch>
                  </pic:blipFill>
                  <pic:spPr>
                    <a:xfrm>
                      <a:off x="0" y="0"/>
                      <a:ext cx="2390775" cy="18097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5层为</w:t>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4191000" cy="447675"/>
            <wp:effectExtent l="0" t="0" r="0" b="9525"/>
            <wp:docPr id="1" name="图片 6"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一道简单的BUFF题"/>
                    <pic:cNvPicPr>
                      <a:picLocks noChangeAspect="1"/>
                    </pic:cNvPicPr>
                  </pic:nvPicPr>
                  <pic:blipFill>
                    <a:blip r:embed="rId9"/>
                    <a:stretch>
                      <a:fillRect/>
                    </a:stretch>
                  </pic:blipFill>
                  <pic:spPr>
                    <a:xfrm>
                      <a:off x="0" y="0"/>
                      <a:ext cx="4191000" cy="447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(注意:这里用如果使用积分求出来的是近似值,想要精确些建议数列)</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得出结果:</w:t>
      </w:r>
    </w:p>
    <w:tbl>
      <w:tblPr>
        <w:tblW w:w="2880" w:type="dxa"/>
        <w:jc w:val="center"/>
        <w:tblInd w:w="2833"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065"/>
        <w:gridCol w:w="181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PrEx>
        <w:trPr>
          <w:trHeight w:val="285" w:hRule="atLeast"/>
          <w:jc w:val="center"/>
        </w:trPr>
        <w:tc>
          <w:tcPr>
            <w:tcW w:w="1065" w:type="dxa"/>
            <w:tcBorders>
              <w:top w:val="single" w:color="BBBBBB" w:sz="8" w:space="0"/>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w:t>
            </w:r>
          </w:p>
        </w:tc>
        <w:tc>
          <w:tcPr>
            <w:tcW w:w="1815"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106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w:t>
            </w:r>
          </w:p>
        </w:tc>
        <w:tc>
          <w:tcPr>
            <w:tcW w:w="1815"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10.2465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106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w:t>
            </w:r>
          </w:p>
        </w:tc>
        <w:tc>
          <w:tcPr>
            <w:tcW w:w="1815"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10.2465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106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w:t>
            </w:r>
          </w:p>
        </w:tc>
        <w:tc>
          <w:tcPr>
            <w:tcW w:w="1815"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10.2465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106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4</w:t>
            </w:r>
          </w:p>
        </w:tc>
        <w:tc>
          <w:tcPr>
            <w:tcW w:w="1815"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10.2465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106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5</w:t>
            </w:r>
          </w:p>
        </w:tc>
        <w:tc>
          <w:tcPr>
            <w:tcW w:w="1815"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19.34354</w:t>
            </w:r>
          </w:p>
        </w:tc>
      </w:tr>
    </w:tbl>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但为了便于理解,我们不采取逐层求解的方式.</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所以上面的结果并没有什么用.</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152525" cy="714375"/>
            <wp:effectExtent l="0" t="0" r="9525" b="9525"/>
            <wp:docPr id="10" name="图片 7"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一道简单的BUFF题"/>
                    <pic:cNvPicPr>
                      <a:picLocks noChangeAspect="1"/>
                    </pic:cNvPicPr>
                  </pic:nvPicPr>
                  <pic:blipFill>
                    <a:blip r:embed="rId5"/>
                    <a:stretch>
                      <a:fillRect/>
                    </a:stretch>
                  </pic:blipFill>
                  <pic:spPr>
                    <a:xfrm>
                      <a:off x="0" y="0"/>
                      <a:ext cx="1152525" cy="714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你懂哒</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我们将所有的战斗过程分为5种: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BUFF叠加到1层消失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BUFF叠加到2层消失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BUFF叠加到3层消失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BUFF叠加到4层消失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BUFF叠加到5层消失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每一种过程对应的平均攻击次数为该过程每一层的平均攻击次数之和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列表:</w:t>
      </w:r>
    </w:p>
    <w:tbl>
      <w:tblPr>
        <w:tblW w:w="2264" w:type="dxa"/>
        <w:jc w:val="center"/>
        <w:tblInd w:w="3141"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90"/>
        <w:gridCol w:w="137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90" w:type="dxa"/>
            <w:tcBorders>
              <w:top w:val="single" w:color="BBBBBB" w:sz="8" w:space="0"/>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w:t>
            </w:r>
          </w:p>
        </w:tc>
        <w:tc>
          <w:tcPr>
            <w:tcW w:w="1374"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90"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w:t>
            </w:r>
          </w:p>
        </w:tc>
        <w:tc>
          <w:tcPr>
            <w:tcW w:w="1374"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40.6736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90"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w:t>
            </w:r>
          </w:p>
        </w:tc>
        <w:tc>
          <w:tcPr>
            <w:tcW w:w="1374"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47.34719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90"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4</w:t>
            </w:r>
          </w:p>
        </w:tc>
        <w:tc>
          <w:tcPr>
            <w:tcW w:w="1374"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54.02079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90"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5</w:t>
            </w:r>
          </w:p>
        </w:tc>
        <w:tc>
          <w:tcPr>
            <w:tcW w:w="1374"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66.03792</w:t>
            </w:r>
          </w:p>
        </w:tc>
      </w:tr>
    </w:tbl>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每一种过程对应的平均伤害为该过程造成的总伤害比上该过程的平均攻击次数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这里需要注意,以过程一为例,第20刀触发了BUFF,已经具有BUFF效果(当然,这是人为规定),也即,19刀无BUFF伤害和15刀BUFF一层效果的伤害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列表:</w:t>
      </w:r>
    </w:p>
    <w:tbl>
      <w:tblPr>
        <w:tblW w:w="2263" w:type="dxa"/>
        <w:jc w:val="center"/>
        <w:tblInd w:w="313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46"/>
        <w:gridCol w:w="141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46" w:type="dxa"/>
            <w:tcBorders>
              <w:top w:val="single" w:color="BFBFBF" w:sz="8" w:space="0"/>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1</w:t>
            </w:r>
          </w:p>
        </w:tc>
        <w:tc>
          <w:tcPr>
            <w:tcW w:w="1417" w:type="dxa"/>
            <w:tcBorders>
              <w:top w:val="single" w:color="BFBFBF" w:sz="8" w:space="0"/>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1.022059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46"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2</w:t>
            </w: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1.045083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46"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3</w:t>
            </w: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1.068664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46"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4</w:t>
            </w: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1.092595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846"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5</w:t>
            </w: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1.127543</w:t>
            </w:r>
          </w:p>
        </w:tc>
      </w:tr>
    </w:tbl>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每一种过程出现的概率为…简单的概率…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列表:</w:t>
      </w:r>
    </w:p>
    <w:tbl>
      <w:tblPr>
        <w:tblW w:w="2325" w:type="dxa"/>
        <w:jc w:val="center"/>
        <w:tblInd w:w="3111"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915"/>
        <w:gridCol w:w="141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15" w:type="dxa"/>
            <w:tcBorders>
              <w:top w:val="single" w:color="BBBBBB" w:sz="8" w:space="0"/>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w:t>
            </w:r>
          </w:p>
        </w:tc>
        <w:tc>
          <w:tcPr>
            <w:tcW w:w="1410"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0.487675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1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w:t>
            </w:r>
          </w:p>
        </w:tc>
        <w:tc>
          <w:tcPr>
            <w:tcW w:w="1410"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0.249848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1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w:t>
            </w:r>
          </w:p>
        </w:tc>
        <w:tc>
          <w:tcPr>
            <w:tcW w:w="1410"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0.128003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1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4</w:t>
            </w:r>
          </w:p>
        </w:tc>
        <w:tc>
          <w:tcPr>
            <w:tcW w:w="1410"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0.065579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15"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5</w:t>
            </w:r>
          </w:p>
        </w:tc>
        <w:tc>
          <w:tcPr>
            <w:tcW w:w="1410"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0.068894</w:t>
            </w:r>
          </w:p>
        </w:tc>
      </w:tr>
    </w:tbl>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所有</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过程的平均攻击次数为各过程平均攻击次数与出现概率的乘积之和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列表:</w:t>
      </w:r>
    </w:p>
    <w:tbl>
      <w:tblPr>
        <w:tblW w:w="2324" w:type="dxa"/>
        <w:jc w:val="center"/>
        <w:tblInd w:w="3111"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966"/>
        <w:gridCol w:w="135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66" w:type="dxa"/>
            <w:tcBorders>
              <w:top w:val="single" w:color="BBBBBB" w:sz="8" w:space="0"/>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w:t>
            </w:r>
          </w:p>
        </w:tc>
        <w:tc>
          <w:tcPr>
            <w:tcW w:w="1358" w:type="dxa"/>
            <w:tcBorders>
              <w:top w:val="single" w:color="BBBBBB" w:sz="8" w:space="0"/>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16.58095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285" w:hRule="atLeast"/>
          <w:jc w:val="center"/>
        </w:trPr>
        <w:tc>
          <w:tcPr>
            <w:tcW w:w="966"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w:t>
            </w:r>
          </w:p>
        </w:tc>
        <w:tc>
          <w:tcPr>
            <w:tcW w:w="1358"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10.16222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285" w:hRule="atLeast"/>
          <w:jc w:val="center"/>
        </w:trPr>
        <w:tc>
          <w:tcPr>
            <w:tcW w:w="966"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w:t>
            </w:r>
          </w:p>
        </w:tc>
        <w:tc>
          <w:tcPr>
            <w:tcW w:w="1358"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6.060603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285" w:hRule="atLeast"/>
          <w:jc w:val="center"/>
        </w:trPr>
        <w:tc>
          <w:tcPr>
            <w:tcW w:w="966"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4</w:t>
            </w:r>
          </w:p>
        </w:tc>
        <w:tc>
          <w:tcPr>
            <w:tcW w:w="1358"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3.542649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285" w:hRule="atLeast"/>
          <w:jc w:val="center"/>
        </w:trPr>
        <w:tc>
          <w:tcPr>
            <w:tcW w:w="966"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5</w:t>
            </w:r>
          </w:p>
        </w:tc>
        <w:tc>
          <w:tcPr>
            <w:tcW w:w="1358"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4.549626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285" w:hRule="atLeast"/>
          <w:jc w:val="center"/>
        </w:trPr>
        <w:tc>
          <w:tcPr>
            <w:tcW w:w="966" w:type="dxa"/>
            <w:tcBorders>
              <w:top w:val="nil"/>
              <w:left w:val="single" w:color="BBBBBB" w:sz="8" w:space="0"/>
              <w:bottom w:val="single" w:color="BBBBBB" w:sz="8" w:space="0"/>
              <w:right w:val="single" w:color="BBBBBB" w:sz="8" w:space="0"/>
            </w:tcBorders>
            <w:shd w:val="clear"/>
            <w:tcMar>
              <w:top w:w="60" w:type="dxa"/>
              <w:left w:w="120" w:type="dxa"/>
              <w:bottom w:w="60" w:type="dxa"/>
              <w:right w:w="120" w:type="dxa"/>
            </w:tcMar>
            <w:vAlign w:val="center"/>
          </w:tcPr>
          <w:p>
            <w:pPr>
              <w:rPr>
                <w:rFonts w:hint="eastAsia" w:ascii="宋体"/>
                <w:sz w:val="24"/>
                <w:szCs w:val="24"/>
              </w:rPr>
            </w:pPr>
          </w:p>
        </w:tc>
        <w:tc>
          <w:tcPr>
            <w:tcW w:w="1358" w:type="dxa"/>
            <w:tcBorders>
              <w:top w:val="nil"/>
              <w:left w:val="nil"/>
              <w:bottom w:val="single" w:color="BBBBBB" w:sz="8" w:space="0"/>
              <w:right w:val="single" w:color="BBBBBB" w:sz="8" w:space="0"/>
            </w:tcBorders>
            <w:shd w:val="clear"/>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40.89605</w:t>
            </w:r>
          </w:p>
        </w:tc>
      </w:tr>
    </w:tbl>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所以,我们计算得出最终的比例约为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Sum(各过程出现的平均攻击次数×该过程对应的平均伤害×该过程的平均攻击次数/所有过程的平均攻击次数)</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列表:</w:t>
      </w:r>
    </w:p>
    <w:tbl>
      <w:tblPr>
        <w:tblW w:w="2405" w:type="dxa"/>
        <w:jc w:val="center"/>
        <w:tblInd w:w="3059"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988"/>
        <w:gridCol w:w="141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88" w:type="dxa"/>
            <w:tcBorders>
              <w:top w:val="single" w:color="BFBFBF" w:sz="8" w:space="0"/>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1</w:t>
            </w:r>
          </w:p>
        </w:tc>
        <w:tc>
          <w:tcPr>
            <w:tcW w:w="1417" w:type="dxa"/>
            <w:tcBorders>
              <w:top w:val="single" w:color="BFBFBF" w:sz="8" w:space="0"/>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0.414385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88"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2</w:t>
            </w: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0.259692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88"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3</w:t>
            </w: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0.158371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88"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4</w:t>
            </w: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0.094647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88"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5</w:t>
            </w: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0.125438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85" w:hRule="atLeast"/>
          <w:jc w:val="center"/>
        </w:trPr>
        <w:tc>
          <w:tcPr>
            <w:tcW w:w="988" w:type="dxa"/>
            <w:tcBorders>
              <w:top w:val="nil"/>
              <w:left w:val="single" w:color="BFBFBF" w:sz="8" w:space="0"/>
              <w:bottom w:val="single" w:color="BFBFBF" w:sz="8" w:space="0"/>
              <w:right w:val="single" w:color="BFBFBF" w:sz="8" w:space="0"/>
            </w:tcBorders>
            <w:shd w:val="clear"/>
            <w:tcMar>
              <w:left w:w="108" w:type="dxa"/>
              <w:right w:w="108" w:type="dxa"/>
            </w:tcMar>
            <w:vAlign w:val="top"/>
          </w:tcPr>
          <w:p>
            <w:pPr>
              <w:rPr>
                <w:rFonts w:hint="eastAsia" w:ascii="宋体"/>
                <w:sz w:val="24"/>
                <w:szCs w:val="24"/>
              </w:rPr>
            </w:pPr>
          </w:p>
        </w:tc>
        <w:tc>
          <w:tcPr>
            <w:tcW w:w="1417" w:type="dxa"/>
            <w:tcBorders>
              <w:top w:val="nil"/>
              <w:left w:val="nil"/>
              <w:bottom w:val="single" w:color="BFBFBF" w:sz="8" w:space="0"/>
              <w:right w:val="single" w:color="BFBFBF"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righ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1.052532</w:t>
            </w:r>
          </w:p>
        </w:tc>
      </w:tr>
    </w:tbl>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即,</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该BUFF提升了角色约5.25%的伤害</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这个计算过程并非最简的计算方式,但却是最好理解的计算方式,有兴趣的大佬可以考虑用更简便的方式计算.不过式子最终还是一样的啦.</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当然,让我们脱离单纯的数学方法,我们也可以使用程序进行模拟.这里我选择了VBA</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算了,太难写了,不写了.</w:t>
      </w:r>
    </w:p>
    <w:p>
      <w:pPr>
        <w:keepNext w:val="0"/>
        <w:keepLines w:val="0"/>
        <w:widowControl/>
        <w:suppressLineNumbers w:val="0"/>
        <w:spacing w:before="120" w:beforeAutospacing="0" w:after="12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790700" cy="1590675"/>
            <wp:effectExtent l="0" t="0" r="0" b="9525"/>
            <wp:docPr id="13" name="图片 8"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一道简单的BUFF题"/>
                    <pic:cNvPicPr>
                      <a:picLocks noChangeAspect="1"/>
                    </pic:cNvPicPr>
                  </pic:nvPicPr>
                  <pic:blipFill>
                    <a:blip r:embed="rId10"/>
                    <a:stretch>
                      <a:fillRect/>
                    </a:stretch>
                  </pic:blipFill>
                  <pic:spPr>
                    <a:xfrm>
                      <a:off x="0" y="0"/>
                      <a:ext cx="1790700" cy="159067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先列下简单的数据</w:t>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5581650" cy="552450"/>
            <wp:effectExtent l="0" t="0" r="0" b="0"/>
            <wp:docPr id="2" name="图片 9"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一道简单的BUFF题"/>
                    <pic:cNvPicPr>
                      <a:picLocks noChangeAspect="1"/>
                    </pic:cNvPicPr>
                  </pic:nvPicPr>
                  <pic:blipFill>
                    <a:blip r:embed="rId11"/>
                    <a:stretch>
                      <a:fillRect/>
                    </a:stretch>
                  </pic:blipFill>
                  <pic:spPr>
                    <a:xfrm>
                      <a:off x="0" y="0"/>
                      <a:ext cx="5581650" cy="5524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代码如下:</w:t>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4219575"/>
            <wp:effectExtent l="0" t="0" r="9525" b="9525"/>
            <wp:docPr id="9" name="图片 10"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一道简单的BUFF题"/>
                    <pic:cNvPicPr>
                      <a:picLocks noChangeAspect="1"/>
                    </pic:cNvPicPr>
                  </pic:nvPicPr>
                  <pic:blipFill>
                    <a:blip r:embed="rId12"/>
                    <a:stretch>
                      <a:fillRect/>
                    </a:stretch>
                  </pic:blipFill>
                  <pic:spPr>
                    <a:xfrm>
                      <a:off x="0" y="0"/>
                      <a:ext cx="5267325" cy="4219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很简单的代码(别问我为什么没缩进,懒)</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为了让数据更精确,我们取运行次数为10000000(取这么大绝对不是为了秀SSD,8Gddr4,和i5-7500,反正电脑是公司的...).</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运行后,结果为:</w:t>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8191500" cy="571500"/>
            <wp:effectExtent l="0" t="0" r="0" b="0"/>
            <wp:docPr id="12" name="图片 11"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一道简单的BUFF题"/>
                    <pic:cNvPicPr>
                      <a:picLocks noChangeAspect="1"/>
                    </pic:cNvPicPr>
                  </pic:nvPicPr>
                  <pic:blipFill>
                    <a:blip r:embed="rId13"/>
                    <a:stretch>
                      <a:fillRect/>
                    </a:stretch>
                  </pic:blipFill>
                  <pic:spPr>
                    <a:xfrm>
                      <a:off x="0" y="0"/>
                      <a:ext cx="8191500" cy="5715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得出比例大约在1.053左右</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什么,10000000次太少了?</w:t>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895475" cy="1857375"/>
            <wp:effectExtent l="0" t="0" r="9525" b="9525"/>
            <wp:docPr id="17" name="图片 12"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一道简单的BUFF题"/>
                    <pic:cNvPicPr>
                      <a:picLocks noChangeAspect="1"/>
                    </pic:cNvPicPr>
                  </pic:nvPicPr>
                  <pic:blipFill>
                    <a:blip r:embed="rId14"/>
                    <a:stretch>
                      <a:fillRect/>
                    </a:stretch>
                  </pic:blipFill>
                  <pic:spPr>
                    <a:xfrm>
                      <a:off x="0" y="0"/>
                      <a:ext cx="1895475" cy="1857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495300" cy="438150"/>
            <wp:effectExtent l="0" t="0" r="0" b="0"/>
            <wp:docPr id="8" name="图片 13"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一道简单的BUFF题"/>
                    <pic:cNvPicPr>
                      <a:picLocks noChangeAspect="1"/>
                    </pic:cNvPicPr>
                  </pic:nvPicPr>
                  <pic:blipFill>
                    <a:blip r:embed="rId15"/>
                    <a:stretch>
                      <a:fillRect/>
                    </a:stretch>
                  </pic:blipFill>
                  <pic:spPr>
                    <a:xfrm>
                      <a:off x="0" y="0"/>
                      <a:ext cx="495300" cy="4381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与我们计算得出的结论相近,而非1.088</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至于这0.05%的误差来源,我认为是EXCEL保存数据精度的问题.</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当然也可能是计算问题,代码或解题过程有误....因为自己解题习惯不好喜欢到处乱写...让我们假装没看见.</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一部分...</w:t>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790700" cy="1590675"/>
            <wp:effectExtent l="0" t="0" r="0" b="9525"/>
            <wp:docPr id="11" name="图片 14"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一道简单的BUFF题"/>
                    <pic:cNvPicPr>
                      <a:picLocks noChangeAspect="1"/>
                    </pic:cNvPicPr>
                  </pic:nvPicPr>
                  <pic:blipFill>
                    <a:blip r:embed="rId16"/>
                    <a:stretch>
                      <a:fillRect/>
                    </a:stretch>
                  </pic:blipFill>
                  <pic:spPr>
                    <a:xfrm>
                      <a:off x="0" y="0"/>
                      <a:ext cx="1790700" cy="1590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kern w:val="0"/>
          <w:sz w:val="24"/>
          <w:szCs w:val="24"/>
          <w:lang w:val="en-US" w:eastAsia="zh-CN" w:bidi="ar"/>
        </w:rPr>
        <w:t>咳咳,但是...</w:t>
      </w:r>
      <w:r>
        <w:rPr>
          <w:rFonts w:hint="eastAsia" w:ascii="微软雅黑" w:hAnsi="微软雅黑" w:eastAsia="微软雅黑" w:cs="微软雅黑"/>
          <w:b w:val="0"/>
          <w:i w:val="0"/>
          <w:caps w:val="0"/>
          <w:color w:val="000000"/>
          <w:spacing w:val="0"/>
          <w:kern w:val="0"/>
          <w:sz w:val="24"/>
          <w:szCs w:val="24"/>
          <w:lang w:val="en-US" w:eastAsia="zh-CN" w:bidi="ar"/>
        </w:rPr>
        <w:t>我们一开始设立的前提是无限输出,没有追赶断刀技能等阻碍.</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那这个怎么解决呢?</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当然是直接给一个10秒内能触发的次数啊!</w:t>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933575" cy="1933575"/>
            <wp:effectExtent l="0" t="0" r="9525" b="9525"/>
            <wp:docPr id="5" name="图片 15"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一道简单的BUFF题"/>
                    <pic:cNvPicPr>
                      <a:picLocks noChangeAspect="1"/>
                    </pic:cNvPicPr>
                  </pic:nvPicPr>
                  <pic:blipFill>
                    <a:blip r:embed="rId17"/>
                    <a:stretch>
                      <a:fillRect/>
                    </a:stretch>
                  </pic:blipFill>
                  <pic:spPr>
                    <a:xfrm>
                      <a:off x="0" y="0"/>
                      <a:ext cx="1933575" cy="1933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790700" cy="1590675"/>
            <wp:effectExtent l="0" t="0" r="0" b="9525"/>
            <wp:docPr id="15" name="图片 16"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一道简单的BUFF题"/>
                    <pic:cNvPicPr>
                      <a:picLocks noChangeAspect="1"/>
                    </pic:cNvPicPr>
                  </pic:nvPicPr>
                  <pic:blipFill>
                    <a:blip r:embed="rId18"/>
                    <a:stretch>
                      <a:fillRect/>
                    </a:stretch>
                  </pic:blipFill>
                  <pic:spPr>
                    <a:xfrm>
                      <a:off x="0" y="0"/>
                      <a:ext cx="1790700" cy="1590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经过本题,我终于意识到了公式写得再好,也不如程序来得快.</w:t>
      </w:r>
    </w:p>
    <w:p>
      <w:pPr>
        <w:keepNext w:val="0"/>
        <w:keepLines w:val="0"/>
        <w:widowControl/>
        <w:suppressLineNumbers w:val="0"/>
        <w:spacing w:before="210" w:beforeAutospacing="0" w:after="21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利用以上方法,足够解决目前绝大多数游戏内的概率相关问题.</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我是梦幻华策,就是文章上了GAD,有人给我点赞,也绝对不会皮了. </w:t>
      </w:r>
    </w:p>
    <w:p>
      <w:pPr>
        <w:keepNext w:val="0"/>
        <w:keepLines w:val="0"/>
        <w:widowControl/>
        <w:suppressLineNumbers w:val="0"/>
        <w:spacing w:before="120" w:beforeAutospacing="0" w:after="12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1152525" cy="714375"/>
            <wp:effectExtent l="0" t="0" r="9525" b="9525"/>
            <wp:docPr id="3" name="图片 17" descr="一道简单的BUFF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一道简单的BUFF题"/>
                    <pic:cNvPicPr>
                      <a:picLocks noChangeAspect="1"/>
                    </pic:cNvPicPr>
                  </pic:nvPicPr>
                  <pic:blipFill>
                    <a:blip r:embed="rId5"/>
                    <a:stretch>
                      <a:fillRect/>
                    </a:stretch>
                  </pic:blipFill>
                  <pic:spPr>
                    <a:xfrm>
                      <a:off x="0" y="0"/>
                      <a:ext cx="1152525" cy="71437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line="408"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真好玩</w:t>
      </w:r>
    </w:p>
    <w:p>
      <w:pPr>
        <w:keepNext w:val="0"/>
        <w:keepLines w:val="0"/>
        <w:widowControl/>
        <w:suppressLineNumbers w:val="0"/>
        <w:spacing w:before="120" w:beforeAutospacing="0" w:after="120" w:afterAutospacing="0" w:line="408"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ascii="Arial" w:hAnsi="Arial" w:eastAsia="宋体" w:cs="Arial"/>
          <w:b w:val="0"/>
          <w:i w:val="0"/>
          <w:caps w:val="0"/>
          <w:color w:val="333333"/>
          <w:spacing w:val="0"/>
          <w:sz w:val="18"/>
          <w:szCs w:val="18"/>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77B08"/>
    <w:rsid w:val="13177B08"/>
    <w:rsid w:val="66EC3B4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2018-10-24T06:57:00Z</dcterms:created>
  <dc:creator>王蔷</dc:creator>
  <cp:lastModifiedBy>王蔷</cp:lastModifiedBy>
  <dcterms:modified xsi:type="dcterms:W3CDTF">2018-10-24T06:57:53Z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