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textAlignment w:val="center"/>
        <w:rPr>
          <w:rFonts w:ascii="Arial" w:hAnsi="Arial" w:cs="Arial"/>
          <w:b/>
          <w:i w:val="0"/>
          <w:caps w:val="0"/>
          <w:color w:val="333333"/>
          <w:spacing w:val="0"/>
          <w:sz w:val="33"/>
          <w:szCs w:val="33"/>
        </w:rPr>
      </w:pP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33"/>
          <w:szCs w:val="33"/>
          <w:bdr w:val="none" w:color="auto" w:sz="0" w:space="0"/>
        </w:rPr>
        <w:t>【GAD翻译馆】使用3dsMax和ZBrush制作卡通蔬菜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链接：</w:t>
      </w: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"http://gad.qq.com/article/detail/43191" </w:instrText>
      </w:r>
      <w:r>
        <w:rPr>
          <w:rFonts w:hint="eastAsia"/>
          <w:lang w:eastAsia="zh-CN"/>
        </w:rPr>
        <w:fldChar w:fldCharType="separate"/>
      </w:r>
      <w:r>
        <w:rPr>
          <w:rStyle w:val="4"/>
          <w:rFonts w:hint="eastAsia"/>
          <w:lang w:eastAsia="zh-CN"/>
        </w:rPr>
        <w:t>http://gad.qq.com/article/detail/43191</w:t>
      </w:r>
      <w:r>
        <w:rPr>
          <w:rFonts w:hint="eastAsia"/>
          <w:lang w:eastAsia="zh-CN"/>
        </w:rPr>
        <w:fldChar w:fldCharType="end"/>
      </w:r>
    </w:p>
    <w:p>
      <w:pPr>
        <w:rPr>
          <w:rFonts w:hint="eastAsia"/>
          <w:lang w:eastAsia="zh-CN"/>
        </w:rPr>
      </w:pP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本文作者：3D艺术家NicolasMorlet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56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有人说多吃水果和蔬菜可以延年益寿......好吧！那我们雕刻一些蔬菜怎么样？是不是也能延年益寿一下呢？下面的这个作品，我会和你分享我创造“茴香”的过程——它是一种可爱的蔬菜，这也是受到了塞巴斯蒂安·迪维娜插图启发的作品。主要目标是了解更多关于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D90CC"/>
          <w:spacing w:val="0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D90CC"/>
          <w:spacing w:val="0"/>
          <w:kern w:val="0"/>
          <w:sz w:val="24"/>
          <w:szCs w:val="24"/>
          <w:lang w:val="en-US" w:eastAsia="zh-CN" w:bidi="ar"/>
        </w:rPr>
        <w:instrText xml:space="preserve"> HYPERLINK "https://www.uvlayout.com/" \t "http://gad.qq.com/article/edit/_blank"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D90CC"/>
          <w:spacing w:val="0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b w:val="0"/>
          <w:i w:val="0"/>
          <w:caps w:val="0"/>
          <w:color w:val="5D90CC"/>
          <w:spacing w:val="0"/>
          <w:sz w:val="24"/>
          <w:szCs w:val="24"/>
          <w:lang w:val="en-US"/>
        </w:rPr>
        <w:t>headusUVlayout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D90CC"/>
          <w:spacing w:val="0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的知识，置换贴图的使用以及在3dsMax中创建卡通眼睛的方法。但最重要的是要塑造一种蔬菜。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56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1.概念和参考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56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我决定选择这个概念，因为我希望尽可能地将这个可爱的角色建模成3D，通过保持简单性和细节性之间的平衡而同时不会使得它过于逼真。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56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在开始任何项目时，重要的是尽可能多地收集参考文献，这将有助于你将要建模或雕刻的内容形象化;诸如颜色，形状，纹理等。为了更好的制作这个作品，我个人去了超市参考！我花时间在蔬菜摊前观察茴香，这不是一个笑话，我借此获得了很多有价值的信息，并更好地了解了我应该如何对待雕塑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56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提示：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D90CC"/>
          <w:spacing w:val="0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D90CC"/>
          <w:spacing w:val="0"/>
          <w:kern w:val="0"/>
          <w:sz w:val="24"/>
          <w:szCs w:val="24"/>
          <w:lang w:val="en-US" w:eastAsia="zh-CN" w:bidi="ar"/>
        </w:rPr>
        <w:instrText xml:space="preserve"> HYPERLINK "https://www.pureref.com/" \t "http://gad.qq.com/article/edit/_blank"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D90CC"/>
          <w:spacing w:val="0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b w:val="0"/>
          <w:i w:val="0"/>
          <w:caps w:val="0"/>
          <w:color w:val="5D90CC"/>
          <w:spacing w:val="0"/>
          <w:sz w:val="24"/>
          <w:szCs w:val="24"/>
          <w:lang w:val="en-US"/>
        </w:rPr>
        <w:t>PureRef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D90CC"/>
          <w:spacing w:val="0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是一款非常棒的工具，可以用于查看和整理参考图像。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2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bookmarkStart w:id="0" w:name="_GoBack"/>
      <w:r>
        <w:rPr>
          <w:rFonts w:hint="eastAsia" w:ascii="微软雅黑" w:hAnsi="微软雅黑" w:eastAsia="微软雅黑" w:cs="微软雅黑"/>
          <w:b w:val="0"/>
          <w:i w:val="0"/>
          <w:caps w:val="0"/>
          <w:color w:val="5D90CC"/>
          <w:spacing w:val="0"/>
          <w:sz w:val="24"/>
          <w:szCs w:val="24"/>
          <w:u w:val="none"/>
          <w:bdr w:val="none" w:color="auto" w:sz="0" w:space="0"/>
          <w:lang w:val="en-US"/>
        </w:rPr>
        <w:drawing>
          <wp:inline distT="0" distB="0" distL="114300" distR="114300">
            <wp:extent cx="5400040" cy="3703320"/>
            <wp:effectExtent l="0" t="0" r="10160" b="11430"/>
            <wp:docPr id="7" name="图片 1" descr="【GAD翻译馆】使用3dsMax和ZBrush制作卡通蔬菜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 descr="【GAD翻译馆】使用3dsMax和ZBrush制作卡通蔬菜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03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56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分析概念并收集参考图像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56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56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2.创建重叠图层来制作鳞茎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56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在开始雕刻茴香叠在一起的叶子之前，我脑海中有一些问题：应该如何开始？如何做到这一点？我需要什么？这就是为什么理解你的主题非常重要。这将为整个创作过程节省大量时间，并为你提供快速解决问题的关键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56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所以我从简单的基本物体开始（InsertSphere/Cylinder插入球体/圆柱体），通过将它们作为单独的网格物体来简单画出上半身。然后我使用了ZBrush的基本工具和功能来获得我想要的。此时，最好不要使用高密度网格，这样可以在保持不大改整个流程的同时轻松调整总体比例。因为这个角色不会动画化，所以我不需要担心优化拓扑结构，用Zremesher就可以做得很好了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2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D90CC"/>
          <w:spacing w:val="0"/>
          <w:sz w:val="24"/>
          <w:szCs w:val="24"/>
          <w:u w:val="none"/>
          <w:bdr w:val="none" w:color="auto" w:sz="0" w:space="0"/>
          <w:lang w:val="en-US"/>
        </w:rPr>
        <w:drawing>
          <wp:inline distT="0" distB="0" distL="114300" distR="114300">
            <wp:extent cx="5400040" cy="2713355"/>
            <wp:effectExtent l="0" t="0" r="10160" b="10795"/>
            <wp:docPr id="3" name="图片 2" descr="【GAD翻译馆】使用3dsMax和ZBrush制作卡通蔬菜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【GAD翻译馆】使用3dsMax和ZBrush制作卡通蔬菜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13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56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创建蔬菜的过程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56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56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3.雕刻蔬菜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56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一步一步地，我添加上了手臂和腿（Zsphere球体），然后是眼睛（InsertSphere插入球体），接着开始用简单的标准画笔（Move/Smooth/Standard移动/平滑/标准）雕刻整体形状，注意轮廓，曲线和体积。在造型的不同阶段，我通常会时不时从雕塑上转移一下注意力，然后再以不那么疲倦的双眼继续雕刻，这有助于发现纠正一些错误并进行改进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56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在完成模型之前，我喜欢使用Spotlight将我的比例与概念设计进行比较。一旦我觉得没有问题，我就会使用图层添加细节，创建图层一个用与褶皱，另一个用于脊，当然也需要创建蔬菜的每一层。使用图层可以提供更大的灵活性，你可以在保持不大改整个流程的同时进行造型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2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D90CC"/>
          <w:spacing w:val="0"/>
          <w:sz w:val="24"/>
          <w:szCs w:val="24"/>
          <w:u w:val="none"/>
          <w:bdr w:val="none" w:color="auto" w:sz="0" w:space="0"/>
          <w:lang w:val="en-US"/>
        </w:rPr>
        <w:drawing>
          <wp:inline distT="0" distB="0" distL="114300" distR="114300">
            <wp:extent cx="5400040" cy="4892675"/>
            <wp:effectExtent l="0" t="0" r="10160" b="3175"/>
            <wp:docPr id="6" name="图片 3" descr="【GAD翻译馆】使用3dsMax和ZBrush制作卡通蔬菜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 descr="【GAD翻译馆】使用3dsMax和ZBrush制作卡通蔬菜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92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56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塑造角色的过程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56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56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4.UVs，置换贴图和Polypaint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56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我想学习一种新的软件来展开UV。我熟悉UnwrapUVW（3dsmax），UVmaster（ZBrush）和UV-map（3D-Coat）。这是我第一次使用headusUVLayout。当我打开用户界面时，我完全被吸引住了！用户界面的确非常不寻常，但是，一旦你了解它的工作原理，你就会不可思议地发现，展开UVs是如此简单且迅速。当然，headusUVlayout是我最喜欢的软件之一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56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提示：在学习新软件时，如果你有任何问题，请不要忘记你的老朋友“用户指南”。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56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现在我们有了UV，就需要回到ZBrush从高分辨率网格生成置换贴图。我遵循AkinBilgic的“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D90CC"/>
          <w:spacing w:val="0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D90CC"/>
          <w:spacing w:val="0"/>
          <w:kern w:val="0"/>
          <w:sz w:val="24"/>
          <w:szCs w:val="24"/>
          <w:lang w:val="en-US" w:eastAsia="zh-CN" w:bidi="ar"/>
        </w:rPr>
        <w:instrText xml:space="preserve"> HYPERLINK "https://www.cggallery.com/tutorials/displacement/"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D90CC"/>
          <w:spacing w:val="0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b w:val="0"/>
          <w:i w:val="0"/>
          <w:caps w:val="0"/>
          <w:color w:val="5D90CC"/>
          <w:spacing w:val="0"/>
          <w:sz w:val="24"/>
          <w:szCs w:val="24"/>
          <w:lang w:val="en-US"/>
        </w:rPr>
        <w:t>精确置换工作流程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D90CC"/>
          <w:spacing w:val="0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”这个教程，并且强烈向你们推荐它。在ZBrush中，纹理由Polypaint创建。借助聚光灯功能，我直接从参考图像中选取基色。通过设置笔刷的不透明度和笔压，我可以很容易地获得一个很好的颜色过渡，然后我使用更轻或者更深的颜色来增加体积。最后用Photoshop的纹理在进行最后修缮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2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D90CC"/>
          <w:spacing w:val="0"/>
          <w:sz w:val="24"/>
          <w:szCs w:val="24"/>
          <w:u w:val="none"/>
          <w:bdr w:val="none" w:color="auto" w:sz="0" w:space="0"/>
          <w:lang w:val="en-US"/>
        </w:rPr>
        <w:drawing>
          <wp:inline distT="0" distB="0" distL="114300" distR="114300">
            <wp:extent cx="5400040" cy="2717800"/>
            <wp:effectExtent l="0" t="0" r="10160" b="6350"/>
            <wp:docPr id="5" name="图片 4" descr="【GAD翻译馆】使用3dsMax和ZBrush制作卡通蔬菜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【GAD翻译馆】使用3dsMax和ZBrush制作卡通蔬菜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17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56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网格总览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56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56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在3dsMax中，使用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D90CC"/>
          <w:spacing w:val="0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D90CC"/>
          <w:spacing w:val="0"/>
          <w:kern w:val="0"/>
          <w:sz w:val="24"/>
          <w:szCs w:val="24"/>
          <w:lang w:val="en-US" w:eastAsia="zh-CN" w:bidi="ar"/>
        </w:rPr>
        <w:instrText xml:space="preserve"> HYPERLINK "https://gumroad.com/zenopelgrims" \t "http://gad.qq.com/article/edit/_blank"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D90CC"/>
          <w:spacing w:val="0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b w:val="0"/>
          <w:i w:val="0"/>
          <w:caps w:val="0"/>
          <w:color w:val="5D90CC"/>
          <w:spacing w:val="0"/>
          <w:sz w:val="24"/>
          <w:szCs w:val="24"/>
          <w:lang w:val="en-US"/>
        </w:rPr>
        <w:t>ZenoPelgrims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D90CC"/>
          <w:spacing w:val="0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的教程制作眼睛的纹理和阴影。我将它应用在了3dsMax并创建了自己的着色器。对于其他场景，我使用了一些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D90CC"/>
          <w:spacing w:val="0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D90CC"/>
          <w:spacing w:val="0"/>
          <w:kern w:val="0"/>
          <w:sz w:val="24"/>
          <w:szCs w:val="24"/>
          <w:lang w:val="en-US" w:eastAsia="zh-CN" w:bidi="ar"/>
        </w:rPr>
        <w:instrText xml:space="preserve"> HYPERLINK "https://www.vray.com/" \t "http://gad.qq.com/article/edit/_blank"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D90CC"/>
          <w:spacing w:val="0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b w:val="0"/>
          <w:i w:val="0"/>
          <w:caps w:val="0"/>
          <w:color w:val="5D90CC"/>
          <w:spacing w:val="0"/>
          <w:sz w:val="24"/>
          <w:szCs w:val="24"/>
          <w:lang w:val="en-US"/>
        </w:rPr>
        <w:t>V-Ray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D90CC"/>
          <w:spacing w:val="0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材质（VRayBlend，VRayMtl，VRayFastSSS2和VRayHDRI）。如果你想花更少的时间来设置照明和渲染，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D90CC"/>
          <w:spacing w:val="0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D90CC"/>
          <w:spacing w:val="0"/>
          <w:kern w:val="0"/>
          <w:sz w:val="24"/>
          <w:szCs w:val="24"/>
          <w:lang w:val="en-US" w:eastAsia="zh-CN" w:bidi="ar"/>
        </w:rPr>
        <w:instrText xml:space="preserve"> HYPERLINK "https://flippednormals.com/tutorial/flippednormals-lighting-scenes" \t "http://gad.qq.com/article/edit/_blank"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D90CC"/>
          <w:spacing w:val="0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b w:val="0"/>
          <w:i w:val="0"/>
          <w:caps w:val="0"/>
          <w:color w:val="5D90CC"/>
          <w:spacing w:val="0"/>
          <w:sz w:val="24"/>
          <w:szCs w:val="24"/>
          <w:lang w:val="en-US"/>
        </w:rPr>
        <w:t>FlippedNormals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D90CC"/>
          <w:spacing w:val="0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灯光场景是一个不错的选择。这就是为什么我想尝试一下3dsMax，这样一来我可以专注于雕刻模型，纹理和着色器。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56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提示：在使用任何可以提高效率的工具时，请花一点时间了解它们的工作原理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56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D90CC"/>
          <w:spacing w:val="0"/>
          <w:sz w:val="24"/>
          <w:szCs w:val="24"/>
          <w:u w:val="none"/>
          <w:bdr w:val="none" w:color="auto" w:sz="0" w:space="0"/>
          <w:lang w:val="en-US"/>
        </w:rPr>
        <w:drawing>
          <wp:inline distT="0" distB="0" distL="114300" distR="114300">
            <wp:extent cx="5400040" cy="4360545"/>
            <wp:effectExtent l="0" t="0" r="10160" b="1905"/>
            <wp:docPr id="4" name="图片 5" descr="【GAD翻译馆】使用3dsMax和ZBrush制作卡通蔬菜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 descr="【GAD翻译馆】使用3dsMax和ZBrush制作卡通蔬菜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605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56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设置照明场景和着色器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56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56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5.渲染和最终图像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56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在渲染设置窗口中的V-Ray渲染元素选项卡中，我添加并启用了我想要渲染的不同图层（反射，折射，高光等等）。渲染完成后，我使用EXR文件格式。你可以在这里了解更多关于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D90CC"/>
          <w:spacing w:val="0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D90CC"/>
          <w:spacing w:val="0"/>
          <w:kern w:val="0"/>
          <w:sz w:val="24"/>
          <w:szCs w:val="24"/>
          <w:lang w:val="en-US" w:eastAsia="zh-CN" w:bidi="ar"/>
        </w:rPr>
        <w:instrText xml:space="preserve"> HYPERLINK "http://www.openexr.com/" \t "http://gad.qq.com/article/edit/_blank"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D90CC"/>
          <w:spacing w:val="0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b w:val="0"/>
          <w:i w:val="0"/>
          <w:caps w:val="0"/>
          <w:color w:val="5D90CC"/>
          <w:spacing w:val="0"/>
          <w:sz w:val="24"/>
          <w:szCs w:val="24"/>
          <w:lang w:val="en-US"/>
        </w:rPr>
        <w:t>OpenEXR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D90CC"/>
          <w:spacing w:val="0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.的信息。对于Photoshop中的最后一步，我使用混合模式和蒙版来合成所有图层。我做了一些图像调整（色相/饱和度，曲线，亮度/对比度），直到我满意为止。这对我来说是一个非常有趣的项目，也是一次很好的学习体验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2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D90CC"/>
          <w:spacing w:val="0"/>
          <w:sz w:val="24"/>
          <w:szCs w:val="24"/>
          <w:u w:val="none"/>
          <w:bdr w:val="none" w:color="auto" w:sz="0" w:space="0"/>
          <w:lang w:val="en-US"/>
        </w:rPr>
        <w:drawing>
          <wp:inline distT="0" distB="0" distL="114300" distR="114300">
            <wp:extent cx="5400040" cy="4175760"/>
            <wp:effectExtent l="0" t="0" r="10160" b="15240"/>
            <wp:docPr id="1" name="图片 6" descr="【GAD翻译馆】使用3dsMax和ZBrush制作卡通蔬菜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6" descr="【GAD翻译馆】使用3dsMax和ZBrush制作卡通蔬菜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75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56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渲染通道和最终成品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2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D90CC"/>
          <w:spacing w:val="0"/>
          <w:sz w:val="24"/>
          <w:szCs w:val="24"/>
          <w:u w:val="none"/>
          <w:lang w:val="en-US"/>
        </w:rPr>
        <w:drawing>
          <wp:inline distT="0" distB="0" distL="114300" distR="114300">
            <wp:extent cx="5400040" cy="6075045"/>
            <wp:effectExtent l="0" t="0" r="10160" b="1905"/>
            <wp:docPr id="2" name="图片 7" descr="【GAD翻译馆】使用3dsMax和ZBrush制作卡通蔬菜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7" descr="【GAD翻译馆】使用3dsMax和ZBrush制作卡通蔬菜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075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56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最终图像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56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56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以上就是使用3dx和ZBrush制作卡通蔬菜的全部过程，大家也可以尝每天去雕刻你的水果和蔬菜。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56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56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原文地址：https://www.3dtotal.com/tutorial/2491-create-a-cartoon-vegetable-with-3ds-max-zbrush-photoshop-v-ray-by-nicolas-morlet-tutorial-making-of</w:t>
      </w:r>
    </w:p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4108E5"/>
    <w:rsid w:val="294778D3"/>
    <w:rsid w:val="614108E5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hyperlink" Target="https://www.3dtotal.com/admin/new_cropper/tutorial_content_images/2491_tid_making_of_02_sculpt.jpg" TargetMode="External"/><Relationship Id="rId7" Type="http://schemas.openxmlformats.org/officeDocument/2006/relationships/image" Target="media/image2.jpeg"/><Relationship Id="rId6" Type="http://schemas.openxmlformats.org/officeDocument/2006/relationships/hyperlink" Target="https://www.3dtotal.com/admin/new_cropper/tutorial_content_images/2491_tid_making_of_01_creating_bulb.jpg" TargetMode="External"/><Relationship Id="rId5" Type="http://schemas.openxmlformats.org/officeDocument/2006/relationships/image" Target="media/image1.jpeg"/><Relationship Id="rId4" Type="http://schemas.openxmlformats.org/officeDocument/2006/relationships/hyperlink" Target="https://www.3dtotal.com/admin/new_cropper/tutorial_content_images/2491_tid_making_of_00_refs.jpg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1.xml"/><Relationship Id="rId17" Type="http://schemas.openxmlformats.org/officeDocument/2006/relationships/image" Target="media/image7.jpeg"/><Relationship Id="rId16" Type="http://schemas.openxmlformats.org/officeDocument/2006/relationships/hyperlink" Target="https://www.3dtotal.com/admin/new_cropper/tutorial_content_images/2491_tid_fen_final.jpg" TargetMode="External"/><Relationship Id="rId15" Type="http://schemas.openxmlformats.org/officeDocument/2006/relationships/image" Target="media/image6.jpeg"/><Relationship Id="rId14" Type="http://schemas.openxmlformats.org/officeDocument/2006/relationships/hyperlink" Target="https://www.3dtotal.com/admin/new_cropper/tutorial_content_images/2491_tid_making_of_05_rendering_comp.jpg" TargetMode="External"/><Relationship Id="rId13" Type="http://schemas.openxmlformats.org/officeDocument/2006/relationships/image" Target="media/image5.jpeg"/><Relationship Id="rId12" Type="http://schemas.openxmlformats.org/officeDocument/2006/relationships/hyperlink" Target="https://www.3dtotal.com/admin/new_cropper/tutorial_content_images/2491_tid_making_of_04_lighting.jpg" TargetMode="External"/><Relationship Id="rId11" Type="http://schemas.openxmlformats.org/officeDocument/2006/relationships/image" Target="media/image4.jpeg"/><Relationship Id="rId10" Type="http://schemas.openxmlformats.org/officeDocument/2006/relationships/hyperlink" Target="https://www.3dtotal.com/admin/new_cropper/tutorial_content_images/2491_tid_making_of_03_texturing.jpg" TargetMode="Externa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_wwqwang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2018-10-24T07:57:00Z</dcterms:created>
  <dc:creator>王蔷</dc:creator>
  <cp:lastModifiedBy>王蔷</cp:lastModifiedBy>
  <dcterms:modified xsi:type="dcterms:W3CDTF">2018-10-24T07:58:41Z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