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/>
        <w:ind w:left="0" w:right="0" w:firstLine="0"/>
        <w:textAlignment w:val="center"/>
        <w:rPr>
          <w:rFonts w:ascii="Arial" w:hAnsi="Arial" w:cs="Arial"/>
          <w:b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  <w:t>【GAD翻译馆】使用ZBrush等软件创建一个万磁王形象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链接：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"http://gad.qq.com/article/detail/44968" </w:instrText>
      </w:r>
      <w:r>
        <w:rPr>
          <w:rFonts w:hint="eastAsia"/>
          <w:lang w:eastAsia="zh-CN"/>
        </w:rPr>
        <w:fldChar w:fldCharType="separate"/>
      </w:r>
      <w:r>
        <w:rPr>
          <w:rStyle w:val="4"/>
          <w:rFonts w:hint="eastAsia"/>
          <w:lang w:eastAsia="zh-CN"/>
        </w:rPr>
        <w:t>http://gad.qq.com/article/detail/44968</w:t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大家好！我是GabrielDiasMaia，是一名自由3D角色艺术家，目前生活在巴西的贝洛奥里藏特。下面我将给大家展示我是如何借助ZBrush等软件制作我最新个人项目“MagnetoFanArt”（万磁王粉丝作品）的工作流程。借此方式大家就能看到我是如何把一个万磁王的3D作品从草图开始到最终渲染成型的完整过程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267325" cy="4095750"/>
            <wp:effectExtent l="0" t="0" r="9525" b="0"/>
            <wp:docPr id="2" name="图片 1" descr="【GAD翻译馆】使用ZBrush等软件创建一个万磁王形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【GAD翻译馆】使用ZBrush等软件创建一个万磁王形象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第1步：收集参考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这一步是整个工作中最重要的一步。找到好的参考，这些参考同时需要具有良好的光线和合适的分辨率。在这个过程中，我喜欢使用一个名为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instrText xml:space="preserve"> HYPERLINK "https://www.pureref.com/" \t "http://gad.qq.com/article/edit/_blank"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t>PureRef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的程序;这是一个很有用的软件，有助于将所有参考图片汇总在一起。你可以随意排布它。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bookmarkStart w:id="0" w:name="_GoBack"/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3037840"/>
            <wp:effectExtent l="0" t="0" r="10160" b="10160"/>
            <wp:docPr id="6" name="图片 2" descr="【GAD翻译馆】使用ZBrush等软件创建一个万磁王形象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【GAD翻译馆】使用ZBrush等软件创建一个万磁王形象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第2步：角色概图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现在，我们开始雕刻角色。在这一部分中，主要目标是建立正确比例和体积的角色，你只需要专注于外形的正确与否，而不用担心细节上的问题。我通常开始的时候使用球体，并通过dynamesh来获得正确的形状和比例。（一定要试着让你的外形更有趣，这样角色才会有足够的个性。）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5070475"/>
            <wp:effectExtent l="0" t="0" r="10160" b="15875"/>
            <wp:docPr id="5" name="图片 3" descr="【GAD翻译馆】使用ZBrush等软件创建一个万磁王形象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【GAD翻译馆】使用ZBrush等软件创建一个万磁王形象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角色草图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第3步：摆放角色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这一步非常重要，所以你必须要有足够的耐心。密切关注外形并尽可能使其尽可能表现得强壮。在遮罩的帮助下使用TransposeMaster（移调版面），并使用移动画笔进行调整。尝试找到一个强大而有吸引人的外形（在这个阶段，我已经粗略地设计了头发，以帮助我保持姿势的动态感）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3060065"/>
            <wp:effectExtent l="0" t="0" r="10160" b="6985"/>
            <wp:docPr id="4" name="图片 4" descr="【GAD翻译馆】使用ZBrush等软件创建一个万磁王形象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【GAD翻译馆】使用ZBrush等软件创建一个万磁王形象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定姿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第4步：配饰和衣服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对角色的身体满意后，我开始制作衣服和配饰。为了对衣服进行建模，我制作了一个遮罩并使用快捷键Ctrl+W创建了一个Polygroup，然后使用Zremesher减少网格。我以同样的方式制作配饰，并且使用Zmodeler笔刷来增加厚度并在零件中制作次级细节。对于坚硬的表面零件，我习惯使用creasePG，它可以帮助我在不增加模型边缘的情况下保持硬度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2659380"/>
            <wp:effectExtent l="0" t="0" r="10160" b="7620"/>
            <wp:docPr id="7" name="图片 5" descr="【GAD翻译馆】使用ZBrush等软件创建一个万磁王形象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【GAD翻译馆】使用ZBrush等软件创建一个万磁王形象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靴子的分解图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第5步：头发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头发是非常重要的部分，因为它可以改变角色的轮廓。在我的工作流程中，我使用CurveTubeSnap刷子使得那些原本相对来说很大的基础芯变小。我总是在Polygroup里处理这些东西，因此这样一来每次使用MoveTopological（移动拓扑）画笔定位头发的每个部分时都会轻松了。最后对于细节部分，我使用了由RafaSouza大师创建的优秀画笔，MuscleFibers为我提供了一个很棒的方法，让每一缕头发都能完美呈现出来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5124450"/>
            <wp:effectExtent l="0" t="0" r="10160" b="0"/>
            <wp:docPr id="3" name="图片 6" descr="【GAD翻译馆】使用ZBrush等软件创建一个万磁王形象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【GAD翻译馆】使用ZBrush等软件创建一个万磁王形象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创建头发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第6步：减面和UV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这个项目中，我的目的是在没有做Retopology（再拓扑）的情况下渲染MarmosetToolbag中的模型，所以在ZBrush中我通过Polypaint（多边形着色）纹理化角色，并使用DecimationMaster（减面面板）使模型变得小一些，以便它可以导入到Marmoset中。为了帮助我实现这个工作流程，我使用UVMaster（UV面板）创建UV并将它们导出到Marmoset中的Render（渲染）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3086735"/>
            <wp:effectExtent l="0" t="0" r="10160" b="18415"/>
            <wp:docPr id="1" name="图片 7" descr="【GAD翻译馆】使用ZBrush等软件创建一个万磁王形象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 descr="【GAD翻译馆】使用ZBrush等软件创建一个万磁王形象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在ZBrush中创建UV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步骤7：在SubstancePainter中产生AO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为了为我的角色生成额外的贴图，我使用了SubstancePainter。导入减面的ZBrush模型后，我使用BakeTextures从模型的所有部分生成AmbientOcclusion（环境光散射），因此在最终渲染中得到了很好的效果，并且在人物中产生了更逼真的阴影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2785745"/>
            <wp:effectExtent l="0" t="0" r="10160" b="14605"/>
            <wp:docPr id="10" name="图片 8" descr="【GAD翻译馆】使用ZBrush等软件创建一个万磁王形象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【GAD翻译馆】使用ZBrush等软件创建一个万磁王形象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5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烘焙AO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第8步：导入模型并在Marmoset中创建材质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在这一步中，我们将减面的模型导入到Marmoset中，并创建材质以放置从ZBrush和SubstancePainter导出的纹理贴图。我为SSS和Fuzz创建了很多贴图。我使用SSS使身体质地更像皮肤和绒毛，以创造一种衣料般的质感。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2879725"/>
            <wp:effectExtent l="0" t="0" r="10160" b="15875"/>
            <wp:docPr id="9" name="图片 9" descr="【GAD翻译馆】使用ZBrush等软件创建一个万磁王形象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【GAD翻译馆】使用ZBrush等软件创建一个万磁王形象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Marmoset截图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第9步：在MarmosetToolbag中添加照明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现在是创建灯光的时候了，这样渲染就会变得更有趣了。首先，我选择了Marmoset中的一个HDRI。在创建了3个主要灯（主光源，辅助光和轮廓光）之后。为了使得场景变得更加逼真，同时创造一个更加戏剧性的场景，我用HDRI和2个OmniLights（泛光灯）创建了3个灯光，颜色与我角色的颜色形成鲜明对比，所以模型看起来不像是平坦的，与轮廓光一起的另外添加的光线，有助于突出角色的轮廓和同时将观看者的兴趣集中在角色上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2875280"/>
            <wp:effectExtent l="0" t="0" r="10160" b="1270"/>
            <wp:docPr id="8" name="图片 10" descr="【GAD翻译馆】使用ZBrush等软件创建一个万磁王形象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 descr="【GAD翻译馆】使用ZBrush等软件创建一个万磁王形象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光线设置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第10步：最终渲染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现在，在完成所有工作之后，是时候进行最终的渲染了。这一步非常重要，因为这将决定你的观众看到这些图像的质量。因此，请务必尝试使用有趣的相机角度捕捉图像，以使您的角色更具吸引力。尝试使用景深来提高图像的深度。多拍几张图像，以便找到最好的图像，并尝试在角色上找到有趣的角度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希望你能从中学新到东西。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6750050"/>
            <wp:effectExtent l="0" t="0" r="10160" b="12700"/>
            <wp:docPr id="11" name="图片 11" descr="【GAD翻译馆】使用ZBrush等软件创建一个万磁王形象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【GAD翻译馆】使用ZBrush等软件创建一个万磁王形象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最终成图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这样一幅霸气的万磁王3D作品就完成了，只要大家学会使用ZBrush等软件，大家也能拿来创建自己喜欢的角色作品。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原文地址：https://www.3dtotal.com/tutorial/2504-magneto-fanart-in-zbrush-and-substance-painter-marmoset-toolbag-photoshop-by-gabriel-dias-maia</w:t>
      </w: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A3063B"/>
    <w:rsid w:val="4B504922"/>
    <w:rsid w:val="59A3063B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www.3dtotal.com/admin/new_cropper/tutorial_content_images/2504_tid_pose.jpg" TargetMode="External"/><Relationship Id="rId8" Type="http://schemas.openxmlformats.org/officeDocument/2006/relationships/image" Target="media/image3.jpeg"/><Relationship Id="rId7" Type="http://schemas.openxmlformats.org/officeDocument/2006/relationships/hyperlink" Target="https://www.3dtotal.com/admin/new_cropper/tutorial_content_images/2504_tid_blockcharacter.jpg" TargetMode="External"/><Relationship Id="rId6" Type="http://schemas.openxmlformats.org/officeDocument/2006/relationships/image" Target="media/image2.jpeg"/><Relationship Id="rId5" Type="http://schemas.openxmlformats.org/officeDocument/2006/relationships/hyperlink" Target="https://www.3dtotal.com/admin/new_cropper/tutorial_content_images/2504_tid_zzrefboard.jpg" TargetMode="Externa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11.jpeg"/><Relationship Id="rId23" Type="http://schemas.openxmlformats.org/officeDocument/2006/relationships/hyperlink" Target="https://www.3dtotal.com/admin/new_cropper/tutorial_content_images/2504_tid_screenshot003.jpg" TargetMode="External"/><Relationship Id="rId22" Type="http://schemas.openxmlformats.org/officeDocument/2006/relationships/image" Target="media/image10.jpeg"/><Relationship Id="rId21" Type="http://schemas.openxmlformats.org/officeDocument/2006/relationships/hyperlink" Target="https://www.3dtotal.com/admin/new_cropper/tutorial_content_images/2504_tid_lights.jpg" TargetMode="External"/><Relationship Id="rId20" Type="http://schemas.openxmlformats.org/officeDocument/2006/relationships/image" Target="media/image9.jpeg"/><Relationship Id="rId2" Type="http://schemas.openxmlformats.org/officeDocument/2006/relationships/settings" Target="settings.xml"/><Relationship Id="rId19" Type="http://schemas.openxmlformats.org/officeDocument/2006/relationships/hyperlink" Target="https://www.3dtotal.com/admin/new_cropper/tutorial_content_images/2504_tid_marmoset.jpg" TargetMode="External"/><Relationship Id="rId18" Type="http://schemas.openxmlformats.org/officeDocument/2006/relationships/image" Target="media/image8.jpeg"/><Relationship Id="rId17" Type="http://schemas.openxmlformats.org/officeDocument/2006/relationships/hyperlink" Target="https://www.3dtotal.com/admin/new_cropper/tutorial_content_images/2504_tid_ao.jpg" TargetMode="External"/><Relationship Id="rId16" Type="http://schemas.openxmlformats.org/officeDocument/2006/relationships/image" Target="media/image7.jpeg"/><Relationship Id="rId15" Type="http://schemas.openxmlformats.org/officeDocument/2006/relationships/hyperlink" Target="https://www.3dtotal.com/admin/new_cropper/tutorial_content_images/2504_tid_uvs.jpg" TargetMode="External"/><Relationship Id="rId14" Type="http://schemas.openxmlformats.org/officeDocument/2006/relationships/image" Target="media/image6.jpeg"/><Relationship Id="rId13" Type="http://schemas.openxmlformats.org/officeDocument/2006/relationships/hyperlink" Target="https://www.3dtotal.com/admin/new_cropper/tutorial_content_images/2504_tid_hair.jpg" TargetMode="External"/><Relationship Id="rId12" Type="http://schemas.openxmlformats.org/officeDocument/2006/relationships/image" Target="media/image5.jpeg"/><Relationship Id="rId11" Type="http://schemas.openxmlformats.org/officeDocument/2006/relationships/hyperlink" Target="https://www.3dtotal.com/admin/new_cropper/tutorial_content_images/2504_tid_acessories.jpg" TargetMode="External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_wwqwang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2018-10-24T06:53:00Z</dcterms:created>
  <dc:creator>王蔷</dc:creator>
  <cp:lastModifiedBy>王蔷</cp:lastModifiedBy>
  <dcterms:modified xsi:type="dcterms:W3CDTF">2018-10-24T06:55:11Z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