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【GAD翻译馆】让插画角色更加具有魄力的技巧分享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"http://gad.qq.com/article/detail/45501" </w:instrText>
      </w:r>
      <w:r>
        <w:rPr>
          <w:rFonts w:hint="eastAsia"/>
          <w:lang w:eastAsia="zh-CN"/>
        </w:rPr>
        <w:fldChar w:fldCharType="separate"/>
      </w:r>
      <w:r>
        <w:rPr>
          <w:rStyle w:val="8"/>
          <w:rFonts w:hint="eastAsia"/>
          <w:lang w:eastAsia="zh-CN"/>
        </w:rPr>
        <w:t>http://gad.qq.com/article/detail/45501</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305425" cy="2647950"/>
            <wp:effectExtent l="0" t="0" r="9525" b="0"/>
            <wp:docPr id="4" name="图片 1"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GAD翻译馆】让插画角色更加具有魄力的技巧分享"/>
                    <pic:cNvPicPr>
                      <a:picLocks noChangeAspect="1"/>
                    </pic:cNvPicPr>
                  </pic:nvPicPr>
                  <pic:blipFill>
                    <a:blip r:embed="rId4"/>
                    <a:stretch>
                      <a:fillRect/>
                    </a:stretch>
                  </pic:blipFill>
                  <pic:spPr>
                    <a:xfrm>
                      <a:off x="0" y="0"/>
                      <a:ext cx="5305425" cy="2647950"/>
                    </a:xfrm>
                    <a:prstGeom prst="rect">
                      <a:avLst/>
                    </a:prstGeom>
                    <a:noFill/>
                    <a:ln w="9525">
                      <a:noFill/>
                    </a:ln>
                  </pic:spPr>
                </pic:pic>
              </a:graphicData>
            </a:graphic>
          </wp:inline>
        </w:drawing>
      </w:r>
    </w:p>
    <w:p>
      <w:pPr>
        <w:pStyle w:val="5"/>
        <w:keepNext w:val="0"/>
        <w:keepLines w:val="0"/>
        <w:widowControl/>
        <w:suppressLineNumbers w:val="0"/>
        <w:spacing w:before="210" w:beforeAutospacing="0" w:after="15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角色插画中，体现角色的魄力也可以成为插画的卖点吸引大家，但是我们该如何让插画中的角色显得更加具有魄力呢？这次我将为大家介绍为让角色显得更加具有魄力的构图以及几个相关的小技巧。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3"/>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444444"/>
          <w:spacing w:val="0"/>
          <w:sz w:val="24"/>
          <w:szCs w:val="24"/>
        </w:rPr>
        <w:t>构图的思考方式：想要体现出角色的魄力</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ind w:left="0" w:firstLine="500"/>
        <w:rPr>
          <w:rFonts w:hint="eastAsia" w:ascii="微软雅黑" w:hAnsi="微软雅黑" w:eastAsia="微软雅黑" w:cs="微软雅黑"/>
          <w:i w:val="0"/>
          <w:caps w:val="0"/>
          <w:color w:val="333333"/>
          <w:spacing w:val="0"/>
          <w:sz w:val="24"/>
          <w:szCs w:val="24"/>
        </w:rPr>
      </w:pPr>
      <w:r>
        <w:rPr>
          <w:rStyle w:val="7"/>
          <w:rFonts w:hint="eastAsia" w:ascii="微软雅黑" w:hAnsi="微软雅黑" w:eastAsia="微软雅黑" w:cs="微软雅黑"/>
          <w:b/>
          <w:i w:val="0"/>
          <w:caps w:val="0"/>
          <w:color w:val="00A5BE"/>
          <w:spacing w:val="0"/>
          <w:sz w:val="24"/>
          <w:szCs w:val="24"/>
        </w:rPr>
        <w:t>Ｑ</w:t>
      </w:r>
      <w:r>
        <w:rPr>
          <w:rStyle w:val="7"/>
          <w:rFonts w:hint="eastAsia" w:ascii="微软雅黑" w:hAnsi="微软雅黑" w:eastAsia="微软雅黑" w:cs="微软雅黑"/>
          <w:b/>
          <w:i w:val="0"/>
          <w:caps w:val="0"/>
          <w:color w:val="00A5BE"/>
          <w:spacing w:val="0"/>
          <w:sz w:val="24"/>
          <w:szCs w:val="24"/>
          <w:lang w:val="en-US"/>
        </w:rPr>
        <w:t>.</w:t>
      </w:r>
      <w:r>
        <w:rPr>
          <w:rStyle w:val="7"/>
          <w:rFonts w:hint="eastAsia" w:ascii="微软雅黑" w:hAnsi="微软雅黑" w:eastAsia="微软雅黑" w:cs="微软雅黑"/>
          <w:b/>
          <w:i w:val="0"/>
          <w:caps w:val="0"/>
          <w:color w:val="00A5BE"/>
          <w:spacing w:val="0"/>
          <w:sz w:val="24"/>
          <w:szCs w:val="24"/>
        </w:rPr>
        <w:t>哪个更加具有魄力？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6972300"/>
            <wp:effectExtent l="0" t="0" r="9525" b="0"/>
            <wp:docPr id="6" name="图片 2"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D翻译馆】让插画角色更加具有魄力的技巧分享"/>
                    <pic:cNvPicPr>
                      <a:picLocks noChangeAspect="1"/>
                    </pic:cNvPicPr>
                  </pic:nvPicPr>
                  <pic:blipFill>
                    <a:blip r:embed="rId5"/>
                    <a:stretch>
                      <a:fillRect/>
                    </a:stretch>
                  </pic:blipFill>
                  <pic:spPr>
                    <a:xfrm>
                      <a:off x="0" y="0"/>
                      <a:ext cx="5267325" cy="69723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上图总</w:t>
      </w:r>
      <w:r>
        <w:rPr>
          <w:rFonts w:hint="eastAsia" w:ascii="微软雅黑" w:hAnsi="微软雅黑" w:eastAsia="微软雅黑" w:cs="微软雅黑"/>
          <w:b w:val="0"/>
          <w:i w:val="0"/>
          <w:caps w:val="0"/>
          <w:color w:val="444444"/>
          <w:spacing w:val="0"/>
          <w:sz w:val="24"/>
          <w:szCs w:val="24"/>
          <w:lang w:val="en-US"/>
        </w:rPr>
        <w:t>A</w:t>
      </w:r>
      <w:r>
        <w:rPr>
          <w:rFonts w:hint="eastAsia" w:ascii="微软雅黑" w:hAnsi="微软雅黑" w:eastAsia="微软雅黑" w:cs="微软雅黑"/>
          <w:b w:val="0"/>
          <w:i w:val="0"/>
          <w:caps w:val="0"/>
          <w:color w:val="444444"/>
          <w:spacing w:val="0"/>
          <w:sz w:val="24"/>
          <w:szCs w:val="24"/>
        </w:rPr>
        <w:t>和</w:t>
      </w:r>
      <w:r>
        <w:rPr>
          <w:rFonts w:hint="eastAsia" w:ascii="微软雅黑" w:hAnsi="微软雅黑" w:eastAsia="微软雅黑" w:cs="微软雅黑"/>
          <w:b w:val="0"/>
          <w:i w:val="0"/>
          <w:caps w:val="0"/>
          <w:color w:val="444444"/>
          <w:spacing w:val="0"/>
          <w:sz w:val="24"/>
          <w:szCs w:val="24"/>
          <w:lang w:val="en-US"/>
        </w:rPr>
        <w:t>B</w:t>
      </w:r>
      <w:r>
        <w:rPr>
          <w:rFonts w:hint="eastAsia" w:ascii="微软雅黑" w:hAnsi="微软雅黑" w:eastAsia="微软雅黑" w:cs="微软雅黑"/>
          <w:b w:val="0"/>
          <w:i w:val="0"/>
          <w:caps w:val="0"/>
          <w:color w:val="444444"/>
          <w:spacing w:val="0"/>
          <w:sz w:val="24"/>
          <w:szCs w:val="24"/>
        </w:rPr>
        <w:t>哪个更加具有魄力？</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想必大家都会选择</w:t>
      </w:r>
      <w:r>
        <w:rPr>
          <w:rFonts w:hint="eastAsia" w:ascii="微软雅黑" w:hAnsi="微软雅黑" w:eastAsia="微软雅黑" w:cs="微软雅黑"/>
          <w:b w:val="0"/>
          <w:i w:val="0"/>
          <w:caps w:val="0"/>
          <w:color w:val="444444"/>
          <w:spacing w:val="0"/>
          <w:sz w:val="24"/>
          <w:szCs w:val="24"/>
          <w:lang w:val="en-US"/>
        </w:rPr>
        <w:t>B</w:t>
      </w:r>
      <w:r>
        <w:rPr>
          <w:rFonts w:hint="eastAsia" w:ascii="微软雅黑" w:hAnsi="微软雅黑" w:eastAsia="微软雅黑" w:cs="微软雅黑"/>
          <w:b w:val="0"/>
          <w:i w:val="0"/>
          <w:caps w:val="0"/>
          <w:color w:val="444444"/>
          <w:spacing w:val="0"/>
          <w:sz w:val="24"/>
          <w:szCs w:val="24"/>
        </w:rPr>
        <w:t>。</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那么，为什么</w:t>
      </w:r>
      <w:r>
        <w:rPr>
          <w:rFonts w:hint="eastAsia" w:ascii="微软雅黑" w:hAnsi="微软雅黑" w:eastAsia="微软雅黑" w:cs="微软雅黑"/>
          <w:b w:val="0"/>
          <w:i w:val="0"/>
          <w:caps w:val="0"/>
          <w:color w:val="444444"/>
          <w:spacing w:val="0"/>
          <w:sz w:val="24"/>
          <w:szCs w:val="24"/>
          <w:lang w:val="en-US"/>
        </w:rPr>
        <w:t>B</w:t>
      </w:r>
      <w:r>
        <w:rPr>
          <w:rFonts w:hint="eastAsia" w:ascii="微软雅黑" w:hAnsi="微软雅黑" w:eastAsia="微软雅黑" w:cs="微软雅黑"/>
          <w:b w:val="0"/>
          <w:i w:val="0"/>
          <w:caps w:val="0"/>
          <w:color w:val="444444"/>
          <w:spacing w:val="0"/>
          <w:sz w:val="24"/>
          <w:szCs w:val="24"/>
        </w:rPr>
        <w:t>会更加具有魄力呢？接下来为大家介绍提高魄力的展现方式和重点。</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3"/>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00A5BE"/>
          <w:spacing w:val="0"/>
          <w:sz w:val="24"/>
          <w:szCs w:val="24"/>
        </w:rPr>
        <w:t>体现魄力的重点</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想要提高角色的魄力我们需要满足以下几个条件。</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lang w:val="en-US"/>
        </w:rPr>
        <w:t>1.</w:t>
      </w:r>
      <w:r>
        <w:rPr>
          <w:rFonts w:hint="eastAsia" w:ascii="微软雅黑" w:hAnsi="微软雅黑" w:eastAsia="微软雅黑" w:cs="微软雅黑"/>
          <w:i w:val="0"/>
          <w:caps w:val="0"/>
          <w:color w:val="444444"/>
          <w:spacing w:val="0"/>
          <w:sz w:val="24"/>
          <w:szCs w:val="24"/>
          <w:lang w:val="en-US"/>
        </w:rPr>
        <w:t> </w:t>
      </w:r>
      <w:r>
        <w:rPr>
          <w:rStyle w:val="7"/>
          <w:rFonts w:hint="eastAsia" w:ascii="微软雅黑" w:hAnsi="微软雅黑" w:eastAsia="微软雅黑" w:cs="微软雅黑"/>
          <w:i w:val="0"/>
          <w:caps w:val="0"/>
          <w:color w:val="444444"/>
          <w:spacing w:val="0"/>
          <w:sz w:val="24"/>
          <w:szCs w:val="24"/>
        </w:rPr>
        <w:t>放在有利的位置</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lang w:val="en-US"/>
        </w:rPr>
        <w:t>2.</w:t>
      </w:r>
      <w:r>
        <w:rPr>
          <w:rFonts w:hint="eastAsia" w:ascii="微软雅黑" w:hAnsi="微软雅黑" w:eastAsia="微软雅黑" w:cs="微软雅黑"/>
          <w:i w:val="0"/>
          <w:caps w:val="0"/>
          <w:color w:val="444444"/>
          <w:spacing w:val="0"/>
          <w:sz w:val="24"/>
          <w:szCs w:val="24"/>
          <w:lang w:val="en-US"/>
        </w:rPr>
        <w:t> </w:t>
      </w:r>
      <w:r>
        <w:rPr>
          <w:rStyle w:val="7"/>
          <w:rFonts w:hint="eastAsia" w:ascii="微软雅黑" w:hAnsi="微软雅黑" w:eastAsia="微软雅黑" w:cs="微软雅黑"/>
          <w:i w:val="0"/>
          <w:caps w:val="0"/>
          <w:color w:val="444444"/>
          <w:spacing w:val="0"/>
          <w:sz w:val="24"/>
          <w:szCs w:val="24"/>
        </w:rPr>
        <w:t>让他看上去更加庞大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lang w:val="en-US"/>
        </w:rPr>
        <w:t>3.</w:t>
      </w:r>
      <w:r>
        <w:rPr>
          <w:rFonts w:hint="eastAsia" w:ascii="微软雅黑" w:hAnsi="微软雅黑" w:eastAsia="微软雅黑" w:cs="微软雅黑"/>
          <w:i w:val="0"/>
          <w:caps w:val="0"/>
          <w:color w:val="444444"/>
          <w:spacing w:val="0"/>
          <w:sz w:val="24"/>
          <w:szCs w:val="24"/>
          <w:lang w:val="en-US"/>
        </w:rPr>
        <w:t> </w:t>
      </w:r>
      <w:r>
        <w:rPr>
          <w:rStyle w:val="7"/>
          <w:rFonts w:hint="eastAsia" w:ascii="微软雅黑" w:hAnsi="微软雅黑" w:eastAsia="微软雅黑" w:cs="微软雅黑"/>
          <w:i w:val="0"/>
          <w:caps w:val="0"/>
          <w:color w:val="444444"/>
          <w:spacing w:val="0"/>
          <w:sz w:val="24"/>
          <w:szCs w:val="24"/>
        </w:rPr>
        <w:t>体现出气势</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50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00A5BE"/>
          <w:spacing w:val="0"/>
          <w:sz w:val="24"/>
          <w:szCs w:val="24"/>
          <w:lang w:val="en-US"/>
        </w:rPr>
        <w:t>Before</w:t>
      </w:r>
    </w:p>
    <w:p>
      <w:pPr>
        <w:pStyle w:val="5"/>
        <w:keepNext w:val="0"/>
        <w:keepLines w:val="0"/>
        <w:widowControl/>
        <w:suppressLineNumbers w:val="0"/>
        <w:spacing w:before="210" w:beforeAutospacing="0" w:after="210" w:afterAutospacing="0"/>
        <w:ind w:left="0" w:right="0" w:firstLine="5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i w:val="0"/>
          <w:caps w:val="0"/>
          <w:color w:val="00A5BE"/>
          <w:spacing w:val="0"/>
          <w:sz w:val="24"/>
          <w:szCs w:val="24"/>
          <w:bdr w:val="none" w:color="auto" w:sz="0" w:space="0"/>
          <w:lang w:val="en-US"/>
        </w:rPr>
        <w:drawing>
          <wp:inline distT="0" distB="0" distL="114300" distR="114300">
            <wp:extent cx="5276850" cy="3057525"/>
            <wp:effectExtent l="0" t="0" r="0" b="9525"/>
            <wp:docPr id="15" name="图片 3"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GAD翻译馆】让插画角色更加具有魄力的技巧分享"/>
                    <pic:cNvPicPr>
                      <a:picLocks noChangeAspect="1"/>
                    </pic:cNvPicPr>
                  </pic:nvPicPr>
                  <pic:blipFill>
                    <a:blip r:embed="rId6"/>
                    <a:stretch>
                      <a:fillRect/>
                    </a:stretch>
                  </pic:blipFill>
                  <pic:spPr>
                    <a:xfrm>
                      <a:off x="0" y="0"/>
                      <a:ext cx="5276850" cy="30575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▲虽然姿势是战斗中的姿势，但是总觉得缺乏魄力的构图。</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ind w:left="0" w:firstLine="500"/>
        <w:rPr>
          <w:rFonts w:hint="eastAsia" w:ascii="微软雅黑" w:hAnsi="微软雅黑" w:eastAsia="微软雅黑" w:cs="微软雅黑"/>
          <w:i w:val="0"/>
          <w:caps w:val="0"/>
          <w:color w:val="333333"/>
          <w:spacing w:val="0"/>
          <w:sz w:val="24"/>
          <w:szCs w:val="24"/>
        </w:rPr>
      </w:pPr>
      <w:r>
        <w:rPr>
          <w:rStyle w:val="7"/>
          <w:rFonts w:hint="eastAsia" w:ascii="微软雅黑" w:hAnsi="微软雅黑" w:eastAsia="微软雅黑" w:cs="微软雅黑"/>
          <w:b/>
          <w:i w:val="0"/>
          <w:caps w:val="0"/>
          <w:color w:val="00A5BE"/>
          <w:spacing w:val="0"/>
          <w:sz w:val="24"/>
          <w:szCs w:val="24"/>
          <w:lang w:val="en-US"/>
        </w:rPr>
        <w:t>After</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057525"/>
            <wp:effectExtent l="0" t="0" r="9525" b="9525"/>
            <wp:docPr id="16" name="图片 4"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GAD翻译馆】让插画角色更加具有魄力的技巧分享"/>
                    <pic:cNvPicPr>
                      <a:picLocks noChangeAspect="1"/>
                    </pic:cNvPicPr>
                  </pic:nvPicPr>
                  <pic:blipFill>
                    <a:blip r:embed="rId7"/>
                    <a:stretch>
                      <a:fillRect/>
                    </a:stretch>
                  </pic:blipFill>
                  <pic:spPr>
                    <a:xfrm>
                      <a:off x="0" y="0"/>
                      <a:ext cx="5267325" cy="30575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▲在不怎么改变姿势的情况下，通过改变视角与远近就很好的提高了拳头的气势。</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3"/>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00A5BE"/>
          <w:spacing w:val="0"/>
          <w:sz w:val="24"/>
          <w:szCs w:val="24"/>
        </w:rPr>
        <w:t>构图的技巧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让我们来看看上面所提到的一些技巧。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ind w:left="0" w:firstLine="500"/>
        <w:rPr>
          <w:rFonts w:hint="eastAsia" w:ascii="微软雅黑" w:hAnsi="微软雅黑" w:eastAsia="微软雅黑" w:cs="微软雅黑"/>
          <w:i w:val="0"/>
          <w:caps w:val="0"/>
          <w:color w:val="333333"/>
          <w:spacing w:val="0"/>
          <w:sz w:val="24"/>
          <w:szCs w:val="24"/>
        </w:rPr>
      </w:pPr>
      <w:r>
        <w:rPr>
          <w:rStyle w:val="7"/>
          <w:rFonts w:hint="eastAsia" w:ascii="微软雅黑" w:hAnsi="微软雅黑" w:eastAsia="微软雅黑" w:cs="微软雅黑"/>
          <w:b/>
          <w:i w:val="0"/>
          <w:caps w:val="0"/>
          <w:color w:val="00A5BE"/>
          <w:spacing w:val="0"/>
          <w:sz w:val="24"/>
          <w:szCs w:val="24"/>
        </w:rPr>
        <w:t>■放在有利的位置</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rPr>
        <w:t>活用有利与不利</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有利与不利的原则经常会在动画等对峙的场景中使用到。弱小的主人公被配置在左边，面朝右边。相对的，对手则是配置在右边，面朝左边。</w:t>
      </w: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因为这次想要提高人物作为强者的魄力，所以使用右边面朝左边的构图。为了不产生负面印象，我们需要调整视线与视角。</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038475"/>
            <wp:effectExtent l="0" t="0" r="9525" b="9525"/>
            <wp:docPr id="2" name="图片 5"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GAD翻译馆】让插画角色更加具有魄力的技巧分享"/>
                    <pic:cNvPicPr>
                      <a:picLocks noChangeAspect="1"/>
                    </pic:cNvPicPr>
                  </pic:nvPicPr>
                  <pic:blipFill>
                    <a:blip r:embed="rId8"/>
                    <a:stretch>
                      <a:fillRect/>
                    </a:stretch>
                  </pic:blipFill>
                  <pic:spPr>
                    <a:xfrm>
                      <a:off x="0" y="0"/>
                      <a:ext cx="5267325" cy="30384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▼动画中经常出现的优势劣势表现构图。俯瞰视角是面向右侧的弱者，而仰视视角则是面向左边的强者。</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1533525"/>
            <wp:effectExtent l="0" t="0" r="9525" b="9525"/>
            <wp:docPr id="1" name="图片 6"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GAD翻译馆】让插画角色更加具有魄力的技巧分享"/>
                    <pic:cNvPicPr>
                      <a:picLocks noChangeAspect="1"/>
                    </pic:cNvPicPr>
                  </pic:nvPicPr>
                  <pic:blipFill>
                    <a:blip r:embed="rId9"/>
                    <a:stretch>
                      <a:fillRect/>
                    </a:stretch>
                  </pic:blipFill>
                  <pic:spPr>
                    <a:xfrm>
                      <a:off x="0" y="0"/>
                      <a:ext cx="5267325" cy="1533525"/>
                    </a:xfrm>
                    <a:prstGeom prst="rect">
                      <a:avLst/>
                    </a:prstGeom>
                    <a:noFill/>
                    <a:ln w="9525">
                      <a:noFill/>
                    </a:ln>
                  </pic:spPr>
                </pic:pic>
              </a:graphicData>
            </a:graphic>
          </wp:inline>
        </w:drawing>
      </w:r>
    </w:p>
    <w:p>
      <w:pPr>
        <w:pStyle w:val="4"/>
        <w:keepNext w:val="0"/>
        <w:keepLines w:val="0"/>
        <w:widowControl/>
        <w:suppressLineNumbers w:val="0"/>
        <w:ind w:left="0" w:firstLine="500"/>
        <w:rPr>
          <w:rFonts w:hint="eastAsia" w:ascii="微软雅黑" w:hAnsi="微软雅黑" w:eastAsia="微软雅黑" w:cs="微软雅黑"/>
          <w:i w:val="0"/>
          <w:caps w:val="0"/>
          <w:color w:val="333333"/>
          <w:spacing w:val="0"/>
          <w:sz w:val="24"/>
          <w:szCs w:val="24"/>
        </w:rPr>
      </w:pPr>
      <w:r>
        <w:rPr>
          <w:rStyle w:val="7"/>
          <w:rFonts w:hint="eastAsia" w:ascii="微软雅黑" w:hAnsi="微软雅黑" w:eastAsia="微软雅黑" w:cs="微软雅黑"/>
          <w:b/>
          <w:i w:val="0"/>
          <w:caps w:val="0"/>
          <w:color w:val="00A5BE"/>
          <w:spacing w:val="0"/>
          <w:sz w:val="24"/>
          <w:szCs w:val="24"/>
        </w:rPr>
        <w:t>■让他看上去更加庞大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rPr>
        <w:t>通过低视角来夸张大小</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通过适用俯瞰的低视角来强调画面中主角的大小，可以有效的提供魄力。</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076575"/>
            <wp:effectExtent l="0" t="0" r="9525" b="9525"/>
            <wp:docPr id="8" name="图片 7"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GAD翻译馆】让插画角色更加具有魄力的技巧分享"/>
                    <pic:cNvPicPr>
                      <a:picLocks noChangeAspect="1"/>
                    </pic:cNvPicPr>
                  </pic:nvPicPr>
                  <pic:blipFill>
                    <a:blip r:embed="rId10"/>
                    <a:stretch>
                      <a:fillRect/>
                    </a:stretch>
                  </pic:blipFill>
                  <pic:spPr>
                    <a:xfrm>
                      <a:off x="0" y="0"/>
                      <a:ext cx="5267325" cy="30765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▼正面的视角</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105150"/>
            <wp:effectExtent l="0" t="0" r="9525" b="0"/>
            <wp:docPr id="14" name="图片 8"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GAD翻译馆】让插画角色更加具有魄力的技巧分享"/>
                    <pic:cNvPicPr>
                      <a:picLocks noChangeAspect="1"/>
                    </pic:cNvPicPr>
                  </pic:nvPicPr>
                  <pic:blipFill>
                    <a:blip r:embed="rId11"/>
                    <a:stretch>
                      <a:fillRect/>
                    </a:stretch>
                  </pic:blipFill>
                  <pic:spPr>
                    <a:xfrm>
                      <a:off x="0" y="0"/>
                      <a:ext cx="5267325" cy="31051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▼低视角</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105150"/>
            <wp:effectExtent l="0" t="0" r="9525" b="0"/>
            <wp:docPr id="11" name="图片 9"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GAD翻译馆】让插画角色更加具有魄力的技巧分享"/>
                    <pic:cNvPicPr>
                      <a:picLocks noChangeAspect="1"/>
                    </pic:cNvPicPr>
                  </pic:nvPicPr>
                  <pic:blipFill>
                    <a:blip r:embed="rId12"/>
                    <a:stretch>
                      <a:fillRect/>
                    </a:stretch>
                  </pic:blipFill>
                  <pic:spPr>
                    <a:xfrm>
                      <a:off x="0" y="0"/>
                      <a:ext cx="5267325" cy="3105150"/>
                    </a:xfrm>
                    <a:prstGeom prst="rect">
                      <a:avLst/>
                    </a:prstGeom>
                    <a:noFill/>
                    <a:ln w="9525">
                      <a:noFill/>
                    </a:ln>
                  </pic:spPr>
                </pic:pic>
              </a:graphicData>
            </a:graphic>
          </wp:inline>
        </w:drawing>
      </w:r>
    </w:p>
    <w:p>
      <w:pPr>
        <w:pStyle w:val="4"/>
        <w:keepNext w:val="0"/>
        <w:keepLines w:val="0"/>
        <w:widowControl/>
        <w:suppressLineNumbers w:val="0"/>
        <w:ind w:left="0" w:firstLine="500"/>
        <w:rPr>
          <w:rFonts w:hint="eastAsia" w:ascii="微软雅黑" w:hAnsi="微软雅黑" w:eastAsia="微软雅黑" w:cs="微软雅黑"/>
          <w:i w:val="0"/>
          <w:caps w:val="0"/>
          <w:color w:val="333333"/>
          <w:spacing w:val="0"/>
          <w:sz w:val="24"/>
          <w:szCs w:val="24"/>
        </w:rPr>
      </w:pPr>
      <w:r>
        <w:rPr>
          <w:rStyle w:val="7"/>
          <w:rFonts w:hint="eastAsia" w:ascii="微软雅黑" w:hAnsi="微软雅黑" w:eastAsia="微软雅黑" w:cs="微软雅黑"/>
          <w:b/>
          <w:i w:val="0"/>
          <w:caps w:val="0"/>
          <w:color w:val="00A5BE"/>
          <w:spacing w:val="0"/>
          <w:sz w:val="24"/>
          <w:szCs w:val="24"/>
        </w:rPr>
        <w:t>■体现出气势</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rPr>
        <w:t>通过提高物体的长度来夸张气势</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气势也会因为长度而改变。类似漫画中所使用的速度线和集中线一样，在集中气势的方向通过配置较长的身体部位来提高气势。</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这次以将视线往左下角诱导的形式进行配置。</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057525"/>
            <wp:effectExtent l="0" t="0" r="9525" b="9525"/>
            <wp:docPr id="13" name="图片 10"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GAD翻译馆】让插画角色更加具有魄力的技巧分享"/>
                    <pic:cNvPicPr>
                      <a:picLocks noChangeAspect="1"/>
                    </pic:cNvPicPr>
                  </pic:nvPicPr>
                  <pic:blipFill>
                    <a:blip r:embed="rId7"/>
                    <a:stretch>
                      <a:fillRect/>
                    </a:stretch>
                  </pic:blipFill>
                  <pic:spPr>
                    <a:xfrm>
                      <a:off x="0" y="0"/>
                      <a:ext cx="5267325" cy="30575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▼放大鲸鱼的体积，增加长度的表现。</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i w:val="0"/>
          <w:caps w:val="0"/>
          <w:color w:val="00A5BE"/>
          <w:spacing w:val="0"/>
          <w:sz w:val="24"/>
          <w:szCs w:val="24"/>
          <w:bdr w:val="none" w:color="auto" w:sz="0" w:space="0"/>
          <w:lang w:val="en-US"/>
        </w:rPr>
        <w:drawing>
          <wp:inline distT="0" distB="0" distL="114300" distR="114300">
            <wp:extent cx="5267325" cy="1514475"/>
            <wp:effectExtent l="0" t="0" r="9525" b="9525"/>
            <wp:docPr id="9" name="图片 11"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GAD翻译馆】让插画角色更加具有魄力的技巧分享"/>
                    <pic:cNvPicPr>
                      <a:picLocks noChangeAspect="1"/>
                    </pic:cNvPicPr>
                  </pic:nvPicPr>
                  <pic:blipFill>
                    <a:blip r:embed="rId13"/>
                    <a:stretch>
                      <a:fillRect/>
                    </a:stretch>
                  </pic:blipFill>
                  <pic:spPr>
                    <a:xfrm>
                      <a:off x="0" y="0"/>
                      <a:ext cx="5267325" cy="15144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00A5BE"/>
          <w:spacing w:val="0"/>
          <w:sz w:val="24"/>
          <w:szCs w:val="24"/>
        </w:rPr>
        <w:t>■其他</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rPr>
        <w:t>通过余白来增加生气</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通过有效的使用余白的表现可以提高画面的表现力。</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正常情况下，余白多的时候会让作品的表现显得更加高档。在减少的余白的空间后，可以体现出正在逼近主角的印象，提高魄力的表现。</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余白也会给观看的人更多的想象空间。是体现出魄力还是体现出任人想象的余白，这一点需要根据作品的主题来定。</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57800" cy="3067050"/>
            <wp:effectExtent l="0" t="0" r="0" b="0"/>
            <wp:docPr id="10" name="图片 12"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GAD翻译馆】让插画角色更加具有魄力的技巧分享"/>
                    <pic:cNvPicPr>
                      <a:picLocks noChangeAspect="1"/>
                    </pic:cNvPicPr>
                  </pic:nvPicPr>
                  <pic:blipFill>
                    <a:blip r:embed="rId14"/>
                    <a:stretch>
                      <a:fillRect/>
                    </a:stretch>
                  </pic:blipFill>
                  <pic:spPr>
                    <a:xfrm>
                      <a:off x="0" y="0"/>
                      <a:ext cx="5257800" cy="30670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▼通过余白来提高品味的表现</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114675"/>
            <wp:effectExtent l="0" t="0" r="9525" b="9525"/>
            <wp:docPr id="7" name="图片 13"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GAD翻译馆】让插画角色更加具有魄力的技巧分享"/>
                    <pic:cNvPicPr>
                      <a:picLocks noChangeAspect="1"/>
                    </pic:cNvPicPr>
                  </pic:nvPicPr>
                  <pic:blipFill>
                    <a:blip r:embed="rId15"/>
                    <a:stretch>
                      <a:fillRect/>
                    </a:stretch>
                  </pic:blipFill>
                  <pic:spPr>
                    <a:xfrm>
                      <a:off x="0" y="0"/>
                      <a:ext cx="5267325" cy="31146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▼减少余白，提高画面力度。</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3114675"/>
            <wp:effectExtent l="0" t="0" r="9525" b="9525"/>
            <wp:docPr id="3" name="图片 14"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GAD翻译馆】让插画角色更加具有魄力的技巧分享"/>
                    <pic:cNvPicPr>
                      <a:picLocks noChangeAspect="1"/>
                    </pic:cNvPicPr>
                  </pic:nvPicPr>
                  <pic:blipFill>
                    <a:blip r:embed="rId16"/>
                    <a:stretch>
                      <a:fillRect/>
                    </a:stretch>
                  </pic:blipFill>
                  <pic:spPr>
                    <a:xfrm>
                      <a:off x="0" y="0"/>
                      <a:ext cx="5267325" cy="31146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另外…</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444444"/>
          <w:spacing w:val="0"/>
          <w:sz w:val="24"/>
          <w:szCs w:val="24"/>
        </w:rPr>
        <w:t>溢出的构图</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将画面中的物体超出画面的范围，这样可以比整个收束在画面里物体显得更大。</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与余白一样，超出画面看不见的部分也可以让观看的人自行想象。可以给人一种更加开放的印象。</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57800" cy="3067050"/>
            <wp:effectExtent l="0" t="0" r="0" b="0"/>
            <wp:docPr id="5" name="图片 15"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GAD翻译馆】让插画角色更加具有魄力的技巧分享"/>
                    <pic:cNvPicPr>
                      <a:picLocks noChangeAspect="1"/>
                    </pic:cNvPicPr>
                  </pic:nvPicPr>
                  <pic:blipFill>
                    <a:blip r:embed="rId17"/>
                    <a:stretch>
                      <a:fillRect/>
                    </a:stretch>
                  </pic:blipFill>
                  <pic:spPr>
                    <a:xfrm>
                      <a:off x="0" y="0"/>
                      <a:ext cx="5257800" cy="30670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▼通过超出画面来提高想象的余地。</w:t>
      </w:r>
    </w:p>
    <w:p>
      <w:pPr>
        <w:pStyle w:val="5"/>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57800" cy="1514475"/>
            <wp:effectExtent l="0" t="0" r="0" b="9525"/>
            <wp:docPr id="12" name="图片 16" descr="【GAD翻译馆】让插画角色更加具有魄力的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GAD翻译馆】让插画角色更加具有魄力的技巧分享"/>
                    <pic:cNvPicPr>
                      <a:picLocks noChangeAspect="1"/>
                    </pic:cNvPicPr>
                  </pic:nvPicPr>
                  <pic:blipFill>
                    <a:blip r:embed="rId18"/>
                    <a:stretch>
                      <a:fillRect/>
                    </a:stretch>
                  </pic:blipFill>
                  <pic:spPr>
                    <a:xfrm>
                      <a:off x="0" y="0"/>
                      <a:ext cx="5257800" cy="15144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相信通过以上的介绍，大家都能掌握设计具有魄力的插画角色的技巧了。</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14F26"/>
    <w:rsid w:val="209F1D98"/>
    <w:rsid w:val="46314F2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2018-10-23T10:48:00Z</dcterms:created>
  <dc:creator>王蔷</dc:creator>
  <cp:lastModifiedBy>王蔷</cp:lastModifiedBy>
  <dcterms:modified xsi:type="dcterms:W3CDTF">2018-10-24T06:53:05Z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