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78" w:rsidRDefault="00685B15" w:rsidP="00685B15">
      <w:pPr>
        <w:pStyle w:val="1"/>
      </w:pPr>
      <w:r w:rsidRPr="00685B15">
        <w:rPr>
          <w:rFonts w:hint="eastAsia"/>
        </w:rPr>
        <w:t>客户端</w:t>
      </w:r>
      <w:r w:rsidRPr="00685B15">
        <w:t>Excel</w:t>
      </w:r>
      <w:r w:rsidRPr="00685B15">
        <w:t>导出</w:t>
      </w:r>
      <w:r w:rsidRPr="00685B15">
        <w:t>lua</w:t>
      </w:r>
      <w:r w:rsidRPr="00685B15">
        <w:t>说明</w:t>
      </w:r>
    </w:p>
    <w:p w:rsidR="00685B15" w:rsidRDefault="00475522" w:rsidP="00475522">
      <w:pPr>
        <w:pStyle w:val="2"/>
        <w:numPr>
          <w:ilvl w:val="0"/>
          <w:numId w:val="1"/>
        </w:numPr>
      </w:pPr>
      <w:r>
        <w:t>Excel</w:t>
      </w:r>
      <w:r>
        <w:rPr>
          <w:rFonts w:hint="eastAsia"/>
        </w:rPr>
        <w:t>格式</w:t>
      </w:r>
    </w:p>
    <w:p w:rsidR="00475522" w:rsidRDefault="00475522" w:rsidP="00475522">
      <w:r>
        <w:rPr>
          <w:rFonts w:hint="eastAsia"/>
        </w:rPr>
        <w:t>即支持【xlsx】也支持【xls】，但是为了和导出C#配置兼容，所以Excel格式依然使用【xls】</w:t>
      </w:r>
    </w:p>
    <w:p w:rsidR="00C4457D" w:rsidRDefault="00C4457D" w:rsidP="00475522"/>
    <w:p w:rsidR="00C4457D" w:rsidRDefault="00C4457D" w:rsidP="00C4457D">
      <w:pPr>
        <w:pStyle w:val="2"/>
        <w:numPr>
          <w:ilvl w:val="0"/>
          <w:numId w:val="1"/>
        </w:numPr>
      </w:pPr>
      <w:r>
        <w:rPr>
          <w:rFonts w:hint="eastAsia"/>
        </w:rPr>
        <w:t>配置结构说明</w:t>
      </w:r>
    </w:p>
    <w:p w:rsidR="00C33820" w:rsidRDefault="00C33820" w:rsidP="00DE20AC">
      <w:pPr>
        <w:pStyle w:val="3"/>
        <w:numPr>
          <w:ilvl w:val="0"/>
          <w:numId w:val="2"/>
        </w:numPr>
      </w:pPr>
      <w:r>
        <w:rPr>
          <w:rFonts w:hint="eastAsia"/>
        </w:rPr>
        <w:t>配置文件目录</w:t>
      </w:r>
    </w:p>
    <w:p w:rsidR="00DE20AC" w:rsidRDefault="00DE20AC" w:rsidP="00DE20AC">
      <w:pPr>
        <w:pStyle w:val="a3"/>
        <w:ind w:left="495" w:firstLineChars="0" w:firstLine="0"/>
      </w:pPr>
      <w:r>
        <w:rPr>
          <w:noProof/>
        </w:rPr>
        <w:drawing>
          <wp:inline distT="0" distB="0" distL="0" distR="0" wp14:anchorId="36E44C38" wp14:editId="19D17E73">
            <wp:extent cx="5274310" cy="1577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87" w:rsidRPr="00DE20AC" w:rsidRDefault="00EC5787" w:rsidP="00EC5787"/>
    <w:p w:rsidR="00EC5787" w:rsidRDefault="00EC5787" w:rsidP="00EC5787">
      <w:pPr>
        <w:pStyle w:val="3"/>
        <w:numPr>
          <w:ilvl w:val="0"/>
          <w:numId w:val="2"/>
        </w:numPr>
      </w:pPr>
      <w:r>
        <w:rPr>
          <w:rFonts w:hint="eastAsia"/>
        </w:rPr>
        <w:t>创建配置文件</w:t>
      </w:r>
    </w:p>
    <w:p w:rsidR="00EC5787" w:rsidRDefault="00EC5787" w:rsidP="00EC5787">
      <w:r>
        <w:rPr>
          <w:rFonts w:hint="eastAsia"/>
        </w:rPr>
        <w:t>简单粗暴的方法，直接</w:t>
      </w:r>
      <w:r w:rsidR="00160CF2">
        <w:rPr>
          <w:rFonts w:hint="eastAsia"/>
        </w:rPr>
        <w:t>复制一个已经存在的配置文件</w:t>
      </w:r>
    </w:p>
    <w:p w:rsidR="00FC1891" w:rsidRDefault="00FC1891" w:rsidP="00FC1891">
      <w:pPr>
        <w:pStyle w:val="3"/>
        <w:numPr>
          <w:ilvl w:val="0"/>
          <w:numId w:val="2"/>
        </w:numPr>
      </w:pPr>
      <w:r>
        <w:rPr>
          <w:rFonts w:hint="eastAsia"/>
        </w:rPr>
        <w:t>编辑配置文件</w:t>
      </w:r>
    </w:p>
    <w:p w:rsidR="002673FC" w:rsidRPr="002673FC" w:rsidRDefault="002673FC" w:rsidP="002673FC">
      <w:r>
        <w:rPr>
          <w:rFonts w:hint="eastAsia"/>
        </w:rPr>
        <w:t>配置文件使用【xml】格式</w:t>
      </w:r>
    </w:p>
    <w:p w:rsidR="00C4457D" w:rsidRDefault="00FC1891" w:rsidP="00475522">
      <w:r>
        <w:rPr>
          <w:rFonts w:hint="eastAsia"/>
        </w:rPr>
        <w:t>推荐使用【Atom】【</w:t>
      </w:r>
      <w:r>
        <w:t>S</w:t>
      </w:r>
      <w:r>
        <w:rPr>
          <w:rFonts w:hint="eastAsia"/>
        </w:rPr>
        <w:t>ubline】【Notepad</w:t>
      </w:r>
      <w:r>
        <w:t>++</w:t>
      </w:r>
      <w:r>
        <w:rPr>
          <w:rFonts w:hint="eastAsia"/>
        </w:rPr>
        <w:t>】，甚至是【文本编辑器】</w:t>
      </w:r>
      <w:r w:rsidR="002673FC">
        <w:rPr>
          <w:rFonts w:hint="eastAsia"/>
        </w:rPr>
        <w:t>进行编辑</w:t>
      </w:r>
    </w:p>
    <w:p w:rsidR="006C23B6" w:rsidRDefault="006C23B6" w:rsidP="006C23B6">
      <w:pPr>
        <w:pStyle w:val="3"/>
        <w:numPr>
          <w:ilvl w:val="0"/>
          <w:numId w:val="2"/>
        </w:numPr>
      </w:pPr>
      <w:r>
        <w:rPr>
          <w:rFonts w:hint="eastAsia"/>
        </w:rPr>
        <w:t>配置文件属性</w:t>
      </w:r>
    </w:p>
    <w:p w:rsidR="006D7B8C" w:rsidRPr="006D7B8C" w:rsidRDefault="006D7B8C" w:rsidP="006D7B8C">
      <w:r>
        <w:rPr>
          <w:rFonts w:hint="eastAsia"/>
        </w:rPr>
        <w:t>以模板结构说明，模板路径如下截图</w:t>
      </w:r>
      <w:r w:rsidR="007642C0">
        <w:rPr>
          <w:rFonts w:hint="eastAsia"/>
        </w:rPr>
        <w:t>：</w:t>
      </w:r>
    </w:p>
    <w:p w:rsidR="00BE1A2C" w:rsidRDefault="00844E22" w:rsidP="00475522">
      <w:r>
        <w:rPr>
          <w:noProof/>
        </w:rPr>
        <w:lastRenderedPageBreak/>
        <w:drawing>
          <wp:inline distT="0" distB="0" distL="0" distR="0" wp14:anchorId="43CFF66E" wp14:editId="235F69E3">
            <wp:extent cx="5274310" cy="1677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92" w:rsidRDefault="003D2A92" w:rsidP="008078A2">
      <w:pPr>
        <w:pStyle w:val="4"/>
      </w:pPr>
      <w:r>
        <w:rPr>
          <w:rFonts w:hint="eastAsia"/>
        </w:rPr>
        <w:t>1），结构属性</w:t>
      </w:r>
    </w:p>
    <w:p w:rsidR="0073058E" w:rsidRPr="0073058E" w:rsidRDefault="0073058E" w:rsidP="0073058E">
      <w:r>
        <w:rPr>
          <w:noProof/>
        </w:rPr>
        <w:drawing>
          <wp:inline distT="0" distB="0" distL="0" distR="0" wp14:anchorId="70A3DFE8" wp14:editId="33365434">
            <wp:extent cx="5274310" cy="882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2C" w:rsidRDefault="003D2A92" w:rsidP="003D2A92">
      <w:pPr>
        <w:pStyle w:val="5"/>
        <w:numPr>
          <w:ilvl w:val="1"/>
          <w:numId w:val="1"/>
        </w:numPr>
      </w:pPr>
      <w:r>
        <w:rPr>
          <w:rFonts w:hint="eastAsia"/>
        </w:rPr>
        <w:t>，</w:t>
      </w:r>
      <w:r w:rsidR="00BE1A2C">
        <w:t>Name</w:t>
      </w:r>
      <w:r w:rsidR="00BE1A2C">
        <w:rPr>
          <w:rFonts w:hint="eastAsia"/>
        </w:rPr>
        <w:t>属性</w:t>
      </w:r>
    </w:p>
    <w:p w:rsidR="00BE1A2C" w:rsidRDefault="00055F7B" w:rsidP="00BE1A2C">
      <w:pPr>
        <w:pStyle w:val="a3"/>
        <w:ind w:left="780" w:firstLineChars="0" w:firstLine="0"/>
      </w:pPr>
      <w:r>
        <w:rPr>
          <w:rFonts w:hint="eastAsia"/>
        </w:rPr>
        <w:t>A，</w:t>
      </w:r>
      <w:r w:rsidR="00BE1A2C">
        <w:rPr>
          <w:rFonts w:hint="eastAsia"/>
        </w:rPr>
        <w:t>必填；</w:t>
      </w:r>
    </w:p>
    <w:p w:rsidR="00BE1A2C" w:rsidRDefault="00055F7B" w:rsidP="00BE1A2C">
      <w:pPr>
        <w:pStyle w:val="a3"/>
        <w:ind w:left="780" w:firstLineChars="0" w:firstLine="0"/>
      </w:pPr>
      <w:r>
        <w:rPr>
          <w:rFonts w:hint="eastAsia"/>
        </w:rPr>
        <w:t>B，</w:t>
      </w:r>
      <w:r w:rsidR="00BE1A2C">
        <w:rPr>
          <w:rFonts w:hint="eastAsia"/>
        </w:rPr>
        <w:t>表示通过这个结构生成的lua文件的名称</w:t>
      </w:r>
    </w:p>
    <w:p w:rsidR="00BE1A2C" w:rsidRDefault="00BE1A2C" w:rsidP="003D2A92">
      <w:pPr>
        <w:pStyle w:val="5"/>
        <w:numPr>
          <w:ilvl w:val="1"/>
          <w:numId w:val="1"/>
        </w:numPr>
      </w:pPr>
      <w:r>
        <w:rPr>
          <w:rFonts w:hint="eastAsia"/>
        </w:rPr>
        <w:t>，</w:t>
      </w:r>
      <w:r>
        <w:t>K</w:t>
      </w:r>
      <w:r>
        <w:rPr>
          <w:rFonts w:hint="eastAsia"/>
        </w:rPr>
        <w:t>e</w:t>
      </w:r>
      <w:r>
        <w:t>y</w:t>
      </w:r>
      <w:r>
        <w:rPr>
          <w:rFonts w:hint="eastAsia"/>
        </w:rPr>
        <w:t>属性</w:t>
      </w:r>
    </w:p>
    <w:p w:rsidR="00BE1A2C" w:rsidRDefault="00055F7B" w:rsidP="00BE1A2C">
      <w:pPr>
        <w:ind w:left="780"/>
      </w:pPr>
      <w:r>
        <w:rPr>
          <w:rFonts w:hint="eastAsia"/>
        </w:rPr>
        <w:t>A，</w:t>
      </w:r>
      <w:r w:rsidR="00BE1A2C">
        <w:rPr>
          <w:rFonts w:hint="eastAsia"/>
        </w:rPr>
        <w:t>必填；</w:t>
      </w:r>
    </w:p>
    <w:p w:rsidR="00055F7B" w:rsidRDefault="00055F7B" w:rsidP="00BE1A2C">
      <w:pPr>
        <w:ind w:left="780"/>
      </w:pPr>
      <w:r>
        <w:rPr>
          <w:rFonts w:hint="eastAsia"/>
        </w:rPr>
        <w:t>B，用以区分不同数据条目；</w:t>
      </w:r>
    </w:p>
    <w:p w:rsidR="00BE1A2C" w:rsidRDefault="00055F7B" w:rsidP="00BE1A2C">
      <w:pPr>
        <w:ind w:left="780"/>
      </w:pPr>
      <w:r>
        <w:rPr>
          <w:rFonts w:hint="eastAsia"/>
        </w:rPr>
        <w:t>C，</w:t>
      </w:r>
      <w:r w:rsidR="00BE1A2C">
        <w:rPr>
          <w:rFonts w:hint="eastAsia"/>
        </w:rPr>
        <w:t>其数据类型可以是Number(数字)</w:t>
      </w:r>
      <w:r w:rsidR="00BE1A2C">
        <w:t xml:space="preserve"> </w:t>
      </w:r>
      <w:r w:rsidR="00BE1A2C">
        <w:rPr>
          <w:rFonts w:hint="eastAsia"/>
        </w:rPr>
        <w:t>或者 字符串；</w:t>
      </w:r>
    </w:p>
    <w:p w:rsidR="00361D6D" w:rsidRDefault="00361D6D" w:rsidP="00BE1A2C">
      <w:pPr>
        <w:ind w:left="780"/>
      </w:pPr>
      <w:r>
        <w:rPr>
          <w:rFonts w:hint="eastAsia"/>
        </w:rPr>
        <w:t>D，值应该是子元素中某个的Name属性的值</w:t>
      </w:r>
    </w:p>
    <w:p w:rsidR="00AA7E66" w:rsidRDefault="00AA7E66" w:rsidP="00BE1A2C">
      <w:pPr>
        <w:ind w:left="780"/>
      </w:pPr>
    </w:p>
    <w:p w:rsidR="00AA7E66" w:rsidRDefault="00AA7E66" w:rsidP="00BE1A2C">
      <w:pPr>
        <w:ind w:left="780"/>
      </w:pPr>
    </w:p>
    <w:p w:rsidR="00AA7E66" w:rsidRDefault="00AA7E66" w:rsidP="00BE1A2C">
      <w:pPr>
        <w:ind w:left="780"/>
      </w:pPr>
    </w:p>
    <w:p w:rsidR="00AA7E66" w:rsidRDefault="00AA7E66" w:rsidP="00BE1A2C">
      <w:pPr>
        <w:ind w:left="780"/>
      </w:pPr>
    </w:p>
    <w:p w:rsidR="00AA7E66" w:rsidRDefault="00AA7E66" w:rsidP="00BE1A2C">
      <w:pPr>
        <w:ind w:left="780"/>
      </w:pPr>
    </w:p>
    <w:p w:rsidR="00AA7E66" w:rsidRDefault="00AA7E66" w:rsidP="00BE1A2C">
      <w:pPr>
        <w:ind w:left="780"/>
      </w:pPr>
    </w:p>
    <w:p w:rsidR="00E0004A" w:rsidRDefault="00E0004A" w:rsidP="00E0004A">
      <w:pPr>
        <w:pStyle w:val="5"/>
        <w:numPr>
          <w:ilvl w:val="1"/>
          <w:numId w:val="1"/>
        </w:numPr>
      </w:pPr>
      <w:r>
        <w:rPr>
          <w:rFonts w:hint="eastAsia"/>
        </w:rPr>
        <w:t>，</w:t>
      </w:r>
      <w:r>
        <w:t>E</w:t>
      </w:r>
      <w:r>
        <w:rPr>
          <w:rFonts w:hint="eastAsia"/>
        </w:rPr>
        <w:t>x</w:t>
      </w:r>
      <w:r>
        <w:t>portType</w:t>
      </w:r>
      <w:r>
        <w:rPr>
          <w:rFonts w:hint="eastAsia"/>
        </w:rPr>
        <w:t>属性</w:t>
      </w:r>
    </w:p>
    <w:p w:rsidR="00E0004A" w:rsidRDefault="00E0004A" w:rsidP="00E0004A">
      <w:pPr>
        <w:ind w:left="780"/>
      </w:pPr>
      <w:r>
        <w:rPr>
          <w:rFonts w:hint="eastAsia"/>
        </w:rPr>
        <w:t>A，</w:t>
      </w:r>
      <w:r w:rsidR="00412F48">
        <w:rPr>
          <w:rFonts w:hint="eastAsia"/>
        </w:rPr>
        <w:t>选填</w:t>
      </w:r>
      <w:r>
        <w:rPr>
          <w:rFonts w:hint="eastAsia"/>
        </w:rPr>
        <w:t>；</w:t>
      </w:r>
      <w:r w:rsidR="00412F48">
        <w:rPr>
          <w:rFonts w:hint="eastAsia"/>
        </w:rPr>
        <w:t>值有Dic</w:t>
      </w:r>
      <w:r w:rsidR="00412F48">
        <w:t>(</w:t>
      </w:r>
      <w:r w:rsidR="00412F48">
        <w:rPr>
          <w:rFonts w:hint="eastAsia"/>
        </w:rPr>
        <w:t>字典</w:t>
      </w:r>
      <w:r w:rsidR="00412F48">
        <w:t>)</w:t>
      </w:r>
      <w:r w:rsidR="00412F48">
        <w:rPr>
          <w:rFonts w:hint="eastAsia"/>
        </w:rPr>
        <w:t>和Arr(数组)；默认值为</w:t>
      </w:r>
      <w:r w:rsidR="00714F4E">
        <w:rPr>
          <w:rFonts w:hint="eastAsia"/>
        </w:rPr>
        <w:t>Arr</w:t>
      </w:r>
    </w:p>
    <w:p w:rsidR="00E0004A" w:rsidRDefault="00412F48" w:rsidP="00BE1A2C">
      <w:pPr>
        <w:ind w:left="780"/>
      </w:pPr>
      <w:r>
        <w:t>B</w:t>
      </w:r>
      <w:r>
        <w:rPr>
          <w:rFonts w:hint="eastAsia"/>
        </w:rPr>
        <w:t>，</w:t>
      </w:r>
      <w:r w:rsidR="00342270">
        <w:rPr>
          <w:rFonts w:hint="eastAsia"/>
        </w:rPr>
        <w:t>Dic时，导出的配置如下：</w:t>
      </w:r>
    </w:p>
    <w:p w:rsidR="00342270" w:rsidRDefault="00840001" w:rsidP="00BE1A2C">
      <w:pPr>
        <w:ind w:left="780"/>
      </w:pPr>
      <w:r>
        <w:rPr>
          <w:noProof/>
        </w:rPr>
        <w:lastRenderedPageBreak/>
        <w:drawing>
          <wp:inline distT="0" distB="0" distL="0" distR="0" wp14:anchorId="4E03D1C9" wp14:editId="0F5016B7">
            <wp:extent cx="3847619" cy="153333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01" w:rsidRDefault="00840001" w:rsidP="00BE1A2C">
      <w:pPr>
        <w:ind w:left="780"/>
      </w:pPr>
      <w:r>
        <w:rPr>
          <w:rFonts w:hint="eastAsia"/>
        </w:rPr>
        <w:t>C，Arr，导出的配置如下</w:t>
      </w:r>
    </w:p>
    <w:p w:rsidR="001465DD" w:rsidRDefault="001465DD" w:rsidP="00BE1A2C">
      <w:pPr>
        <w:ind w:left="780"/>
      </w:pPr>
      <w:r>
        <w:rPr>
          <w:noProof/>
        </w:rPr>
        <w:drawing>
          <wp:inline distT="0" distB="0" distL="0" distR="0" wp14:anchorId="176281CB" wp14:editId="177A249B">
            <wp:extent cx="5274310" cy="13125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53" w:rsidRDefault="00495353" w:rsidP="00BE1A2C">
      <w:pPr>
        <w:ind w:left="780"/>
      </w:pPr>
    </w:p>
    <w:p w:rsidR="00DA4616" w:rsidRPr="00535C50" w:rsidRDefault="00DA4616" w:rsidP="00BE1A2C">
      <w:pPr>
        <w:ind w:left="780"/>
        <w:rPr>
          <w:color w:val="FF0000"/>
        </w:rPr>
      </w:pPr>
      <w:r w:rsidRPr="00535C50">
        <w:rPr>
          <w:rFonts w:hint="eastAsia"/>
          <w:color w:val="FF0000"/>
        </w:rPr>
        <w:t>使用Arr属性时，在从Excel导出时，根据ID进行了升序排序</w:t>
      </w:r>
      <w:r w:rsidR="003F313D" w:rsidRPr="00535C50">
        <w:rPr>
          <w:rFonts w:hint="eastAsia"/>
          <w:color w:val="FF0000"/>
        </w:rPr>
        <w:t>；</w:t>
      </w:r>
    </w:p>
    <w:p w:rsidR="003F313D" w:rsidRPr="00535C50" w:rsidRDefault="003F313D" w:rsidP="00BE1A2C">
      <w:pPr>
        <w:ind w:left="780"/>
        <w:rPr>
          <w:color w:val="FF0000"/>
        </w:rPr>
      </w:pPr>
      <w:r w:rsidRPr="00535C50">
        <w:rPr>
          <w:rFonts w:hint="eastAsia"/>
          <w:color w:val="FF0000"/>
        </w:rPr>
        <w:t>在Lua中可以使用Binary</w:t>
      </w:r>
      <w:r w:rsidRPr="00535C50">
        <w:rPr>
          <w:color w:val="FF0000"/>
        </w:rPr>
        <w:t>Tool</w:t>
      </w:r>
      <w:r w:rsidRPr="00535C50">
        <w:rPr>
          <w:rFonts w:hint="eastAsia"/>
          <w:color w:val="FF0000"/>
        </w:rPr>
        <w:t>（二分搜索工具）快速搜索</w:t>
      </w:r>
    </w:p>
    <w:p w:rsidR="003D7ABD" w:rsidRPr="00535C50" w:rsidRDefault="003D7ABD" w:rsidP="00BE1A2C">
      <w:pPr>
        <w:ind w:left="780"/>
        <w:rPr>
          <w:color w:val="FF0000"/>
        </w:rPr>
      </w:pPr>
      <w:r w:rsidRPr="00535C50">
        <w:rPr>
          <w:rFonts w:hint="eastAsia"/>
          <w:color w:val="FF0000"/>
        </w:rPr>
        <w:t>使用Arr时，键值类型只能是Number(数字类型)</w:t>
      </w:r>
    </w:p>
    <w:p w:rsidR="001465DD" w:rsidRPr="00E0004A" w:rsidRDefault="001465DD" w:rsidP="00BE1A2C">
      <w:pPr>
        <w:ind w:left="780"/>
      </w:pPr>
    </w:p>
    <w:p w:rsidR="0048125C" w:rsidRDefault="003D2A92" w:rsidP="003D2A92">
      <w:pPr>
        <w:pStyle w:val="5"/>
        <w:numPr>
          <w:ilvl w:val="1"/>
          <w:numId w:val="1"/>
        </w:numPr>
      </w:pPr>
      <w:r>
        <w:rPr>
          <w:rFonts w:hint="eastAsia"/>
        </w:rPr>
        <w:t>，</w:t>
      </w:r>
      <w:r w:rsidR="0048125C">
        <w:rPr>
          <w:rFonts w:hint="eastAsia"/>
        </w:rPr>
        <w:t xml:space="preserve"> </w:t>
      </w:r>
      <w:r w:rsidR="0048125C">
        <w:t>IgnoreK</w:t>
      </w:r>
      <w:r w:rsidR="0048125C">
        <w:rPr>
          <w:rFonts w:hint="eastAsia"/>
        </w:rPr>
        <w:t>e</w:t>
      </w:r>
      <w:r w:rsidR="0048125C">
        <w:t>y</w:t>
      </w:r>
      <w:r w:rsidR="0048125C">
        <w:rPr>
          <w:rFonts w:hint="eastAsia"/>
        </w:rPr>
        <w:t>属性</w:t>
      </w:r>
    </w:p>
    <w:p w:rsidR="0048125C" w:rsidRDefault="0048125C" w:rsidP="0048125C">
      <w:pPr>
        <w:ind w:left="780"/>
      </w:pPr>
      <w:r>
        <w:rPr>
          <w:rFonts w:hint="eastAsia"/>
        </w:rPr>
        <w:t>A，可选的；</w:t>
      </w:r>
    </w:p>
    <w:p w:rsidR="0037294A" w:rsidRDefault="0048125C" w:rsidP="0048125C">
      <w:pPr>
        <w:ind w:left="780"/>
      </w:pPr>
      <w:r>
        <w:rPr>
          <w:rFonts w:hint="eastAsia"/>
        </w:rPr>
        <w:t>B，</w:t>
      </w:r>
      <w:r w:rsidR="004D15B3">
        <w:rPr>
          <w:rFonts w:hint="eastAsia"/>
        </w:rPr>
        <w:t>默认</w:t>
      </w:r>
      <w:r>
        <w:rPr>
          <w:rFonts w:hint="eastAsia"/>
        </w:rPr>
        <w:t>值为</w:t>
      </w:r>
      <w:r w:rsidR="004D15B3">
        <w:rPr>
          <w:rFonts w:hint="eastAsia"/>
        </w:rPr>
        <w:t>false</w:t>
      </w:r>
      <w:r>
        <w:rPr>
          <w:rFonts w:hint="eastAsia"/>
        </w:rPr>
        <w:t>时；</w:t>
      </w:r>
    </w:p>
    <w:p w:rsidR="0048125C" w:rsidRDefault="0037294A" w:rsidP="0048125C">
      <w:pPr>
        <w:ind w:left="780"/>
      </w:pPr>
      <w:r>
        <w:rPr>
          <w:noProof/>
        </w:rPr>
        <w:drawing>
          <wp:inline distT="0" distB="0" distL="0" distR="0" wp14:anchorId="6F01D003" wp14:editId="0C378892">
            <wp:extent cx="5274310" cy="8820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7294A" w:rsidRDefault="0037294A" w:rsidP="0048125C">
      <w:pPr>
        <w:ind w:left="780"/>
      </w:pPr>
      <w:r>
        <w:rPr>
          <w:rFonts w:hint="eastAsia"/>
        </w:rPr>
        <w:t>值为true时：</w:t>
      </w:r>
    </w:p>
    <w:p w:rsidR="0037294A" w:rsidRDefault="003A460B" w:rsidP="0048125C">
      <w:pPr>
        <w:ind w:left="780"/>
      </w:pPr>
      <w:r>
        <w:rPr>
          <w:noProof/>
        </w:rPr>
        <w:drawing>
          <wp:inline distT="0" distB="0" distL="0" distR="0" wp14:anchorId="4C86BAC0" wp14:editId="6CDF367F">
            <wp:extent cx="5274310" cy="9182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5C" w:rsidRPr="0048125C" w:rsidRDefault="0048125C" w:rsidP="00BE1A2C">
      <w:pPr>
        <w:ind w:left="780"/>
      </w:pPr>
    </w:p>
    <w:p w:rsidR="006D3C45" w:rsidRDefault="000F4368" w:rsidP="000F4368">
      <w:pPr>
        <w:pStyle w:val="5"/>
        <w:numPr>
          <w:ilvl w:val="1"/>
          <w:numId w:val="1"/>
        </w:numPr>
      </w:pPr>
      <w:r>
        <w:rPr>
          <w:rFonts w:hint="eastAsia"/>
        </w:rPr>
        <w:t>，</w:t>
      </w:r>
      <w:r w:rsidR="006D3C45">
        <w:t>S</w:t>
      </w:r>
      <w:r w:rsidR="006D3C45">
        <w:rPr>
          <w:rFonts w:hint="eastAsia"/>
        </w:rPr>
        <w:t>rc属性</w:t>
      </w:r>
    </w:p>
    <w:p w:rsidR="006D3C45" w:rsidRDefault="006D3C45" w:rsidP="006D3C45">
      <w:pPr>
        <w:ind w:left="780"/>
      </w:pPr>
      <w:r>
        <w:rPr>
          <w:rFonts w:hint="eastAsia"/>
        </w:rPr>
        <w:t>A，必填；</w:t>
      </w:r>
    </w:p>
    <w:p w:rsidR="006D3C45" w:rsidRDefault="006D3C45" w:rsidP="006D3C45">
      <w:pPr>
        <w:ind w:left="780"/>
      </w:pPr>
      <w:r>
        <w:rPr>
          <w:rFonts w:hint="eastAsia"/>
        </w:rPr>
        <w:t>B，</w:t>
      </w:r>
      <w:r w:rsidR="00361D6D">
        <w:t>E</w:t>
      </w:r>
      <w:r w:rsidR="00361D6D">
        <w:rPr>
          <w:rFonts w:hint="eastAsia"/>
        </w:rPr>
        <w:t>xcel文件路径，</w:t>
      </w:r>
    </w:p>
    <w:p w:rsidR="006D3C45" w:rsidRPr="00BE1A2C" w:rsidRDefault="006D3C45" w:rsidP="006D3C45">
      <w:pPr>
        <w:ind w:left="780"/>
      </w:pPr>
      <w:r>
        <w:rPr>
          <w:rFonts w:hint="eastAsia"/>
        </w:rPr>
        <w:lastRenderedPageBreak/>
        <w:t>C，</w:t>
      </w:r>
      <w:r w:rsidR="00361D6D">
        <w:rPr>
          <w:rFonts w:hint="eastAsia"/>
        </w:rPr>
        <w:t>直接填写文件名称属性即可</w:t>
      </w:r>
      <w:r>
        <w:rPr>
          <w:rFonts w:hint="eastAsia"/>
        </w:rPr>
        <w:t>；</w:t>
      </w:r>
    </w:p>
    <w:p w:rsidR="002F1F9B" w:rsidRDefault="000F4368" w:rsidP="000F4368">
      <w:pPr>
        <w:pStyle w:val="5"/>
        <w:numPr>
          <w:ilvl w:val="1"/>
          <w:numId w:val="1"/>
        </w:numPr>
      </w:pPr>
      <w:r>
        <w:rPr>
          <w:rFonts w:hint="eastAsia"/>
        </w:rPr>
        <w:t>，</w:t>
      </w:r>
      <w:r w:rsidR="002F1F9B">
        <w:t>S</w:t>
      </w:r>
      <w:r w:rsidR="002F1F9B">
        <w:rPr>
          <w:rFonts w:hint="eastAsia"/>
        </w:rPr>
        <w:t>h</w:t>
      </w:r>
      <w:r w:rsidR="002F1F9B">
        <w:t>eet</w:t>
      </w:r>
      <w:r w:rsidR="002F1F9B">
        <w:rPr>
          <w:rFonts w:hint="eastAsia"/>
        </w:rPr>
        <w:t>属性</w:t>
      </w:r>
    </w:p>
    <w:p w:rsidR="002F1F9B" w:rsidRDefault="002F1F9B" w:rsidP="002F1F9B">
      <w:pPr>
        <w:ind w:left="780"/>
      </w:pPr>
      <w:r>
        <w:rPr>
          <w:rFonts w:hint="eastAsia"/>
        </w:rPr>
        <w:t>A，必填；</w:t>
      </w:r>
    </w:p>
    <w:p w:rsidR="006D3C45" w:rsidRDefault="002F1F9B" w:rsidP="006028FE">
      <w:pPr>
        <w:ind w:left="780"/>
      </w:pPr>
      <w:r>
        <w:rPr>
          <w:rFonts w:hint="eastAsia"/>
        </w:rPr>
        <w:t>B，</w:t>
      </w:r>
      <w:r>
        <w:t>E</w:t>
      </w:r>
      <w:r>
        <w:rPr>
          <w:rFonts w:hint="eastAsia"/>
        </w:rPr>
        <w:t>xcel文件</w:t>
      </w:r>
      <w:r w:rsidR="006028FE">
        <w:rPr>
          <w:rFonts w:hint="eastAsia"/>
        </w:rPr>
        <w:t>中表单名称</w:t>
      </w:r>
      <w:r w:rsidR="00DA2B99">
        <w:rPr>
          <w:rFonts w:hint="eastAsia"/>
        </w:rPr>
        <w:t>；</w:t>
      </w:r>
    </w:p>
    <w:p w:rsidR="008078A2" w:rsidRDefault="008078A2" w:rsidP="008078A2">
      <w:pPr>
        <w:pStyle w:val="4"/>
      </w:pPr>
      <w:r>
        <w:rPr>
          <w:rFonts w:hint="eastAsia"/>
        </w:rPr>
        <w:t>2），元素属性</w:t>
      </w:r>
    </w:p>
    <w:p w:rsidR="008078A2" w:rsidRDefault="00487F3B" w:rsidP="006028FE">
      <w:pPr>
        <w:ind w:left="780"/>
      </w:pPr>
      <w:r>
        <w:rPr>
          <w:noProof/>
        </w:rPr>
        <w:drawing>
          <wp:inline distT="0" distB="0" distL="0" distR="0" wp14:anchorId="2812A08F" wp14:editId="6248E9F4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99" w:rsidRDefault="009A482E" w:rsidP="009A482E">
      <w:pPr>
        <w:pStyle w:val="5"/>
      </w:pPr>
      <w:r>
        <w:rPr>
          <w:rFonts w:hint="eastAsia"/>
        </w:rPr>
        <w:t>①，</w:t>
      </w:r>
      <w:r w:rsidR="00DA2B99">
        <w:rPr>
          <w:rFonts w:hint="eastAsia"/>
        </w:rPr>
        <w:t xml:space="preserve"> </w:t>
      </w:r>
      <w:r w:rsidR="00DA2B99">
        <w:t>N</w:t>
      </w:r>
      <w:r w:rsidR="00DA2B99">
        <w:rPr>
          <w:rFonts w:hint="eastAsia"/>
        </w:rPr>
        <w:t>ame属性</w:t>
      </w:r>
    </w:p>
    <w:p w:rsidR="00DA2B99" w:rsidRDefault="00DA2B99" w:rsidP="00DA2B99">
      <w:pPr>
        <w:ind w:left="780"/>
      </w:pPr>
      <w:r>
        <w:rPr>
          <w:rFonts w:hint="eastAsia"/>
        </w:rPr>
        <w:t>A，必填；</w:t>
      </w:r>
    </w:p>
    <w:p w:rsidR="00DA2B99" w:rsidRDefault="00DA2B99" w:rsidP="00DA2B99">
      <w:pPr>
        <w:ind w:left="780"/>
      </w:pPr>
      <w:r>
        <w:rPr>
          <w:rFonts w:hint="eastAsia"/>
        </w:rPr>
        <w:t>B，导出lua文件中的数据条目属性名称</w:t>
      </w:r>
    </w:p>
    <w:p w:rsidR="00CA415C" w:rsidRPr="00CA415C" w:rsidRDefault="00CA415C" w:rsidP="00CA415C">
      <w:pPr>
        <w:ind w:left="780"/>
      </w:pPr>
      <w:r w:rsidRPr="00CB4C1A">
        <w:rPr>
          <w:rFonts w:hint="eastAsia"/>
          <w:color w:val="FF0000"/>
        </w:rPr>
        <w:t>C，</w:t>
      </w:r>
      <w:r w:rsidRPr="00CA415C">
        <w:rPr>
          <w:rFonts w:hint="eastAsia"/>
          <w:color w:val="FF0000"/>
        </w:rPr>
        <w:t>尽量使用缩写</w:t>
      </w:r>
      <w:r>
        <w:rPr>
          <w:rFonts w:hint="eastAsia"/>
          <w:color w:val="FF0000"/>
        </w:rPr>
        <w:t>，以减少字符占用</w:t>
      </w:r>
    </w:p>
    <w:p w:rsidR="00DA2B99" w:rsidRDefault="009A482E" w:rsidP="009A482E">
      <w:pPr>
        <w:pStyle w:val="5"/>
      </w:pPr>
      <w:r>
        <w:rPr>
          <w:rFonts w:hint="eastAsia"/>
        </w:rPr>
        <w:t>②，</w:t>
      </w:r>
      <w:r w:rsidR="00DA2B99">
        <w:rPr>
          <w:rFonts w:hint="eastAsia"/>
        </w:rPr>
        <w:t xml:space="preserve"> </w:t>
      </w:r>
      <w:r w:rsidR="00DA2B99">
        <w:t>T</w:t>
      </w:r>
      <w:r w:rsidR="00DA2B99">
        <w:rPr>
          <w:rFonts w:hint="eastAsia"/>
        </w:rPr>
        <w:t>ype属性</w:t>
      </w:r>
    </w:p>
    <w:p w:rsidR="00DA2B99" w:rsidRDefault="00DA2B99" w:rsidP="00DA2B99">
      <w:pPr>
        <w:ind w:left="780"/>
      </w:pPr>
      <w:r>
        <w:rPr>
          <w:rFonts w:hint="eastAsia"/>
        </w:rPr>
        <w:t>A，必填；</w:t>
      </w:r>
    </w:p>
    <w:p w:rsidR="00DA2B99" w:rsidRDefault="00DA2B99" w:rsidP="00DA2B99">
      <w:pPr>
        <w:ind w:left="780"/>
      </w:pPr>
      <w:r>
        <w:rPr>
          <w:rFonts w:hint="eastAsia"/>
        </w:rPr>
        <w:t>B，基础数据类型有三种</w:t>
      </w:r>
    </w:p>
    <w:p w:rsidR="00DA2B99" w:rsidRDefault="00095F24" w:rsidP="00095F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，数字类型，只要是数字填这个就行，而不用</w:t>
      </w:r>
      <w:r w:rsidR="0033016E">
        <w:rPr>
          <w:rFonts w:hint="eastAsia"/>
        </w:rPr>
        <w:t>理会</w:t>
      </w:r>
      <w:r>
        <w:rPr>
          <w:rFonts w:hint="eastAsia"/>
        </w:rPr>
        <w:t>数字是多少位</w:t>
      </w:r>
    </w:p>
    <w:p w:rsidR="00095F24" w:rsidRDefault="00095F24" w:rsidP="00095F24">
      <w:pPr>
        <w:pStyle w:val="a3"/>
        <w:numPr>
          <w:ilvl w:val="0"/>
          <w:numId w:val="3"/>
        </w:numPr>
        <w:ind w:firstLineChars="0"/>
      </w:pPr>
      <w:r>
        <w:t>Bool</w:t>
      </w:r>
      <w:r>
        <w:rPr>
          <w:rFonts w:hint="eastAsia"/>
        </w:rPr>
        <w:t>，布尔类型，建议使用Number代替，在Excel配置表中使用0代替false，使用1代替true</w:t>
      </w:r>
    </w:p>
    <w:p w:rsidR="00095F24" w:rsidRDefault="00095F24" w:rsidP="00095F24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tring，字符类型</w:t>
      </w:r>
    </w:p>
    <w:p w:rsidR="00095F24" w:rsidRPr="00095F24" w:rsidRDefault="00095F24" w:rsidP="00095F24">
      <w:pPr>
        <w:pStyle w:val="a3"/>
        <w:numPr>
          <w:ilvl w:val="0"/>
          <w:numId w:val="3"/>
        </w:numPr>
        <w:ind w:firstLineChars="0"/>
        <w:rPr>
          <w:rStyle w:val="a4"/>
        </w:rPr>
      </w:pPr>
      <w:r w:rsidRPr="00095F24">
        <w:rPr>
          <w:rStyle w:val="a4"/>
          <w:rFonts w:hint="eastAsia"/>
        </w:rPr>
        <w:t>类型名称不区分大小写</w:t>
      </w:r>
    </w:p>
    <w:p w:rsidR="00095F24" w:rsidRDefault="00095F24" w:rsidP="00095F24">
      <w:pPr>
        <w:ind w:left="420" w:firstLine="420"/>
      </w:pPr>
      <w:r>
        <w:rPr>
          <w:rFonts w:hint="eastAsia"/>
        </w:rPr>
        <w:t>C，</w:t>
      </w:r>
      <w:r w:rsidR="00863922">
        <w:rPr>
          <w:rFonts w:hint="eastAsia"/>
        </w:rPr>
        <w:t>全局</w:t>
      </w:r>
      <w:r w:rsidR="00E03B63">
        <w:rPr>
          <w:rFonts w:hint="eastAsia"/>
        </w:rPr>
        <w:t>类型</w:t>
      </w:r>
    </w:p>
    <w:p w:rsidR="00B9244C" w:rsidRDefault="00E03B63" w:rsidP="00B924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如果类型的值，不是以上三种，则会把此类型当作自定义类型，</w:t>
      </w:r>
      <w:r w:rsidR="00B9244C">
        <w:rPr>
          <w:rFonts w:hint="eastAsia"/>
        </w:rPr>
        <w:t>在当前配置目录中搜索否有全局类型，</w:t>
      </w:r>
    </w:p>
    <w:p w:rsidR="00B9244C" w:rsidRDefault="000E6F80" w:rsidP="00B924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不允许在配置文件中定义其它类型，</w:t>
      </w:r>
    </w:p>
    <w:p w:rsidR="000E6F80" w:rsidRDefault="000E6F80" w:rsidP="00B924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全局类型只能在配置文件中</w:t>
      </w:r>
      <w:r w:rsidR="009525FC">
        <w:rPr>
          <w:rFonts w:hint="eastAsia"/>
        </w:rPr>
        <w:t>单独</w:t>
      </w:r>
      <w:r>
        <w:rPr>
          <w:rFonts w:hint="eastAsia"/>
        </w:rPr>
        <w:t>定义</w:t>
      </w:r>
      <w:r w:rsidR="00C00341">
        <w:rPr>
          <w:rFonts w:hint="eastAsia"/>
        </w:rPr>
        <w:t>，以如下文件进行说明：</w:t>
      </w:r>
    </w:p>
    <w:p w:rsidR="00C00341" w:rsidRDefault="004B4C8F" w:rsidP="00C00341">
      <w:pPr>
        <w:pStyle w:val="a3"/>
        <w:ind w:left="1515" w:firstLineChars="0" w:firstLine="0"/>
      </w:pPr>
      <w:r>
        <w:rPr>
          <w:noProof/>
        </w:rPr>
        <w:drawing>
          <wp:inline distT="0" distB="0" distL="0" distR="0" wp14:anchorId="3D297E75" wp14:editId="2D24011F">
            <wp:extent cx="4524375" cy="1038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41" w:rsidRDefault="00C00341" w:rsidP="00C00341">
      <w:pPr>
        <w:pStyle w:val="a3"/>
        <w:ind w:left="1515" w:firstLineChars="0" w:firstLine="0"/>
      </w:pPr>
      <w:r>
        <w:rPr>
          <w:noProof/>
        </w:rPr>
        <w:drawing>
          <wp:inline distT="0" distB="0" distL="0" distR="0" wp14:anchorId="70BCD1DE" wp14:editId="5F770255">
            <wp:extent cx="5274310" cy="1886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16E">
        <w:rPr>
          <w:rFonts w:hint="eastAsia"/>
        </w:rPr>
        <w:t xml:space="preserve"> </w:t>
      </w:r>
    </w:p>
    <w:p w:rsidR="009525FC" w:rsidRDefault="009525FC" w:rsidP="009525FC">
      <w:pPr>
        <w:pStyle w:val="a3"/>
        <w:ind w:left="1515" w:firstLineChars="0" w:firstLine="0"/>
      </w:pPr>
    </w:p>
    <w:p w:rsidR="00B9244C" w:rsidRDefault="00B9244C" w:rsidP="00B924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全局类型</w:t>
      </w:r>
      <w:r w:rsidR="002B726F">
        <w:rPr>
          <w:rFonts w:hint="eastAsia"/>
        </w:rPr>
        <w:t>的文件名称</w:t>
      </w:r>
      <w:r>
        <w:rPr>
          <w:rFonts w:hint="eastAsia"/>
        </w:rPr>
        <w:t>加上Global_前缀以示说明</w:t>
      </w:r>
    </w:p>
    <w:p w:rsidR="00DF5121" w:rsidRDefault="009A482E" w:rsidP="009A482E">
      <w:pPr>
        <w:pStyle w:val="5"/>
      </w:pPr>
      <w:r>
        <w:rPr>
          <w:rFonts w:hint="eastAsia"/>
        </w:rPr>
        <w:t>③，</w:t>
      </w:r>
      <w:r w:rsidR="00DF5121">
        <w:rPr>
          <w:rFonts w:hint="eastAsia"/>
        </w:rPr>
        <w:t xml:space="preserve"> </w:t>
      </w:r>
      <w:r w:rsidR="00DF5121">
        <w:t>ColN</w:t>
      </w:r>
      <w:r w:rsidR="00DF5121">
        <w:rPr>
          <w:rFonts w:hint="eastAsia"/>
        </w:rPr>
        <w:t>ame属性</w:t>
      </w:r>
    </w:p>
    <w:p w:rsidR="00DF5121" w:rsidRDefault="00DF5121" w:rsidP="00C96A9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必填；</w:t>
      </w:r>
    </w:p>
    <w:p w:rsidR="00C96A93" w:rsidRDefault="00C96A93" w:rsidP="00C96A9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对应Excel中的第一行的列名</w:t>
      </w:r>
      <w:r w:rsidR="0010639A">
        <w:rPr>
          <w:rFonts w:hint="eastAsia"/>
        </w:rPr>
        <w:t>，如：</w:t>
      </w:r>
    </w:p>
    <w:p w:rsidR="00BA7A1E" w:rsidRDefault="00BA7A1E" w:rsidP="00BA7A1E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7A71C129" wp14:editId="74046F02">
            <wp:extent cx="456247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1E" w:rsidRDefault="00BA7A1E" w:rsidP="00BA7A1E">
      <w:pPr>
        <w:pStyle w:val="a3"/>
        <w:ind w:left="1200" w:firstLineChars="0" w:firstLine="0"/>
      </w:pPr>
      <w:r>
        <w:rPr>
          <w:rFonts w:hint="eastAsia"/>
        </w:rPr>
        <w:t>对应：</w:t>
      </w:r>
    </w:p>
    <w:p w:rsidR="009A482E" w:rsidRDefault="000C15A3" w:rsidP="009A482E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07162AE3" wp14:editId="6A7D60E7">
            <wp:extent cx="3667125" cy="1181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2E" w:rsidRDefault="009A482E" w:rsidP="009A482E">
      <w:pPr>
        <w:pStyle w:val="5"/>
      </w:pPr>
      <w:r>
        <w:rPr>
          <w:rFonts w:hint="eastAsia"/>
        </w:rPr>
        <w:t>④</w:t>
      </w:r>
      <w:r w:rsidR="0013196F">
        <w:rPr>
          <w:rFonts w:hint="eastAsia"/>
        </w:rPr>
        <w:t xml:space="preserve">， </w:t>
      </w:r>
      <w:r>
        <w:t>I</w:t>
      </w:r>
      <w:r>
        <w:rPr>
          <w:rFonts w:hint="eastAsia"/>
        </w:rPr>
        <w:t>s</w:t>
      </w:r>
      <w:r>
        <w:t>List</w:t>
      </w:r>
      <w:r>
        <w:rPr>
          <w:rFonts w:hint="eastAsia"/>
        </w:rPr>
        <w:t>属性</w:t>
      </w:r>
    </w:p>
    <w:p w:rsidR="00FA5708" w:rsidRDefault="00FA5708" w:rsidP="001319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可选的；</w:t>
      </w:r>
    </w:p>
    <w:p w:rsidR="00FA5708" w:rsidRDefault="0013196F" w:rsidP="0013196F">
      <w:pPr>
        <w:ind w:left="851"/>
      </w:pPr>
      <w:r>
        <w:rPr>
          <w:rFonts w:hint="eastAsia"/>
        </w:rPr>
        <w:t>B，</w:t>
      </w:r>
      <w:r w:rsidR="00FA5708">
        <w:rPr>
          <w:rFonts w:hint="eastAsia"/>
        </w:rPr>
        <w:t>如果设置为true，则代表这个属性是一个数组/列表，并且 【Lsp】属性必须填写</w:t>
      </w:r>
    </w:p>
    <w:p w:rsidR="00FA5708" w:rsidRDefault="00FA5708" w:rsidP="00FA5708"/>
    <w:p w:rsidR="00FA5708" w:rsidRDefault="009A482E" w:rsidP="009A482E">
      <w:pPr>
        <w:pStyle w:val="5"/>
      </w:pPr>
      <w:r>
        <w:rPr>
          <w:rFonts w:hint="eastAsia"/>
        </w:rPr>
        <w:lastRenderedPageBreak/>
        <w:t>⑤，</w:t>
      </w:r>
      <w:r w:rsidR="0013196F">
        <w:rPr>
          <w:rFonts w:hint="eastAsia"/>
        </w:rPr>
        <w:t xml:space="preserve"> </w:t>
      </w:r>
      <w:r w:rsidR="00FA5708">
        <w:rPr>
          <w:rFonts w:hint="eastAsia"/>
        </w:rPr>
        <w:t xml:space="preserve">结构元素 </w:t>
      </w:r>
      <w:r w:rsidR="00FA5708">
        <w:t>Lsp</w:t>
      </w:r>
      <w:r w:rsidR="00FA5708">
        <w:rPr>
          <w:rFonts w:hint="eastAsia"/>
        </w:rPr>
        <w:t>属性</w:t>
      </w:r>
    </w:p>
    <w:p w:rsidR="00FA5708" w:rsidRDefault="0013196F" w:rsidP="0013196F">
      <w:r>
        <w:rPr>
          <w:rFonts w:hint="eastAsia"/>
        </w:rPr>
        <w:t>A</w:t>
      </w:r>
      <w:r w:rsidR="00BA1E52">
        <w:rPr>
          <w:rFonts w:hint="eastAsia"/>
        </w:rPr>
        <w:t>，</w:t>
      </w:r>
      <w:r w:rsidR="00FA5708">
        <w:rPr>
          <w:rFonts w:hint="eastAsia"/>
        </w:rPr>
        <w:t>数组/列表分隔符</w:t>
      </w:r>
    </w:p>
    <w:p w:rsidR="00FA5708" w:rsidRDefault="001B3579" w:rsidP="0013196F">
      <w:r>
        <w:t>B</w:t>
      </w:r>
      <w:r>
        <w:rPr>
          <w:rFonts w:hint="eastAsia"/>
        </w:rPr>
        <w:t>，</w:t>
      </w:r>
      <w:r w:rsidR="00FA5708">
        <w:rPr>
          <w:rFonts w:hint="eastAsia"/>
        </w:rPr>
        <w:t>如果【IsList】设置为true，则这个属性必须填写，</w:t>
      </w:r>
    </w:p>
    <w:p w:rsidR="00863922" w:rsidRDefault="00FA5708" w:rsidP="0013196F">
      <w:r>
        <w:rPr>
          <w:rFonts w:hint="eastAsia"/>
        </w:rPr>
        <w:t>其值只能是如下字符的其中一个</w:t>
      </w:r>
      <w:r w:rsidR="00863922">
        <w:rPr>
          <w:rFonts w:hint="eastAsia"/>
        </w:rPr>
        <w:t>：</w:t>
      </w:r>
    </w:p>
    <w:p w:rsidR="00FA5708" w:rsidRDefault="00FA5708" w:rsidP="0013196F"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, 逗号} {</w:t>
      </w:r>
      <w:r>
        <w:t xml:space="preserve"> </w:t>
      </w:r>
      <w:r>
        <w:rPr>
          <w:rFonts w:hint="eastAsia"/>
        </w:rPr>
        <w:t>| 逗号} {</w:t>
      </w:r>
      <w:r>
        <w:t xml:space="preserve"> </w:t>
      </w:r>
      <w:r w:rsidR="005D192D">
        <w:rPr>
          <w:rFonts w:hint="eastAsia"/>
        </w:rPr>
        <w:t>;</w:t>
      </w:r>
      <w:r>
        <w:rPr>
          <w:rFonts w:hint="eastAsia"/>
        </w:rPr>
        <w:t xml:space="preserve"> </w:t>
      </w:r>
      <w:r w:rsidR="005D192D">
        <w:rPr>
          <w:rFonts w:hint="eastAsia"/>
        </w:rPr>
        <w:t>分号</w:t>
      </w:r>
      <w:r>
        <w:rPr>
          <w:rFonts w:hint="eastAsia"/>
        </w:rPr>
        <w:t>} {</w:t>
      </w:r>
      <w:r>
        <w:t xml:space="preserve"> </w:t>
      </w:r>
      <w:r w:rsidR="005D192D">
        <w:rPr>
          <w:rFonts w:hint="eastAsia"/>
        </w:rPr>
        <w:t>:</w:t>
      </w:r>
      <w:r>
        <w:rPr>
          <w:rFonts w:hint="eastAsia"/>
        </w:rPr>
        <w:t xml:space="preserve"> </w:t>
      </w:r>
      <w:r w:rsidR="005D192D">
        <w:rPr>
          <w:rFonts w:hint="eastAsia"/>
        </w:rPr>
        <w:t>冒号</w:t>
      </w:r>
      <w:r>
        <w:rPr>
          <w:rFonts w:hint="eastAsia"/>
        </w:rPr>
        <w:t>} {</w:t>
      </w:r>
      <w:r>
        <w:t xml:space="preserve"> </w:t>
      </w:r>
      <w:r w:rsidR="00863922">
        <w:rPr>
          <w:rFonts w:hint="eastAsia"/>
        </w:rPr>
        <w:t>_</w:t>
      </w:r>
      <w:r>
        <w:rPr>
          <w:rFonts w:hint="eastAsia"/>
        </w:rPr>
        <w:t xml:space="preserve"> </w:t>
      </w:r>
      <w:r w:rsidR="00863922">
        <w:rPr>
          <w:rFonts w:hint="eastAsia"/>
        </w:rPr>
        <w:t>下划线</w:t>
      </w:r>
      <w:r>
        <w:rPr>
          <w:rFonts w:hint="eastAsia"/>
        </w:rPr>
        <w:t>}</w:t>
      </w:r>
    </w:p>
    <w:p w:rsidR="00863922" w:rsidRDefault="001B3579" w:rsidP="0013196F">
      <w:r>
        <w:t>C</w:t>
      </w:r>
      <w:r>
        <w:rPr>
          <w:rFonts w:hint="eastAsia"/>
        </w:rPr>
        <w:t>，</w:t>
      </w:r>
      <w:r w:rsidR="000D162A">
        <w:rPr>
          <w:rFonts w:hint="eastAsia"/>
        </w:rPr>
        <w:t>同样的【全局类型】中的分隔符也只能是其中一个</w:t>
      </w:r>
    </w:p>
    <w:p w:rsidR="0013196F" w:rsidRDefault="001B3579" w:rsidP="0013196F">
      <w:r>
        <w:rPr>
          <w:rFonts w:hint="eastAsia"/>
        </w:rPr>
        <w:t>D，</w:t>
      </w:r>
      <w:r w:rsidR="002B3759">
        <w:rPr>
          <w:rFonts w:hint="eastAsia"/>
        </w:rPr>
        <w:t>如果发现分割符数量不够时，可以先检查是否合理的设计配置</w:t>
      </w:r>
    </w:p>
    <w:p w:rsidR="00C4231B" w:rsidRDefault="002B3759" w:rsidP="0013196F">
      <w:r>
        <w:rPr>
          <w:rFonts w:hint="eastAsia"/>
        </w:rPr>
        <w:t>如果确实数量不够，在扩展</w:t>
      </w:r>
    </w:p>
    <w:p w:rsidR="00C4231B" w:rsidRDefault="00432AF2" w:rsidP="00432AF2">
      <w:pPr>
        <w:pStyle w:val="5"/>
      </w:pPr>
      <w:r>
        <w:rPr>
          <w:rFonts w:hint="eastAsia"/>
        </w:rPr>
        <w:t>⑥，</w:t>
      </w:r>
      <w:r w:rsidR="0013196F">
        <w:t xml:space="preserve"> </w:t>
      </w:r>
      <w:r w:rsidR="00C4231B">
        <w:t>O</w:t>
      </w:r>
      <w:r w:rsidR="00C4231B">
        <w:rPr>
          <w:rFonts w:hint="eastAsia"/>
        </w:rPr>
        <w:t>pt属性</w:t>
      </w:r>
    </w:p>
    <w:p w:rsidR="008A35C9" w:rsidRDefault="001B3579" w:rsidP="001B3579">
      <w:r>
        <w:rPr>
          <w:rFonts w:hint="eastAsia"/>
        </w:rPr>
        <w:t>A，</w:t>
      </w:r>
      <w:r w:rsidR="008A35C9">
        <w:rPr>
          <w:rFonts w:hint="eastAsia"/>
        </w:rPr>
        <w:t>可选的；</w:t>
      </w:r>
    </w:p>
    <w:p w:rsidR="00524120" w:rsidRDefault="001B3579" w:rsidP="001B3579">
      <w:r>
        <w:t>B</w:t>
      </w:r>
      <w:r>
        <w:rPr>
          <w:rFonts w:hint="eastAsia"/>
        </w:rPr>
        <w:t>，</w:t>
      </w:r>
      <w:r w:rsidR="008A35C9">
        <w:rPr>
          <w:rFonts w:hint="eastAsia"/>
        </w:rPr>
        <w:t>如果值为true，则在导出配置时，没有配置就不导出</w:t>
      </w:r>
      <w:r w:rsidR="005E738E">
        <w:rPr>
          <w:rFonts w:hint="eastAsia"/>
        </w:rPr>
        <w:t>，</w:t>
      </w:r>
      <w:r w:rsidR="005E738E" w:rsidRPr="001B3579">
        <w:rPr>
          <w:rFonts w:hint="eastAsia"/>
          <w:color w:val="FF0000"/>
        </w:rPr>
        <w:t>这里程序员需要注意，在脚本中这个对应属性就是nil</w:t>
      </w:r>
      <w:r w:rsidR="005E738E">
        <w:rPr>
          <w:rFonts w:hint="eastAsia"/>
        </w:rPr>
        <w:t>；</w:t>
      </w:r>
    </w:p>
    <w:p w:rsidR="008A35C9" w:rsidRDefault="001B3579" w:rsidP="001B3579">
      <w:r>
        <w:t>C</w:t>
      </w:r>
      <w:r>
        <w:rPr>
          <w:rFonts w:hint="eastAsia"/>
        </w:rPr>
        <w:t>，</w:t>
      </w:r>
      <w:r w:rsidR="008A35C9">
        <w:rPr>
          <w:rFonts w:hint="eastAsia"/>
        </w:rPr>
        <w:t>目的是减少lua配置文件占用磁盘空间的大小</w:t>
      </w:r>
    </w:p>
    <w:p w:rsidR="00F441F7" w:rsidRDefault="00F441F7" w:rsidP="00F441F7">
      <w:pPr>
        <w:pStyle w:val="5"/>
        <w:numPr>
          <w:ilvl w:val="1"/>
          <w:numId w:val="1"/>
        </w:numPr>
      </w:pPr>
      <w:r>
        <w:rPr>
          <w:rFonts w:hint="eastAsia"/>
        </w:rPr>
        <w:t>，</w:t>
      </w:r>
      <w:r>
        <w:t>D</w:t>
      </w:r>
      <w:r>
        <w:rPr>
          <w:rFonts w:hint="eastAsia"/>
        </w:rPr>
        <w:t>e</w:t>
      </w:r>
      <w:r>
        <w:t>fault</w:t>
      </w:r>
      <w:r>
        <w:rPr>
          <w:rFonts w:hint="eastAsia"/>
        </w:rPr>
        <w:t>属性</w:t>
      </w:r>
    </w:p>
    <w:p w:rsidR="00F441F7" w:rsidRDefault="00F441F7" w:rsidP="00F441F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可选的</w:t>
      </w:r>
    </w:p>
    <w:p w:rsidR="00F441F7" w:rsidRPr="00900047" w:rsidRDefault="00F441F7" w:rsidP="00F441F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其值导出时未填写的默认值</w:t>
      </w:r>
    </w:p>
    <w:p w:rsidR="00095F24" w:rsidRPr="00FA5708" w:rsidRDefault="00095F24" w:rsidP="00095F24">
      <w:pPr>
        <w:pStyle w:val="a3"/>
        <w:ind w:left="1515" w:firstLineChars="0" w:firstLine="0"/>
      </w:pPr>
    </w:p>
    <w:p w:rsidR="00E631F6" w:rsidRDefault="0013196F" w:rsidP="0013196F">
      <w:pPr>
        <w:pStyle w:val="2"/>
      </w:pPr>
      <w:r>
        <w:rPr>
          <w:rFonts w:hint="eastAsia"/>
        </w:rPr>
        <w:t>三，</w:t>
      </w:r>
      <w:r w:rsidR="00E631F6">
        <w:rPr>
          <w:rFonts w:hint="eastAsia"/>
        </w:rPr>
        <w:t>配置生成</w:t>
      </w:r>
    </w:p>
    <w:p w:rsidR="00C26D53" w:rsidRDefault="00C26D53" w:rsidP="00C26D53">
      <w:r>
        <w:rPr>
          <w:rFonts w:hint="eastAsia"/>
        </w:rPr>
        <w:t>确保配置结构无误；确保Excel已经配置；在这样的前提下，可以使用如下方式生成lua配置：</w:t>
      </w:r>
    </w:p>
    <w:p w:rsidR="00C26D53" w:rsidRDefault="00C26D53" w:rsidP="004E720D">
      <w:pPr>
        <w:pStyle w:val="3"/>
        <w:numPr>
          <w:ilvl w:val="0"/>
          <w:numId w:val="5"/>
        </w:numPr>
      </w:pPr>
      <w:r>
        <w:rPr>
          <w:rFonts w:hint="eastAsia"/>
        </w:rPr>
        <w:t>直接双击批处理文件</w:t>
      </w:r>
    </w:p>
    <w:p w:rsidR="00A252A2" w:rsidRPr="00A252A2" w:rsidRDefault="00A252A2" w:rsidP="00A252A2">
      <w:r>
        <w:rPr>
          <w:rFonts w:hint="eastAsia"/>
        </w:rPr>
        <w:t>此时会生成所有配置</w:t>
      </w:r>
    </w:p>
    <w:p w:rsidR="004E720D" w:rsidRDefault="00EA2F52" w:rsidP="004E720D">
      <w:pPr>
        <w:pStyle w:val="a3"/>
        <w:ind w:left="495" w:firstLineChars="0" w:firstLine="0"/>
      </w:pPr>
      <w:r>
        <w:rPr>
          <w:noProof/>
        </w:rPr>
        <w:lastRenderedPageBreak/>
        <w:drawing>
          <wp:inline distT="0" distB="0" distL="0" distR="0" wp14:anchorId="24DE40B0" wp14:editId="34F728F3">
            <wp:extent cx="4449171" cy="2775241"/>
            <wp:effectExtent l="0" t="0" r="889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1194" cy="27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52" w:rsidRPr="004E720D" w:rsidRDefault="00EA2F52" w:rsidP="00EA2F52"/>
    <w:p w:rsidR="00EA2F52" w:rsidRDefault="00EA2F52" w:rsidP="00EA2F52">
      <w:pPr>
        <w:pStyle w:val="3"/>
        <w:numPr>
          <w:ilvl w:val="0"/>
          <w:numId w:val="5"/>
        </w:numPr>
      </w:pPr>
      <w:r>
        <w:rPr>
          <w:rFonts w:hint="eastAsia"/>
        </w:rPr>
        <w:t>在工程内使用菜单或者快捷键</w:t>
      </w:r>
    </w:p>
    <w:p w:rsidR="00EA2F52" w:rsidRDefault="00162035" w:rsidP="00EA2F52">
      <w:r>
        <w:rPr>
          <w:noProof/>
        </w:rPr>
        <w:drawing>
          <wp:inline distT="0" distB="0" distL="0" distR="0" wp14:anchorId="121A3134" wp14:editId="01B00DCE">
            <wp:extent cx="5274310" cy="8890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A2" w:rsidRDefault="00A252A2" w:rsidP="00A252A2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选中单个/多个协议文件拖拽到B</w:t>
      </w:r>
      <w:r>
        <w:t>AT</w:t>
      </w:r>
      <w:r>
        <w:rPr>
          <w:rFonts w:hint="eastAsia"/>
        </w:rPr>
        <w:t>或E</w:t>
      </w:r>
      <w:r>
        <w:t>XE</w:t>
      </w:r>
      <w:r>
        <w:rPr>
          <w:rFonts w:hint="eastAsia"/>
        </w:rPr>
        <w:t>文件批量生成</w:t>
      </w:r>
    </w:p>
    <w:p w:rsidR="00A252A2" w:rsidRDefault="00A252A2" w:rsidP="00EA2F52">
      <w:r>
        <w:rPr>
          <w:noProof/>
        </w:rPr>
        <w:drawing>
          <wp:inline distT="0" distB="0" distL="0" distR="0" wp14:anchorId="58DC48EE" wp14:editId="2D3530FF">
            <wp:extent cx="5274310" cy="37566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2A" w:rsidRDefault="00A4212A" w:rsidP="003C4C65">
      <w:pPr>
        <w:pStyle w:val="3"/>
        <w:numPr>
          <w:ilvl w:val="0"/>
          <w:numId w:val="5"/>
        </w:numPr>
      </w:pPr>
      <w:r>
        <w:rPr>
          <w:rFonts w:hint="eastAsia"/>
        </w:rPr>
        <w:t>在工程内使用可视化工具生成</w:t>
      </w:r>
    </w:p>
    <w:p w:rsidR="003C4C65" w:rsidRDefault="003C4C65" w:rsidP="003C4C65">
      <w:r>
        <w:rPr>
          <w:rFonts w:hint="eastAsia"/>
        </w:rPr>
        <w:t>菜单【D</w:t>
      </w:r>
      <w:r>
        <w:t>eveloper/Loong/</w:t>
      </w:r>
      <w:r>
        <w:rPr>
          <w:rFonts w:hint="eastAsia"/>
        </w:rPr>
        <w:t>配置表工具/</w:t>
      </w:r>
      <w:r>
        <w:t>LUA</w:t>
      </w:r>
      <w:r>
        <w:rPr>
          <w:rFonts w:hint="eastAsia"/>
        </w:rPr>
        <w:t>】</w:t>
      </w:r>
    </w:p>
    <w:p w:rsidR="007A17F1" w:rsidRPr="003C4C65" w:rsidRDefault="007A17F1" w:rsidP="007A17F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，多选生成</w:t>
      </w:r>
    </w:p>
    <w:p w:rsidR="00A4212A" w:rsidRDefault="00B853B5" w:rsidP="00EA2F52">
      <w:r>
        <w:rPr>
          <w:noProof/>
        </w:rPr>
        <w:drawing>
          <wp:inline distT="0" distB="0" distL="0" distR="0" wp14:anchorId="631DD9F2" wp14:editId="1BC1C76F">
            <wp:extent cx="3543300" cy="29027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1263" cy="291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F1" w:rsidRDefault="007A17F1" w:rsidP="007A17F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，单独生成</w:t>
      </w:r>
    </w:p>
    <w:p w:rsidR="007A17F1" w:rsidRDefault="00B853B5" w:rsidP="007A17F1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77C56C23" wp14:editId="2B9EE06B">
            <wp:extent cx="4342857" cy="2419048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2035" w:rsidRPr="00EA2F52" w:rsidRDefault="00162035" w:rsidP="00EA2F52"/>
    <w:p w:rsidR="00162035" w:rsidRDefault="00162035" w:rsidP="00162035">
      <w:pPr>
        <w:pStyle w:val="3"/>
        <w:numPr>
          <w:ilvl w:val="0"/>
          <w:numId w:val="5"/>
        </w:numPr>
      </w:pPr>
      <w:r>
        <w:rPr>
          <w:rFonts w:hint="eastAsia"/>
        </w:rPr>
        <w:t>也可以使用全部导出</w:t>
      </w:r>
    </w:p>
    <w:p w:rsidR="00162035" w:rsidRPr="00162035" w:rsidRDefault="00162035" w:rsidP="00162035">
      <w:r>
        <w:rPr>
          <w:rFonts w:hint="eastAsia"/>
        </w:rPr>
        <w:t>即</w:t>
      </w:r>
      <w:r w:rsidR="0045248E">
        <w:rPr>
          <w:rFonts w:hint="eastAsia"/>
        </w:rPr>
        <w:t>在2</w:t>
      </w:r>
      <w:r>
        <w:rPr>
          <w:rFonts w:hint="eastAsia"/>
        </w:rPr>
        <w:t>图的MakeTable，除了导出lua配置，还会导出C#的二进制.tbl文件</w:t>
      </w:r>
    </w:p>
    <w:p w:rsidR="00C26D53" w:rsidRPr="00162035" w:rsidRDefault="00C26D53" w:rsidP="00C26D53"/>
    <w:p w:rsidR="00BE1A2C" w:rsidRDefault="0013196F" w:rsidP="0013196F">
      <w:pPr>
        <w:pStyle w:val="2"/>
      </w:pPr>
      <w:r>
        <w:rPr>
          <w:rFonts w:hint="eastAsia"/>
        </w:rPr>
        <w:t>四，</w:t>
      </w:r>
      <w:r w:rsidR="000D70E1">
        <w:rPr>
          <w:rFonts w:hint="eastAsia"/>
        </w:rPr>
        <w:t>配置提交到</w:t>
      </w:r>
      <w:r w:rsidR="000D70E1">
        <w:rPr>
          <w:rFonts w:hint="eastAsia"/>
        </w:rPr>
        <w:t>SVN</w:t>
      </w:r>
    </w:p>
    <w:p w:rsidR="009B7CB9" w:rsidRDefault="009B7CB9" w:rsidP="009B7CB9">
      <w:r>
        <w:rPr>
          <w:rFonts w:hint="eastAsia"/>
        </w:rPr>
        <w:t>生成配置后，要在工程内跑下，看下程序运行状态下，所需求的配置是否更改并且无误；</w:t>
      </w:r>
    </w:p>
    <w:p w:rsidR="009B7CB9" w:rsidRDefault="009B7CB9" w:rsidP="009B7CB9">
      <w:r>
        <w:rPr>
          <w:rFonts w:hint="eastAsia"/>
        </w:rPr>
        <w:t>确保无误后：</w:t>
      </w:r>
    </w:p>
    <w:p w:rsidR="009B7CB9" w:rsidRDefault="009B7CB9" w:rsidP="005849BA">
      <w:pPr>
        <w:pStyle w:val="3"/>
        <w:numPr>
          <w:ilvl w:val="0"/>
          <w:numId w:val="7"/>
        </w:numPr>
      </w:pPr>
      <w:r>
        <w:rPr>
          <w:rFonts w:hint="eastAsia"/>
        </w:rPr>
        <w:t>提交配置结构</w:t>
      </w:r>
    </w:p>
    <w:p w:rsidR="005849BA" w:rsidRPr="005849BA" w:rsidRDefault="005849BA" w:rsidP="005849BA">
      <w:pPr>
        <w:pStyle w:val="a3"/>
        <w:ind w:left="495" w:firstLineChars="0" w:firstLine="0"/>
      </w:pPr>
      <w:r>
        <w:rPr>
          <w:noProof/>
        </w:rPr>
        <w:drawing>
          <wp:inline distT="0" distB="0" distL="0" distR="0" wp14:anchorId="770CE51A" wp14:editId="61B396EA">
            <wp:extent cx="4600575" cy="18002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B9" w:rsidRDefault="009B7CB9" w:rsidP="00B050B5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提交lua生产文件</w:t>
      </w:r>
    </w:p>
    <w:p w:rsidR="00B050B5" w:rsidRPr="00905A52" w:rsidRDefault="00905A52" w:rsidP="00905A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5A5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05A5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"C:\\Users\\Administrator\\Documents\\Tencent Files\\2466496581\\Image\\C2C\\B9IMV9GZSAUUX6DIHBROB]1.png" \* MERGEFORMATINET </w:instrText>
      </w:r>
      <w:r w:rsidRPr="00905A5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14F4E">
        <w:fldChar w:fldCharType="begin"/>
      </w:r>
      <w:r w:rsidR="00714F4E">
        <w:instrText xml:space="preserve"> INCLUDEPICTURE  "C:\\Users\\Administrator\\Documents\\Tencent Files\\2466496581\\Image\\C2C\\B9IMV9GZSAUUX6DIHBROB]1.png" \* MERGEFORMATINET </w:instrText>
      </w:r>
      <w:r w:rsidR="00714F4E">
        <w:fldChar w:fldCharType="separate"/>
      </w:r>
      <w:r w:rsidR="0045248E">
        <w:fldChar w:fldCharType="begin"/>
      </w:r>
      <w:r w:rsidR="0045248E">
        <w:instrText xml:space="preserve"> INCLUDEPICTURE  "C:\\Users\\Administrator\\Documents\\Tencent Files\\2466496581\\Image\\C2C\\B9IMV9GZSAUUX6DIHBROB]1.png" \* MERGEFORMATINET </w:instrText>
      </w:r>
      <w:r w:rsidR="0045248E">
        <w:fldChar w:fldCharType="separate"/>
      </w:r>
      <w:r w:rsidR="007A17F1">
        <w:fldChar w:fldCharType="begin"/>
      </w:r>
      <w:r w:rsidR="007A17F1">
        <w:instrText xml:space="preserve"> INCLUDEPICTURE  "C:\\Users\\Administrator\\Documents\\Tencent Files\\2466496581\\Image\\C2C\\B9IMV9GZSAUUX6DIHBROB]1.png" \* MERGEFORMATINET </w:instrText>
      </w:r>
      <w:r w:rsidR="007A17F1">
        <w:fldChar w:fldCharType="separate"/>
      </w:r>
      <w:r w:rsidR="00F441F7">
        <w:fldChar w:fldCharType="begin"/>
      </w:r>
      <w:r w:rsidR="00F441F7">
        <w:instrText xml:space="preserve"> INCLUDEPICTURE  "C:\\Users\\Administrator\\Documents\\Tencent Files\\2466496581\\Image\\C2C\\B9IMV9GZSAUUX6DIHBROB]1.png" \* MERGEFORMATINET </w:instrText>
      </w:r>
      <w:r w:rsidR="00F441F7">
        <w:fldChar w:fldCharType="separate"/>
      </w:r>
      <w:r w:rsidR="00B853B5">
        <w:fldChar w:fldCharType="begin"/>
      </w:r>
      <w:r w:rsidR="00B853B5">
        <w:instrText xml:space="preserve"> </w:instrText>
      </w:r>
      <w:r w:rsidR="00B853B5">
        <w:instrText>INCLUDEPICTURE  "C:\\Users\\Administrator\\Documents\\Tencent Files\\2466496581\\Image\\C2C\\B9IMV9GZSAUUX6DIHBROB]1.png" \* MERGEFORMATINET</w:instrText>
      </w:r>
      <w:r w:rsidR="00B853B5">
        <w:instrText xml:space="preserve"> </w:instrText>
      </w:r>
      <w:r w:rsidR="00B853B5">
        <w:fldChar w:fldCharType="separate"/>
      </w:r>
      <w:r w:rsidR="00B853B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0pt;height:134.25pt">
            <v:imagedata r:id="rId23" r:href="rId24"/>
          </v:shape>
        </w:pict>
      </w:r>
      <w:r w:rsidR="00B853B5">
        <w:fldChar w:fldCharType="end"/>
      </w:r>
      <w:r w:rsidR="00F441F7">
        <w:fldChar w:fldCharType="end"/>
      </w:r>
      <w:r w:rsidR="007A17F1">
        <w:fldChar w:fldCharType="end"/>
      </w:r>
      <w:r w:rsidR="0045248E">
        <w:fldChar w:fldCharType="end"/>
      </w:r>
      <w:r w:rsidR="00714F4E">
        <w:fldChar w:fldCharType="end"/>
      </w:r>
      <w:r w:rsidRPr="00905A5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sectPr w:rsidR="00B050B5" w:rsidRPr="00905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01A1"/>
    <w:multiLevelType w:val="hybridMultilevel"/>
    <w:tmpl w:val="A426F5E2"/>
    <w:lvl w:ilvl="0" w:tplc="2A80CC74">
      <w:start w:val="1"/>
      <w:numFmt w:val="japaneseCounting"/>
      <w:lvlText w:val="%1，"/>
      <w:lvlJc w:val="left"/>
      <w:pPr>
        <w:ind w:left="900" w:hanging="900"/>
      </w:pPr>
      <w:rPr>
        <w:rFonts w:hint="default"/>
      </w:rPr>
    </w:lvl>
    <w:lvl w:ilvl="1" w:tplc="A2C61FD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A2B479DE">
      <w:start w:val="1"/>
      <w:numFmt w:val="upperLetter"/>
      <w:lvlText w:val="%3，"/>
      <w:lvlJc w:val="left"/>
      <w:pPr>
        <w:ind w:left="1211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5697E"/>
    <w:multiLevelType w:val="hybridMultilevel"/>
    <w:tmpl w:val="4570463E"/>
    <w:lvl w:ilvl="0" w:tplc="8A58C5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16F11"/>
    <w:multiLevelType w:val="hybridMultilevel"/>
    <w:tmpl w:val="17A0C272"/>
    <w:lvl w:ilvl="0" w:tplc="F61AEF96">
      <w:start w:val="1"/>
      <w:numFmt w:val="decimal"/>
      <w:lvlText w:val="%1，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F2DC6"/>
    <w:multiLevelType w:val="hybridMultilevel"/>
    <w:tmpl w:val="5EDA3108"/>
    <w:lvl w:ilvl="0" w:tplc="BF0CE388">
      <w:start w:val="1"/>
      <w:numFmt w:val="lowerLetter"/>
      <w:lvlText w:val="%1，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4" w15:restartNumberingAfterBreak="0">
    <w:nsid w:val="239369F2"/>
    <w:multiLevelType w:val="hybridMultilevel"/>
    <w:tmpl w:val="6D98DCB0"/>
    <w:lvl w:ilvl="0" w:tplc="44FE1FB2">
      <w:start w:val="1"/>
      <w:numFmt w:val="lowerLetter"/>
      <w:lvlText w:val="%1，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5" w15:restartNumberingAfterBreak="0">
    <w:nsid w:val="30C53641"/>
    <w:multiLevelType w:val="hybridMultilevel"/>
    <w:tmpl w:val="9E5226B2"/>
    <w:lvl w:ilvl="0" w:tplc="3A5C3334">
      <w:start w:val="1"/>
      <w:numFmt w:val="decimal"/>
      <w:lvlText w:val="%1，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6E48B4"/>
    <w:multiLevelType w:val="hybridMultilevel"/>
    <w:tmpl w:val="3800CAE6"/>
    <w:lvl w:ilvl="0" w:tplc="6EFE7CA0">
      <w:start w:val="1"/>
      <w:numFmt w:val="decimal"/>
      <w:lvlText w:val="%1，"/>
      <w:lvlJc w:val="left"/>
      <w:pPr>
        <w:ind w:left="495" w:hanging="495"/>
      </w:pPr>
      <w:rPr>
        <w:rFonts w:hint="default"/>
      </w:rPr>
    </w:lvl>
    <w:lvl w:ilvl="1" w:tplc="6226DCE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475490"/>
    <w:multiLevelType w:val="hybridMultilevel"/>
    <w:tmpl w:val="9462E91A"/>
    <w:lvl w:ilvl="0" w:tplc="2E04CAE0">
      <w:start w:val="1"/>
      <w:numFmt w:val="upperLetter"/>
      <w:lvlText w:val="%1，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58893ED6"/>
    <w:multiLevelType w:val="hybridMultilevel"/>
    <w:tmpl w:val="B566A13E"/>
    <w:lvl w:ilvl="0" w:tplc="6226DCE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967"/>
    <w:rsid w:val="00005AB7"/>
    <w:rsid w:val="00055F7B"/>
    <w:rsid w:val="00095F24"/>
    <w:rsid w:val="0009751B"/>
    <w:rsid w:val="000C15A3"/>
    <w:rsid w:val="000D162A"/>
    <w:rsid w:val="000D70E1"/>
    <w:rsid w:val="000E6F80"/>
    <w:rsid w:val="000F4368"/>
    <w:rsid w:val="000F696E"/>
    <w:rsid w:val="0010639A"/>
    <w:rsid w:val="00112078"/>
    <w:rsid w:val="0013196F"/>
    <w:rsid w:val="001465DD"/>
    <w:rsid w:val="00160CF2"/>
    <w:rsid w:val="0016137A"/>
    <w:rsid w:val="00162035"/>
    <w:rsid w:val="001B3579"/>
    <w:rsid w:val="001C70A1"/>
    <w:rsid w:val="00235AB4"/>
    <w:rsid w:val="002673FC"/>
    <w:rsid w:val="002B3759"/>
    <w:rsid w:val="002B726F"/>
    <w:rsid w:val="002F1F9B"/>
    <w:rsid w:val="0032715A"/>
    <w:rsid w:val="0033016E"/>
    <w:rsid w:val="00342270"/>
    <w:rsid w:val="00361D6D"/>
    <w:rsid w:val="00367090"/>
    <w:rsid w:val="0037294A"/>
    <w:rsid w:val="003A277A"/>
    <w:rsid w:val="003A460B"/>
    <w:rsid w:val="003C4C65"/>
    <w:rsid w:val="003D2A92"/>
    <w:rsid w:val="003D7ABD"/>
    <w:rsid w:val="003F313D"/>
    <w:rsid w:val="00412F48"/>
    <w:rsid w:val="00432AF2"/>
    <w:rsid w:val="0045248E"/>
    <w:rsid w:val="00475522"/>
    <w:rsid w:val="0048125C"/>
    <w:rsid w:val="00487F3B"/>
    <w:rsid w:val="00495353"/>
    <w:rsid w:val="004B4C8F"/>
    <w:rsid w:val="004D15B3"/>
    <w:rsid w:val="004E22E8"/>
    <w:rsid w:val="004E720D"/>
    <w:rsid w:val="00524120"/>
    <w:rsid w:val="00535C50"/>
    <w:rsid w:val="005849BA"/>
    <w:rsid w:val="005963EB"/>
    <w:rsid w:val="005D192D"/>
    <w:rsid w:val="005E738E"/>
    <w:rsid w:val="006028FE"/>
    <w:rsid w:val="00685B15"/>
    <w:rsid w:val="006C23B6"/>
    <w:rsid w:val="006D1A9A"/>
    <w:rsid w:val="006D3C45"/>
    <w:rsid w:val="006D7B8C"/>
    <w:rsid w:val="00714F4E"/>
    <w:rsid w:val="0073058E"/>
    <w:rsid w:val="007642C0"/>
    <w:rsid w:val="007879EE"/>
    <w:rsid w:val="007A17F1"/>
    <w:rsid w:val="008078A2"/>
    <w:rsid w:val="00840001"/>
    <w:rsid w:val="00844E22"/>
    <w:rsid w:val="00863922"/>
    <w:rsid w:val="008A35C9"/>
    <w:rsid w:val="00900047"/>
    <w:rsid w:val="00905A52"/>
    <w:rsid w:val="009525FC"/>
    <w:rsid w:val="009641A5"/>
    <w:rsid w:val="009A482E"/>
    <w:rsid w:val="009B7CB9"/>
    <w:rsid w:val="009D2E77"/>
    <w:rsid w:val="00A252A2"/>
    <w:rsid w:val="00A4212A"/>
    <w:rsid w:val="00AA7E66"/>
    <w:rsid w:val="00B050B5"/>
    <w:rsid w:val="00B62AFC"/>
    <w:rsid w:val="00B853B5"/>
    <w:rsid w:val="00B9244C"/>
    <w:rsid w:val="00BA1E52"/>
    <w:rsid w:val="00BA7A1E"/>
    <w:rsid w:val="00BE1A2C"/>
    <w:rsid w:val="00C00341"/>
    <w:rsid w:val="00C26D53"/>
    <w:rsid w:val="00C33820"/>
    <w:rsid w:val="00C4231B"/>
    <w:rsid w:val="00C4457D"/>
    <w:rsid w:val="00C96A93"/>
    <w:rsid w:val="00CA415C"/>
    <w:rsid w:val="00CB4C1A"/>
    <w:rsid w:val="00CC33BC"/>
    <w:rsid w:val="00CD0E85"/>
    <w:rsid w:val="00D4126F"/>
    <w:rsid w:val="00D97C04"/>
    <w:rsid w:val="00DA2B99"/>
    <w:rsid w:val="00DA4616"/>
    <w:rsid w:val="00DE20AC"/>
    <w:rsid w:val="00DF5121"/>
    <w:rsid w:val="00E0004A"/>
    <w:rsid w:val="00E03B63"/>
    <w:rsid w:val="00E631F6"/>
    <w:rsid w:val="00E97F96"/>
    <w:rsid w:val="00EA2F52"/>
    <w:rsid w:val="00EC5787"/>
    <w:rsid w:val="00F4358F"/>
    <w:rsid w:val="00F441F7"/>
    <w:rsid w:val="00FA5708"/>
    <w:rsid w:val="00FC1891"/>
    <w:rsid w:val="00FE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27085-036B-4739-AA1F-7918D262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5B15"/>
    <w:pPr>
      <w:keepNext/>
      <w:keepLines/>
      <w:spacing w:before="340" w:after="330" w:line="360" w:lineRule="auto"/>
      <w:jc w:val="center"/>
      <w:outlineLvl w:val="0"/>
    </w:pPr>
    <w:rPr>
      <w:rFonts w:eastAsia="华文行楷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5522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63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2A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2A92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5B15"/>
    <w:rPr>
      <w:rFonts w:eastAsia="华文行楷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475522"/>
    <w:rPr>
      <w:rFonts w:asciiTheme="majorHAnsi" w:eastAsia="华文行楷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5963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20A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D2A92"/>
    <w:rPr>
      <w:rFonts w:asciiTheme="majorHAnsi" w:eastAsiaTheme="majorEastAsia" w:hAnsiTheme="majorHAnsi" w:cstheme="majorBidi"/>
      <w:b/>
      <w:bCs/>
      <w:sz w:val="30"/>
      <w:szCs w:val="28"/>
    </w:rPr>
  </w:style>
  <w:style w:type="character" w:styleId="a4">
    <w:name w:val="Intense Emphasis"/>
    <w:basedOn w:val="a0"/>
    <w:uiPriority w:val="21"/>
    <w:qFormat/>
    <w:rsid w:val="00095F24"/>
    <w:rPr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sid w:val="003D2A92"/>
    <w:rPr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1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file:///C:\Users\Administrator\Documents\Tencent%20Files\2466496581\Image\C2C\B9IMV9GZSAUUX6DIHBROB%5d1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10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350</cp:revision>
  <dcterms:created xsi:type="dcterms:W3CDTF">2017-08-29T17:35:00Z</dcterms:created>
  <dcterms:modified xsi:type="dcterms:W3CDTF">2019-11-13T14:40:00Z</dcterms:modified>
</cp:coreProperties>
</file>