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C6555" w14:textId="620E7FED" w:rsidR="00A7427A" w:rsidRDefault="0023746F" w:rsidP="0023746F">
      <w:pPr>
        <w:pStyle w:val="1"/>
      </w:pPr>
      <w:r>
        <w:rPr>
          <w:rFonts w:hint="eastAsia"/>
        </w:rPr>
        <w:t>爱加密对接流程</w:t>
      </w:r>
    </w:p>
    <w:p w14:paraId="614E9218" w14:textId="3FBA6F1C" w:rsidR="006149A9" w:rsidRDefault="006149A9" w:rsidP="006149A9">
      <w:pPr>
        <w:pStyle w:val="2"/>
        <w:numPr>
          <w:ilvl w:val="0"/>
          <w:numId w:val="1"/>
        </w:numPr>
      </w:pPr>
      <w:r>
        <w:rPr>
          <w:rFonts w:hint="eastAsia"/>
        </w:rPr>
        <w:t>准备工作</w:t>
      </w:r>
    </w:p>
    <w:p w14:paraId="6E45569E" w14:textId="6E4CD311" w:rsidR="007977F8" w:rsidRPr="007977F8" w:rsidRDefault="007977F8" w:rsidP="007977F8">
      <w:r>
        <w:rPr>
          <w:rFonts w:hint="eastAsia"/>
        </w:rPr>
        <w:t>保证已发布真机测试无误</w:t>
      </w:r>
    </w:p>
    <w:p w14:paraId="50AEA6ED" w14:textId="7915997B" w:rsidR="0023746F" w:rsidRDefault="009F255C" w:rsidP="0023746F">
      <w:pPr>
        <w:pStyle w:val="2"/>
        <w:numPr>
          <w:ilvl w:val="0"/>
          <w:numId w:val="1"/>
        </w:numPr>
      </w:pPr>
      <w:r>
        <w:t>A</w:t>
      </w:r>
      <w:r w:rsidR="0023746F">
        <w:rPr>
          <w:rFonts w:hint="eastAsia"/>
        </w:rPr>
        <w:t>ndroid</w:t>
      </w:r>
    </w:p>
    <w:p w14:paraId="08472C33" w14:textId="19138D4C" w:rsidR="0023746F" w:rsidRDefault="009F255C" w:rsidP="009F255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1F7A90">
        <w:rPr>
          <w:rFonts w:hint="eastAsia"/>
        </w:rPr>
        <w:t>压缩</w:t>
      </w:r>
      <w:r w:rsidR="00083C3F">
        <w:rPr>
          <w:rFonts w:hint="eastAsia"/>
        </w:rPr>
        <w:t>0</w:t>
      </w:r>
      <w:r w:rsidR="00083C3F">
        <w:rPr>
          <w:rFonts w:hint="eastAsia"/>
        </w:rPr>
        <w:t>版本</w:t>
      </w:r>
      <w:r>
        <w:rPr>
          <w:rFonts w:hint="eastAsia"/>
        </w:rPr>
        <w:t>资源</w:t>
      </w:r>
    </w:p>
    <w:p w14:paraId="1767641E" w14:textId="3F7DA9E7" w:rsidR="0023746F" w:rsidRDefault="0023746F" w:rsidP="0023746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，</w:t>
      </w:r>
      <w:r w:rsidR="00083C3F">
        <w:rPr>
          <w:rFonts w:hint="eastAsia"/>
        </w:rPr>
        <w:t>选择0版本下所有的目录和文件，将其压缩为【Assets</w:t>
      </w:r>
      <w:r w:rsidR="00083C3F">
        <w:t>0.zip</w:t>
      </w:r>
      <w:r w:rsidR="00083C3F">
        <w:rPr>
          <w:rFonts w:hint="eastAsia"/>
        </w:rPr>
        <w:t>】，注意不要选择0目录：</w:t>
      </w:r>
    </w:p>
    <w:p w14:paraId="10A29B93" w14:textId="0F53207F" w:rsidR="00083C3F" w:rsidRDefault="00083C3F" w:rsidP="00083C3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183275F" wp14:editId="62D76DF3">
            <wp:extent cx="5274310" cy="1589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6A14" w14:textId="77777777" w:rsidR="006C2DA8" w:rsidRDefault="006C2DA8" w:rsidP="00083C3F">
      <w:pPr>
        <w:pStyle w:val="a3"/>
        <w:ind w:left="780" w:firstLineChars="0" w:firstLine="0"/>
      </w:pPr>
    </w:p>
    <w:p w14:paraId="568FE425" w14:textId="2B8102BF" w:rsidR="00083C3F" w:rsidRDefault="005C6AFB" w:rsidP="00083C3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，</w:t>
      </w:r>
      <w:r w:rsidR="00083C3F">
        <w:rPr>
          <w:rFonts w:hint="eastAsia"/>
        </w:rPr>
        <w:t>将空壳</w:t>
      </w:r>
      <w:r w:rsidR="006C2DA8">
        <w:rPr>
          <w:rFonts w:hint="eastAsia"/>
        </w:rPr>
        <w:t>(</w:t>
      </w:r>
      <w:r w:rsidR="006C2DA8">
        <w:t>empty_shell.</w:t>
      </w:r>
      <w:r w:rsidR="00083C3F">
        <w:rPr>
          <w:rFonts w:hint="eastAsia"/>
        </w:rPr>
        <w:t>apk</w:t>
      </w:r>
      <w:r w:rsidR="006C2DA8">
        <w:t>)</w:t>
      </w:r>
      <w:r w:rsidR="00083C3F">
        <w:rPr>
          <w:rFonts w:hint="eastAsia"/>
        </w:rPr>
        <w:t>后缀名改为zip</w:t>
      </w:r>
      <w:r w:rsidR="006C2DA8">
        <w:t>(empty_shell.zip)</w:t>
      </w:r>
      <w:r w:rsidR="00083C3F">
        <w:rPr>
          <w:rFonts w:hint="eastAsia"/>
        </w:rPr>
        <w:t>，并将【Assets</w:t>
      </w:r>
      <w:r w:rsidR="00083C3F">
        <w:t>0.zip</w:t>
      </w:r>
      <w:r w:rsidR="00083C3F">
        <w:rPr>
          <w:rFonts w:hint="eastAsia"/>
        </w:rPr>
        <w:t>】放入zip文件的</w:t>
      </w:r>
      <w:r w:rsidR="00083C3F">
        <w:t>asset</w:t>
      </w:r>
      <w:r w:rsidR="00083C3F">
        <w:rPr>
          <w:rFonts w:hint="eastAsia"/>
        </w:rPr>
        <w:t>s目录下：</w:t>
      </w:r>
    </w:p>
    <w:p w14:paraId="0D317226" w14:textId="4875361D" w:rsidR="00083C3F" w:rsidRDefault="00083C3F" w:rsidP="00083C3F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C4A44AD" wp14:editId="7D666794">
            <wp:extent cx="5274310" cy="3590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B504" w14:textId="68CCAD46" w:rsidR="006C2DA8" w:rsidRDefault="006C2DA8" w:rsidP="006C2D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，如果需要平台(爱加密</w:t>
      </w:r>
      <w:r>
        <w:t>)</w:t>
      </w:r>
      <w:r>
        <w:rPr>
          <w:rFonts w:hint="eastAsia"/>
        </w:rPr>
        <w:t>处理清单和覆盖以后上传的分包内的清单，则需要在【em</w:t>
      </w:r>
      <w:r>
        <w:t>pty_shell.zip</w:t>
      </w:r>
      <w:r>
        <w:rPr>
          <w:rFonts w:hint="eastAsia"/>
        </w:rPr>
        <w:t>】的assets目录下，添加cun</w:t>
      </w:r>
      <w:r>
        <w:t>.txt</w:t>
      </w:r>
      <w:r>
        <w:rPr>
          <w:rFonts w:hint="eastAsia"/>
        </w:rPr>
        <w:t>文件作为标识，原则上每次上传0版本包都需要添加此标识，其它版本需要安装包发布版本（非覆盖）需要知会</w:t>
      </w:r>
      <w:r w:rsidR="005C6AC2">
        <w:rPr>
          <w:rFonts w:hint="eastAsia"/>
        </w:rPr>
        <w:t>相关</w:t>
      </w:r>
      <w:r w:rsidR="002500F3">
        <w:rPr>
          <w:rFonts w:hint="eastAsia"/>
        </w:rPr>
        <w:t>程序</w:t>
      </w:r>
      <w:r>
        <w:rPr>
          <w:rFonts w:hint="eastAsia"/>
        </w:rPr>
        <w:t>：</w:t>
      </w:r>
    </w:p>
    <w:p w14:paraId="10BCFA5B" w14:textId="3C7BD90A" w:rsidR="006C2DA8" w:rsidRDefault="006C2DA8" w:rsidP="006C2DA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BA60267" wp14:editId="73283A94">
            <wp:extent cx="5274310" cy="3375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2C5F" w14:textId="4721BA56" w:rsidR="004B67C0" w:rsidRPr="005B2AB2" w:rsidRDefault="004B67C0" w:rsidP="004B67C0">
      <w:pPr>
        <w:pStyle w:val="a3"/>
        <w:numPr>
          <w:ilvl w:val="1"/>
          <w:numId w:val="2"/>
        </w:numPr>
        <w:ind w:firstLineChars="0"/>
        <w:rPr>
          <w:rStyle w:val="a6"/>
        </w:rPr>
      </w:pPr>
      <w:r>
        <w:rPr>
          <w:rFonts w:hint="eastAsia"/>
        </w:rPr>
        <w:t>，将【</w:t>
      </w:r>
      <w:r>
        <w:t>em</w:t>
      </w:r>
      <w:r>
        <w:rPr>
          <w:rFonts w:hint="eastAsia"/>
        </w:rPr>
        <w:t>p</w:t>
      </w:r>
      <w:r>
        <w:t>ty_shell.zip</w:t>
      </w:r>
      <w:r w:rsidR="00F87C67">
        <w:rPr>
          <w:rFonts w:hint="eastAsia"/>
        </w:rPr>
        <w:t>】重新命名为和母包有关联的名称，比如</w:t>
      </w:r>
      <w:r>
        <w:rPr>
          <w:rFonts w:hint="eastAsia"/>
        </w:rPr>
        <w:t>【</w:t>
      </w:r>
      <w:r w:rsidR="00F87C67" w:rsidRPr="00F87C67">
        <w:t>shenlong_xyjgx_release_1.19.0.960_2018.09.21_14.47.12_empty_shell_asset0.apk</w:t>
      </w:r>
      <w:r>
        <w:rPr>
          <w:rFonts w:hint="eastAsia"/>
        </w:rPr>
        <w:t>】</w:t>
      </w:r>
      <w:r w:rsidR="00F82155">
        <w:rPr>
          <w:rFonts w:hint="eastAsia"/>
        </w:rPr>
        <w:t>，</w:t>
      </w:r>
      <w:r w:rsidR="00870487" w:rsidRPr="005B2AB2">
        <w:rPr>
          <w:rStyle w:val="a6"/>
          <w:rFonts w:hint="eastAsia"/>
        </w:rPr>
        <w:t>以下对资源的压缩处理的包都简称空壳</w:t>
      </w:r>
    </w:p>
    <w:p w14:paraId="4BBDB2C9" w14:textId="4780AA34" w:rsidR="00BC3D32" w:rsidRDefault="00BC3D32" w:rsidP="006C2DA8">
      <w:pPr>
        <w:pStyle w:val="a3"/>
        <w:ind w:left="780" w:firstLineChars="0" w:firstLine="0"/>
      </w:pPr>
    </w:p>
    <w:p w14:paraId="2E0E56EC" w14:textId="1BA9945A" w:rsidR="00BC3D32" w:rsidRDefault="00BC3D32" w:rsidP="00BC3D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，登陆平台</w:t>
      </w:r>
    </w:p>
    <w:p w14:paraId="40DA9939" w14:textId="47365C71" w:rsidR="00BC3D32" w:rsidRDefault="00BC3D32" w:rsidP="00BC3D32">
      <w:pPr>
        <w:pStyle w:val="a3"/>
        <w:ind w:left="780" w:firstLineChars="0" w:firstLine="0"/>
      </w:pPr>
      <w:r>
        <w:rPr>
          <w:rFonts w:hint="eastAsia"/>
        </w:rPr>
        <w:t>地址：</w:t>
      </w:r>
      <w:hyperlink r:id="rId8" w:history="1">
        <w:r w:rsidRPr="00D437F7">
          <w:rPr>
            <w:rStyle w:val="a4"/>
          </w:rPr>
          <w:t>http://42.51.172.42:8000/tologin.action</w:t>
        </w:r>
      </w:hyperlink>
      <w:r>
        <w:rPr>
          <w:rFonts w:hint="eastAsia"/>
        </w:rPr>
        <w:t>，用户名和密码找L</w:t>
      </w:r>
      <w:r>
        <w:t>oong</w:t>
      </w:r>
      <w:r>
        <w:rPr>
          <w:rFonts w:hint="eastAsia"/>
        </w:rPr>
        <w:t>索取</w:t>
      </w:r>
    </w:p>
    <w:p w14:paraId="0B8533C5" w14:textId="49C00015" w:rsidR="00BC3D32" w:rsidRDefault="00BC3D32" w:rsidP="00BC3D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，进入平台项目</w:t>
      </w:r>
    </w:p>
    <w:p w14:paraId="65D005D6" w14:textId="79996F4A" w:rsidR="00BC3D32" w:rsidRDefault="00BC3D32" w:rsidP="00BC3D3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FDDE280" wp14:editId="44964623">
            <wp:extent cx="5274310" cy="38214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5AF4" w14:textId="77777777" w:rsidR="0092133F" w:rsidRDefault="0092133F" w:rsidP="00BC3D32">
      <w:pPr>
        <w:pStyle w:val="a3"/>
        <w:ind w:left="780" w:firstLineChars="0" w:firstLine="0"/>
      </w:pPr>
    </w:p>
    <w:p w14:paraId="56912EFF" w14:textId="1FC55F94" w:rsidR="0092133F" w:rsidRDefault="0092133F" w:rsidP="0092133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，选择对应压缩方案(纯静态压缩方案</w:t>
      </w:r>
      <w:r>
        <w:t>)</w:t>
      </w:r>
    </w:p>
    <w:p w14:paraId="71F0765F" w14:textId="1640B887" w:rsidR="0092133F" w:rsidRDefault="0092133F" w:rsidP="0092133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94A398A" wp14:editId="0709990A">
            <wp:extent cx="5274310" cy="20320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12B9" w14:textId="63BEC7C0" w:rsidR="0092133F" w:rsidRPr="00BC3D32" w:rsidRDefault="0092133F" w:rsidP="0092133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，</w:t>
      </w:r>
      <w:r w:rsidR="00D5533D">
        <w:rPr>
          <w:rFonts w:hint="eastAsia"/>
        </w:rPr>
        <w:t>选择对应平台上传</w:t>
      </w:r>
      <w:r w:rsidR="00F87C67">
        <w:rPr>
          <w:rFonts w:hint="eastAsia"/>
        </w:rPr>
        <w:t>，</w:t>
      </w:r>
      <w:r w:rsidR="00D5533D">
        <w:rPr>
          <w:rFonts w:hint="eastAsia"/>
        </w:rPr>
        <w:t>【</w:t>
      </w:r>
      <w:r w:rsidR="00F87C67" w:rsidRPr="00F87C67">
        <w:t>shenlong_xyjgx_release_1.19.0.960_2018.09.21_14.47.12_empty_shell_asset0.apk</w:t>
      </w:r>
      <w:r w:rsidR="00D5533D">
        <w:t>】</w:t>
      </w:r>
    </w:p>
    <w:p w14:paraId="1F6B5123" w14:textId="11473C20" w:rsidR="005C6AFB" w:rsidRDefault="00D5533D" w:rsidP="005C6AFB">
      <w:r>
        <w:rPr>
          <w:noProof/>
        </w:rPr>
        <w:lastRenderedPageBreak/>
        <w:drawing>
          <wp:inline distT="0" distB="0" distL="0" distR="0" wp14:anchorId="79D6BD31" wp14:editId="4036C672">
            <wp:extent cx="5274310" cy="48444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53CA" w14:textId="77777777" w:rsidR="00F6791D" w:rsidRDefault="00F6791D" w:rsidP="005C6AFB"/>
    <w:p w14:paraId="5E69A33B" w14:textId="55001E0F" w:rsidR="00241874" w:rsidRDefault="0069467E" w:rsidP="0024187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，上传成功后，可以在如下位置查看任务状态，</w:t>
      </w:r>
      <w:hyperlink r:id="rId12" w:history="1">
        <w:r w:rsidR="00241874" w:rsidRPr="00D437F7">
          <w:rPr>
            <w:rStyle w:val="a4"/>
            <w:rFonts w:hint="eastAsia"/>
          </w:rPr>
          <w:t>压缩完成后也会右键通知1137325630@qq</w:t>
        </w:r>
        <w:r w:rsidR="00241874" w:rsidRPr="00D437F7">
          <w:rPr>
            <w:rStyle w:val="a4"/>
          </w:rPr>
          <w:t>.com</w:t>
        </w:r>
      </w:hyperlink>
      <w:r w:rsidR="00241874">
        <w:rPr>
          <w:rFonts w:hint="eastAsia"/>
        </w:rPr>
        <w:t>，一定要记录下自己的任务名称和上传时间，不要搞错，因为平台那边暂时没有显示源文件名</w:t>
      </w:r>
    </w:p>
    <w:p w14:paraId="008E0C7B" w14:textId="3ED6E3BE" w:rsidR="00EC3A9D" w:rsidRDefault="00EC3A9D" w:rsidP="0024187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，平台处理成功后，将其下载：</w:t>
      </w:r>
    </w:p>
    <w:p w14:paraId="54EBCB49" w14:textId="15C5227B" w:rsidR="00EC3A9D" w:rsidRDefault="00EC3A9D" w:rsidP="00EC3A9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1033857" wp14:editId="0247C109">
            <wp:extent cx="5274310" cy="17100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829B" w14:textId="252DF3A9" w:rsidR="00EC3A9D" w:rsidRDefault="00EC3A9D" w:rsidP="00EC3A9D">
      <w:pPr>
        <w:pStyle w:val="a3"/>
        <w:ind w:left="780" w:firstLineChars="0" w:firstLine="0"/>
      </w:pPr>
      <w:r>
        <w:rPr>
          <w:rFonts w:hint="eastAsia"/>
        </w:rPr>
        <w:t>下载的文件一定要起好名字</w:t>
      </w:r>
      <w:r w:rsidR="003C5A48">
        <w:rPr>
          <w:rFonts w:hint="eastAsia"/>
        </w:rPr>
        <w:t>，并进行备份，备份目录放在：</w:t>
      </w:r>
    </w:p>
    <w:p w14:paraId="6EE96C70" w14:textId="0E50BF79" w:rsidR="003C5A48" w:rsidRDefault="002E0FFA" w:rsidP="00EC3A9D">
      <w:pPr>
        <w:pStyle w:val="a3"/>
        <w:ind w:left="78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4ACE3A75" wp14:editId="0BBBC149">
            <wp:extent cx="5274310" cy="11798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A48">
        <w:rPr>
          <w:noProof/>
        </w:rPr>
        <w:t xml:space="preserve"> </w:t>
      </w:r>
    </w:p>
    <w:p w14:paraId="3CD02FEE" w14:textId="77777777" w:rsidR="00302526" w:rsidRDefault="00302526" w:rsidP="0030252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，将包内压缩好的资源取出并解压</w:t>
      </w:r>
    </w:p>
    <w:p w14:paraId="2A5835C3" w14:textId="4146B408" w:rsidR="00302526" w:rsidRDefault="00302526" w:rsidP="0030252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6B1A9EE" wp14:editId="2AEDC31A">
            <wp:extent cx="5274310" cy="11696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729E" w14:textId="77777777" w:rsidR="001C16BF" w:rsidRDefault="001C16BF" w:rsidP="00302526">
      <w:pPr>
        <w:pStyle w:val="a3"/>
        <w:ind w:left="780" w:firstLineChars="0" w:firstLine="0"/>
      </w:pPr>
    </w:p>
    <w:p w14:paraId="1652C269" w14:textId="3D126CA4" w:rsidR="00302526" w:rsidRDefault="00302526" w:rsidP="00302526">
      <w:pPr>
        <w:pStyle w:val="a3"/>
        <w:ind w:left="780" w:firstLineChars="0" w:firstLine="0"/>
      </w:pPr>
      <w:r>
        <w:rPr>
          <w:rFonts w:hint="eastAsia"/>
        </w:rPr>
        <w:t>解压到：</w:t>
      </w:r>
    </w:p>
    <w:p w14:paraId="23DF2637" w14:textId="09CDF1BF" w:rsidR="00302526" w:rsidRDefault="00302526" w:rsidP="00302526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CBFDB4B" wp14:editId="79D8AB9D">
            <wp:extent cx="5274310" cy="13963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D766" w14:textId="2B664EF4" w:rsidR="00302526" w:rsidRDefault="006D15A7" w:rsidP="0030252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，校验清单文件是否正确</w:t>
      </w:r>
    </w:p>
    <w:p w14:paraId="0EEFAD3A" w14:textId="377DC00D" w:rsidR="006D15A7" w:rsidRDefault="006D15A7" w:rsidP="006D15A7">
      <w:pPr>
        <w:pStyle w:val="a3"/>
        <w:ind w:left="780" w:firstLineChars="0" w:firstLine="0"/>
      </w:pPr>
    </w:p>
    <w:p w14:paraId="5173D8F3" w14:textId="10280A70" w:rsidR="000075E8" w:rsidRDefault="000075E8" w:rsidP="006D15A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B25146C" wp14:editId="75577704">
            <wp:extent cx="5274310" cy="16040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1E23" w14:textId="5A66A649" w:rsidR="000075E8" w:rsidRDefault="004218DC" w:rsidP="00F87C6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若校验不正确，</w:t>
      </w:r>
      <w:r w:rsidR="00F87C67">
        <w:rPr>
          <w:rFonts w:hint="eastAsia"/>
        </w:rPr>
        <w:t>后续步骤不用执行，并且找相关程序确定</w:t>
      </w:r>
    </w:p>
    <w:p w14:paraId="2C15C656" w14:textId="76BBE650" w:rsidR="00F87C67" w:rsidRDefault="00F87C67" w:rsidP="00F87C6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反之继续，并将此目录上传备份，将空壳</w:t>
      </w:r>
      <w:r w:rsidR="005B2AB2">
        <w:rPr>
          <w:rFonts w:hint="eastAsia"/>
        </w:rPr>
        <w:t>也进行上传</w:t>
      </w:r>
    </w:p>
    <w:p w14:paraId="7E4C5B78" w14:textId="6977803B" w:rsidR="00063C0E" w:rsidRDefault="001F7A90" w:rsidP="00063C0E">
      <w:pPr>
        <w:pStyle w:val="3"/>
        <w:numPr>
          <w:ilvl w:val="0"/>
          <w:numId w:val="2"/>
        </w:numPr>
      </w:pPr>
      <w:r>
        <w:rPr>
          <w:rFonts w:hint="eastAsia"/>
        </w:rPr>
        <w:t>压缩</w:t>
      </w:r>
      <w:bookmarkStart w:id="0" w:name="_GoBack"/>
      <w:bookmarkEnd w:id="0"/>
      <w:r w:rsidR="00063C0E">
        <w:rPr>
          <w:rFonts w:hint="eastAsia"/>
        </w:rPr>
        <w:t>母包</w:t>
      </w:r>
    </w:p>
    <w:p w14:paraId="66BEC7FC" w14:textId="2740D8F5" w:rsidR="00063C0E" w:rsidRDefault="005F4384" w:rsidP="00063C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上述工作完成后，才可进行以下操作</w:t>
      </w:r>
    </w:p>
    <w:p w14:paraId="07D1F68D" w14:textId="2F08302E" w:rsidR="005F4384" w:rsidRDefault="005F4384" w:rsidP="00063C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上传/下载同上</w:t>
      </w:r>
    </w:p>
    <w:p w14:paraId="48CE84FA" w14:textId="0B36CD52" w:rsidR="00063C0E" w:rsidRDefault="00063C0E" w:rsidP="00063C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校验清单文件是否正确</w:t>
      </w:r>
    </w:p>
    <w:p w14:paraId="4A174120" w14:textId="285068CA" w:rsidR="00063C0E" w:rsidRDefault="00063C0E" w:rsidP="00063C0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复制一份下载好的安装包：</w:t>
      </w:r>
    </w:p>
    <w:p w14:paraId="5A20685C" w14:textId="7F7B93CB" w:rsidR="00063C0E" w:rsidRDefault="00063C0E" w:rsidP="00063C0E">
      <w:pPr>
        <w:pStyle w:val="a3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3F44639C" wp14:editId="3009B543">
            <wp:extent cx="5274310" cy="12039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C563" w14:textId="07142A95" w:rsidR="00063C0E" w:rsidRPr="00063C0E" w:rsidRDefault="00063C0E" w:rsidP="00063C0E"/>
    <w:p w14:paraId="1D58831B" w14:textId="6E0CC065" w:rsidR="00063C0E" w:rsidRDefault="00063C0E" w:rsidP="00063C0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解压安装包内：</w:t>
      </w:r>
    </w:p>
    <w:p w14:paraId="51A05DD0" w14:textId="7EB06C94" w:rsidR="00302526" w:rsidRDefault="00063C0E" w:rsidP="00063C0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8A2554D" wp14:editId="61F492CB">
            <wp:extent cx="5274310" cy="14770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EFEB" w14:textId="0C443CFC" w:rsidR="000D4370" w:rsidRDefault="000D4370" w:rsidP="000D437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解压安装包内的文件：</w:t>
      </w:r>
    </w:p>
    <w:p w14:paraId="682077F4" w14:textId="121FDF7A" w:rsidR="00063C0E" w:rsidRDefault="000D4370" w:rsidP="000D4370">
      <w:pPr>
        <w:ind w:left="840"/>
      </w:pPr>
      <w:r>
        <w:rPr>
          <w:noProof/>
        </w:rPr>
        <w:drawing>
          <wp:inline distT="0" distB="0" distL="0" distR="0" wp14:anchorId="6BCD17AB" wp14:editId="71D889AE">
            <wp:extent cx="5274310" cy="206311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6D1D" w14:textId="31FB02F7" w:rsidR="00063C0E" w:rsidRPr="000D4370" w:rsidRDefault="00063C0E" w:rsidP="00063C0E"/>
    <w:p w14:paraId="7D9A7606" w14:textId="42867761" w:rsidR="00630757" w:rsidRDefault="00630757" w:rsidP="0063075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打开检查清单工具，检查解压目录，比如上面的Asset</w:t>
      </w:r>
      <w:r>
        <w:t>s0</w:t>
      </w:r>
      <w:r w:rsidR="007835F6">
        <w:rPr>
          <w:rFonts w:hint="eastAsia"/>
        </w:rPr>
        <w:t>：</w:t>
      </w:r>
    </w:p>
    <w:p w14:paraId="3A0D1A24" w14:textId="6D3CC178" w:rsidR="00C2500C" w:rsidRDefault="007835F6" w:rsidP="00C2500C">
      <w:pPr>
        <w:pStyle w:val="a3"/>
        <w:ind w:left="1200" w:firstLineChars="0" w:firstLine="0"/>
      </w:pPr>
      <w:r>
        <w:rPr>
          <w:rFonts w:hint="eastAsia"/>
        </w:rPr>
        <w:t>若检查成功</w:t>
      </w:r>
      <w:r w:rsidR="00C2500C">
        <w:rPr>
          <w:rFonts w:hint="eastAsia"/>
        </w:rPr>
        <w:t>，则备份此母包；反之，找相关程序确认</w:t>
      </w:r>
    </w:p>
    <w:p w14:paraId="1A25003A" w14:textId="1FA4F538" w:rsidR="00555653" w:rsidRDefault="00555653" w:rsidP="0055565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发布测试包时，需要将</w:t>
      </w:r>
      <w:r w:rsidR="00305004">
        <w:rPr>
          <w:rFonts w:hint="eastAsia"/>
        </w:rPr>
        <w:t>包内的zip文件覆盖到发布工程的流文件目录：</w:t>
      </w:r>
    </w:p>
    <w:p w14:paraId="16602842" w14:textId="77777777" w:rsidR="00305004" w:rsidRDefault="00305004" w:rsidP="00305004">
      <w:pPr>
        <w:pStyle w:val="a3"/>
        <w:ind w:left="1200" w:firstLineChars="0" w:firstLine="0"/>
      </w:pPr>
    </w:p>
    <w:p w14:paraId="4ED71A4B" w14:textId="3B57756C" w:rsidR="00555653" w:rsidRPr="00555653" w:rsidRDefault="00EC1D41" w:rsidP="00C2500C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254081D5" wp14:editId="3C56229F">
            <wp:extent cx="5274310" cy="14541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A438" w14:textId="5FFE9E36" w:rsidR="00A90C4C" w:rsidRDefault="00A90C4C" w:rsidP="00A90C4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iOS</w:t>
      </w:r>
    </w:p>
    <w:p w14:paraId="4F6E9033" w14:textId="471228CD" w:rsidR="009A25D1" w:rsidRDefault="009A25D1" w:rsidP="009A25D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1F7A90">
        <w:rPr>
          <w:rFonts w:hint="eastAsia"/>
        </w:rPr>
        <w:t>压缩</w:t>
      </w:r>
      <w:r>
        <w:rPr>
          <w:rFonts w:hint="eastAsia"/>
        </w:rPr>
        <w:t>0</w:t>
      </w:r>
      <w:r>
        <w:rPr>
          <w:rFonts w:hint="eastAsia"/>
        </w:rPr>
        <w:t>版本资源</w:t>
      </w:r>
    </w:p>
    <w:p w14:paraId="419808B1" w14:textId="646B12AA" w:rsidR="00302526" w:rsidRDefault="009A25D1" w:rsidP="009A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，所有步骤基本同上</w:t>
      </w:r>
    </w:p>
    <w:p w14:paraId="5768B62C" w14:textId="39A3FB91" w:rsidR="009A25D1" w:rsidRDefault="009A25D1" w:rsidP="009A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，不需要加入cun</w:t>
      </w:r>
      <w:r>
        <w:t>.txt</w:t>
      </w:r>
      <w:r>
        <w:rPr>
          <w:rFonts w:hint="eastAsia"/>
        </w:rPr>
        <w:t>，因为平台处理有问题</w:t>
      </w:r>
    </w:p>
    <w:p w14:paraId="62F6BD12" w14:textId="374538FA" w:rsidR="009A25D1" w:rsidRDefault="009A25D1" w:rsidP="009A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，其也是使用空壳apk，也也是选择android平台上传</w:t>
      </w:r>
    </w:p>
    <w:p w14:paraId="5C68E2F9" w14:textId="2B4678BB" w:rsidR="009A25D1" w:rsidRDefault="009A25D1" w:rsidP="009A25D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1F7A90">
        <w:rPr>
          <w:rFonts w:hint="eastAsia"/>
        </w:rPr>
        <w:t>压缩</w:t>
      </w:r>
      <w:r>
        <w:rPr>
          <w:rFonts w:hint="eastAsia"/>
        </w:rPr>
        <w:t>母包</w:t>
      </w:r>
    </w:p>
    <w:p w14:paraId="75A78D15" w14:textId="001BDA0A" w:rsidR="009A25D1" w:rsidRDefault="009A25D1" w:rsidP="009A25D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，基本同上</w:t>
      </w:r>
    </w:p>
    <w:p w14:paraId="59A1F972" w14:textId="0EB49914" w:rsidR="009A25D1" w:rsidRDefault="009A25D1" w:rsidP="009A25D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，需要将0版本资源内的清单文件覆盖到</w:t>
      </w:r>
      <w:r w:rsidR="00976A27">
        <w:rPr>
          <w:rFonts w:hint="eastAsia"/>
        </w:rPr>
        <w:t>压缩处理后额</w:t>
      </w:r>
      <w:r>
        <w:rPr>
          <w:rFonts w:hint="eastAsia"/>
        </w:rPr>
        <w:t>包内</w:t>
      </w:r>
    </w:p>
    <w:p w14:paraId="054C138F" w14:textId="2594E3CB" w:rsidR="00976A27" w:rsidRDefault="00976A27" w:rsidP="00E11B61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将压缩的包</w:t>
      </w:r>
      <w:r w:rsidR="008C5367">
        <w:rPr>
          <w:rFonts w:hint="eastAsia"/>
        </w:rPr>
        <w:t>后缀名改为zip，解压后，将清单覆盖到内</w:t>
      </w:r>
      <w:r w:rsidR="00E11B61">
        <w:rPr>
          <w:rFonts w:hint="eastAsia"/>
        </w:rPr>
        <w:t>部</w:t>
      </w:r>
      <w:r w:rsidR="008C5367">
        <w:rPr>
          <w:rFonts w:hint="eastAsia"/>
        </w:rPr>
        <w:t>的压缩文件内</w:t>
      </w:r>
    </w:p>
    <w:p w14:paraId="15F55D6E" w14:textId="3CCC4BBE" w:rsidR="009A25D1" w:rsidRDefault="009A25D1" w:rsidP="009A25D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BF6166F" wp14:editId="458D46CF">
            <wp:extent cx="5274310" cy="203263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843A" w14:textId="67B00D79" w:rsidR="00E11B61" w:rsidRDefault="00E11B61" w:rsidP="00E11B61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将内部的压缩文件重新放回上一步的zip包内</w:t>
      </w:r>
    </w:p>
    <w:p w14:paraId="749C122C" w14:textId="77777777" w:rsidR="00E11B61" w:rsidRDefault="00E11B61" w:rsidP="00E11B61">
      <w:pPr>
        <w:pStyle w:val="a3"/>
        <w:ind w:left="780" w:firstLineChars="0" w:firstLine="0"/>
      </w:pPr>
    </w:p>
    <w:p w14:paraId="04829D2E" w14:textId="3ADC97CA" w:rsidR="00E11B61" w:rsidRDefault="00E11B61" w:rsidP="009A25D1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3989FAE" wp14:editId="0CDDFA6B">
            <wp:extent cx="3105509" cy="2471770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8676" cy="250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5209" w14:textId="59019A59" w:rsidR="00E11B61" w:rsidRDefault="00E11B61" w:rsidP="00E11B61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将zip包后缀重新改为ipa</w:t>
      </w:r>
    </w:p>
    <w:p w14:paraId="2D8B2206" w14:textId="763D9C9B" w:rsidR="00E11B61" w:rsidRDefault="00E11B61" w:rsidP="00E11B61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最后</w:t>
      </w:r>
      <w:r w:rsidR="00736753">
        <w:rPr>
          <w:rFonts w:hint="eastAsia"/>
        </w:rPr>
        <w:t>使用对应的证书和pp文件签名</w:t>
      </w:r>
    </w:p>
    <w:p w14:paraId="34FDAF1C" w14:textId="69211BBF" w:rsidR="001F7A90" w:rsidRDefault="00E11B61" w:rsidP="001F7A90">
      <w:pPr>
        <w:pStyle w:val="2"/>
        <w:numPr>
          <w:ilvl w:val="0"/>
          <w:numId w:val="1"/>
        </w:numPr>
      </w:pPr>
      <w:r>
        <w:lastRenderedPageBreak/>
        <w:tab/>
      </w:r>
      <w:r w:rsidR="001F7A90">
        <w:rPr>
          <w:rFonts w:hint="eastAsia"/>
        </w:rPr>
        <w:t>更新包</w:t>
      </w:r>
    </w:p>
    <w:p w14:paraId="36325CAF" w14:textId="640EC69E" w:rsidR="001F7A90" w:rsidRDefault="001F7A90" w:rsidP="001F7A9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基本和压缩0版本资源一致</w:t>
      </w:r>
    </w:p>
    <w:p w14:paraId="0315529B" w14:textId="51A94CCF" w:rsidR="001F7A90" w:rsidRDefault="001F7A90" w:rsidP="001F7A9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不需要添加cun</w:t>
      </w:r>
      <w:r>
        <w:t>.tx</w:t>
      </w:r>
      <w:r>
        <w:rPr>
          <w:rFonts w:hint="eastAsia"/>
        </w:rPr>
        <w:t>t标识</w:t>
      </w:r>
    </w:p>
    <w:p w14:paraId="66F48527" w14:textId="75BE92F8" w:rsidR="001F7A90" w:rsidRPr="001F7A90" w:rsidRDefault="001F7A90" w:rsidP="001F7A90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配套工具暂时未写，保持稳定哈</w:t>
      </w:r>
      <w:r>
        <w:t>………………</w:t>
      </w:r>
    </w:p>
    <w:p w14:paraId="5EC5E68B" w14:textId="105DAE02" w:rsidR="00E11B61" w:rsidRPr="00E11B61" w:rsidRDefault="00E11B61" w:rsidP="00E11B61"/>
    <w:sectPr w:rsidR="00E11B61" w:rsidRPr="00E11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5292"/>
    <w:multiLevelType w:val="hybridMultilevel"/>
    <w:tmpl w:val="0742B7B4"/>
    <w:lvl w:ilvl="0" w:tplc="7660E6D2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FBFCAF6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B59C0"/>
    <w:multiLevelType w:val="hybridMultilevel"/>
    <w:tmpl w:val="5E0A319E"/>
    <w:lvl w:ilvl="0" w:tplc="DF901D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51B62AD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F620F3C8">
      <w:start w:val="1"/>
      <w:numFmt w:val="upperLetter"/>
      <w:lvlText w:val="%3，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0651F6"/>
    <w:multiLevelType w:val="hybridMultilevel"/>
    <w:tmpl w:val="8518692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70669378">
      <w:start w:val="3"/>
      <w:numFmt w:val="upperLetter"/>
      <w:lvlText w:val="%3．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C049FE"/>
    <w:multiLevelType w:val="hybridMultilevel"/>
    <w:tmpl w:val="D08403C2"/>
    <w:lvl w:ilvl="0" w:tplc="15D636AC">
      <w:start w:val="1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D2A1886"/>
    <w:multiLevelType w:val="hybridMultilevel"/>
    <w:tmpl w:val="B7E66028"/>
    <w:lvl w:ilvl="0" w:tplc="15C4786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73EEE0F8">
      <w:start w:val="1"/>
      <w:numFmt w:val="upperLetter"/>
      <w:lvlText w:val="%2，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5E6197F"/>
    <w:multiLevelType w:val="hybridMultilevel"/>
    <w:tmpl w:val="203CE7F4"/>
    <w:lvl w:ilvl="0" w:tplc="6A5A65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063F67"/>
    <w:multiLevelType w:val="hybridMultilevel"/>
    <w:tmpl w:val="155A680A"/>
    <w:lvl w:ilvl="0" w:tplc="F620F3C8">
      <w:start w:val="1"/>
      <w:numFmt w:val="upperLetter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553BF5"/>
    <w:multiLevelType w:val="hybridMultilevel"/>
    <w:tmpl w:val="CC30C5A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F732C6D"/>
    <w:multiLevelType w:val="hybridMultilevel"/>
    <w:tmpl w:val="168069EE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5">
      <w:start w:val="1"/>
      <w:numFmt w:val="upperLetter"/>
      <w:lvlText w:val="%2.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54DD5DC1"/>
    <w:multiLevelType w:val="hybridMultilevel"/>
    <w:tmpl w:val="18BAE068"/>
    <w:lvl w:ilvl="0" w:tplc="F620F3C8">
      <w:start w:val="1"/>
      <w:numFmt w:val="upperLetter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3816B5"/>
    <w:multiLevelType w:val="hybridMultilevel"/>
    <w:tmpl w:val="4FD058F8"/>
    <w:lvl w:ilvl="0" w:tplc="6F9ADB56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ACBC27F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B2045F"/>
    <w:multiLevelType w:val="hybridMultilevel"/>
    <w:tmpl w:val="D34458F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AED1B3C"/>
    <w:multiLevelType w:val="hybridMultilevel"/>
    <w:tmpl w:val="FB5A5572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8"/>
  </w:num>
  <w:num w:numId="10">
    <w:abstractNumId w:val="11"/>
  </w:num>
  <w:num w:numId="11">
    <w:abstractNumId w:val="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7A"/>
    <w:rsid w:val="000075E8"/>
    <w:rsid w:val="00063C0E"/>
    <w:rsid w:val="00083C3F"/>
    <w:rsid w:val="000D4370"/>
    <w:rsid w:val="001C16BF"/>
    <w:rsid w:val="001F7A90"/>
    <w:rsid w:val="0023746F"/>
    <w:rsid w:val="00241874"/>
    <w:rsid w:val="002500F3"/>
    <w:rsid w:val="0027647A"/>
    <w:rsid w:val="002E0FFA"/>
    <w:rsid w:val="00302526"/>
    <w:rsid w:val="00305004"/>
    <w:rsid w:val="00342EF8"/>
    <w:rsid w:val="003C5A48"/>
    <w:rsid w:val="004218DC"/>
    <w:rsid w:val="00477895"/>
    <w:rsid w:val="004B67C0"/>
    <w:rsid w:val="00526F52"/>
    <w:rsid w:val="00542C81"/>
    <w:rsid w:val="00555653"/>
    <w:rsid w:val="005B2AB2"/>
    <w:rsid w:val="005C6AC2"/>
    <w:rsid w:val="005C6AFB"/>
    <w:rsid w:val="005F4384"/>
    <w:rsid w:val="006149A9"/>
    <w:rsid w:val="00630757"/>
    <w:rsid w:val="0069467E"/>
    <w:rsid w:val="006C2DA8"/>
    <w:rsid w:val="006D15A7"/>
    <w:rsid w:val="00731EC0"/>
    <w:rsid w:val="00736753"/>
    <w:rsid w:val="007835F6"/>
    <w:rsid w:val="007977F8"/>
    <w:rsid w:val="00870487"/>
    <w:rsid w:val="008C5367"/>
    <w:rsid w:val="008E21CE"/>
    <w:rsid w:val="0092133F"/>
    <w:rsid w:val="00976A27"/>
    <w:rsid w:val="009A25D1"/>
    <w:rsid w:val="009F255C"/>
    <w:rsid w:val="00A7427A"/>
    <w:rsid w:val="00A90C4C"/>
    <w:rsid w:val="00B5627F"/>
    <w:rsid w:val="00BC3D32"/>
    <w:rsid w:val="00C2500C"/>
    <w:rsid w:val="00C31BE3"/>
    <w:rsid w:val="00D5533D"/>
    <w:rsid w:val="00E11B61"/>
    <w:rsid w:val="00EC1D41"/>
    <w:rsid w:val="00EC3A9D"/>
    <w:rsid w:val="00EF1772"/>
    <w:rsid w:val="00F47E15"/>
    <w:rsid w:val="00F6791D"/>
    <w:rsid w:val="00F82155"/>
    <w:rsid w:val="00F8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AF52"/>
  <w15:chartTrackingRefBased/>
  <w15:docId w15:val="{61B65CDD-2AF5-4661-84DB-8358F8E5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46F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255C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255C"/>
    <w:pPr>
      <w:keepNext/>
      <w:keepLines/>
      <w:spacing w:before="260" w:after="260" w:line="416" w:lineRule="auto"/>
      <w:outlineLvl w:val="2"/>
    </w:pPr>
    <w:rPr>
      <w:rFonts w:eastAsia="华文行楷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746F"/>
    <w:rPr>
      <w:rFonts w:eastAsia="华文行楷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9F255C"/>
    <w:rPr>
      <w:rFonts w:asciiTheme="majorHAnsi" w:eastAsia="华文行楷" w:hAnsiTheme="majorHAnsi" w:cstheme="majorBidi"/>
      <w:b/>
      <w:bCs/>
      <w:sz w:val="36"/>
      <w:szCs w:val="32"/>
    </w:rPr>
  </w:style>
  <w:style w:type="paragraph" w:styleId="a3">
    <w:name w:val="List Paragraph"/>
    <w:basedOn w:val="a"/>
    <w:uiPriority w:val="34"/>
    <w:qFormat/>
    <w:rsid w:val="0023746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F255C"/>
    <w:rPr>
      <w:rFonts w:eastAsia="华文行楷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C3D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3D32"/>
    <w:rPr>
      <w:color w:val="605E5C"/>
      <w:shd w:val="clear" w:color="auto" w:fill="E1DFDD"/>
    </w:rPr>
  </w:style>
  <w:style w:type="character" w:styleId="a6">
    <w:name w:val="Intense Emphasis"/>
    <w:basedOn w:val="a0"/>
    <w:uiPriority w:val="21"/>
    <w:qFormat/>
    <w:rsid w:val="005B2AB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2.51.172.42:8000/tologin.action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mailto:&#21387;&#32553;&#23436;&#25104;&#21518;&#20063;&#20250;&#21491;&#38190;&#36890;&#30693;1137325630@qq.com" TargetMode="External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8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113</cp:revision>
  <dcterms:created xsi:type="dcterms:W3CDTF">2018-10-10T16:46:00Z</dcterms:created>
  <dcterms:modified xsi:type="dcterms:W3CDTF">2018-10-14T17:56:00Z</dcterms:modified>
</cp:coreProperties>
</file>