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rFonts w:hint="eastAsia"/>
          <w:b/>
          <w:color w:val="FF0000"/>
          <w:lang w:eastAsia="zh-CN"/>
        </w:rPr>
      </w:pPr>
      <w:r>
        <w:rPr>
          <w:rFonts w:hint="eastAsia"/>
          <w:b/>
          <w:color w:val="FF0000"/>
        </w:rPr>
        <w:t>有两个需求：1</w:t>
      </w:r>
      <w:r>
        <w:rPr>
          <w:rFonts w:hint="eastAsia"/>
          <w:b/>
          <w:color w:val="FF0000"/>
          <w:lang w:val="en-US" w:eastAsia="zh-CN"/>
        </w:rPr>
        <w:t>.</w:t>
      </w:r>
      <w:r>
        <w:rPr>
          <w:rFonts w:hint="eastAsia"/>
          <w:b/>
          <w:color w:val="FF0000"/>
          <w:lang w:eastAsia="zh-CN"/>
        </w:rPr>
        <w:t>人物</w:t>
      </w:r>
      <w:r>
        <w:rPr>
          <w:rFonts w:hint="eastAsia"/>
          <w:b/>
          <w:color w:val="FF0000"/>
        </w:rPr>
        <w:t xml:space="preserve">动作 </w:t>
      </w:r>
      <w:r>
        <w:rPr>
          <w:rFonts w:hint="eastAsia"/>
          <w:b/>
          <w:color w:val="FF0000"/>
          <w:lang w:val="en-US" w:eastAsia="zh-CN"/>
        </w:rPr>
        <w:t xml:space="preserve">  </w:t>
      </w:r>
      <w:r>
        <w:rPr>
          <w:rFonts w:hint="eastAsia"/>
          <w:b/>
          <w:color w:val="FF0000"/>
        </w:rPr>
        <w:t>2</w:t>
      </w:r>
      <w:r>
        <w:rPr>
          <w:rFonts w:hint="eastAsia"/>
          <w:b/>
          <w:color w:val="FF0000"/>
          <w:lang w:val="en-US" w:eastAsia="zh-CN"/>
        </w:rPr>
        <w:t>.</w:t>
      </w:r>
      <w:r>
        <w:rPr>
          <w:rFonts w:hint="eastAsia"/>
          <w:b/>
          <w:color w:val="FF0000"/>
          <w:lang w:eastAsia="zh-CN"/>
        </w:rPr>
        <w:t>坐骑动作</w:t>
      </w:r>
    </w:p>
    <w:p>
      <w:pPr>
        <w:spacing w:line="220" w:lineRule="atLeast"/>
        <w:rPr>
          <w:rFonts w:hint="eastAsia"/>
          <w:color w:val="262626" w:themeColor="text1" w:themeTint="D9"/>
          <w:highlight w:val="yellow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/>
          <w:b/>
          <w:color w:val="262626" w:themeColor="text1" w:themeTint="D9"/>
          <w:highlight w:val="yellow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a：</w:t>
      </w:r>
      <w:r>
        <w:rPr>
          <w:rFonts w:hint="eastAsia"/>
          <w:color w:val="262626" w:themeColor="text1" w:themeTint="D9"/>
          <w:highlight w:val="yellow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输出png格式， 尺寸高1500左右大小即可 </w:t>
      </w:r>
      <w:r>
        <w:rPr>
          <w:rFonts w:hint="eastAsia"/>
          <w:b/>
          <w:color w:val="262626" w:themeColor="text1" w:themeTint="D9"/>
          <w:highlight w:val="yellow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b：</w:t>
      </w:r>
      <w:r>
        <w:rPr>
          <w:rFonts w:hint="eastAsia"/>
          <w:color w:val="262626" w:themeColor="text1" w:themeTint="D9"/>
          <w:highlight w:val="yellow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质量越高越好 尽量体积感强些</w:t>
      </w:r>
    </w:p>
    <w:p>
      <w:pPr>
        <w:numPr>
          <w:ilvl w:val="0"/>
          <w:numId w:val="1"/>
        </w:numPr>
        <w:spacing w:line="220" w:lineRule="atLeast"/>
        <w:rPr>
          <w:rFonts w:hint="eastAsia"/>
        </w:rPr>
      </w:pPr>
      <w:r>
        <w:rPr>
          <w:rFonts w:hint="eastAsia"/>
        </w:rPr>
        <w:t>以下</w:t>
      </w:r>
      <w:r>
        <w:rPr>
          <w:rFonts w:hint="eastAsia"/>
          <w:lang w:eastAsia="zh-CN"/>
        </w:rPr>
        <w:t>主角</w:t>
      </w:r>
      <w:r>
        <w:rPr>
          <w:rFonts w:hint="eastAsia"/>
        </w:rPr>
        <w:t>动作要求：正面、侧面、背面奔跑等动作  ：</w:t>
      </w:r>
    </w:p>
    <w:p>
      <w:pPr>
        <w:numPr>
          <w:numId w:val="0"/>
        </w:numPr>
        <w:spacing w:line="220" w:lineRule="atLeast"/>
        <w:rPr>
          <w:rFonts w:hint="eastAsia"/>
        </w:rPr>
      </w:pPr>
      <w:r>
        <w:drawing>
          <wp:inline distT="0" distB="0" distL="114300" distR="114300">
            <wp:extent cx="1016635" cy="1517650"/>
            <wp:effectExtent l="0" t="0" r="1206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78840" cy="1466850"/>
            <wp:effectExtent l="0" t="0" r="165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52525" cy="1466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145" cy="1487170"/>
            <wp:effectExtent l="0" t="0" r="825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          1                     2                     3                      4                  5</w:t>
      </w: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</w:rPr>
      </w:pP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>男性角色（</w:t>
      </w:r>
      <w:r>
        <w:rPr>
          <w:rFonts w:hint="eastAsia"/>
          <w:lang w:val="en-US" w:eastAsia="zh-CN"/>
        </w:rPr>
        <w:t>1）</w:t>
      </w:r>
      <w:r>
        <w:rPr>
          <w:rFonts w:hint="eastAsia"/>
          <w:lang w:eastAsia="zh-CN"/>
        </w:rPr>
        <w:t>正面输出姿势参考：</w:t>
      </w:r>
      <w:r>
        <w:drawing>
          <wp:inline distT="0" distB="0" distL="114300" distR="114300">
            <wp:extent cx="1485900" cy="167640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不带武器，手腿伸开</w:t>
      </w: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>男性角色（</w:t>
      </w:r>
      <w:r>
        <w:rPr>
          <w:rFonts w:hint="eastAsia"/>
          <w:lang w:val="en-US" w:eastAsia="zh-CN"/>
        </w:rPr>
        <w:t>5）</w:t>
      </w:r>
      <w:r>
        <w:rPr>
          <w:rFonts w:hint="eastAsia"/>
          <w:lang w:eastAsia="zh-CN"/>
        </w:rPr>
        <w:t>正面输出姿势参考：</w:t>
      </w:r>
      <w:r>
        <w:drawing>
          <wp:inline distT="0" distB="0" distL="114300" distR="114300">
            <wp:extent cx="1040765" cy="1324610"/>
            <wp:effectExtent l="0" t="0" r="6985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132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一手可拿武器，一手举起（武器可以不输出）</w:t>
      </w: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  <w:lang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</w:pPr>
      <w:r>
        <w:rPr>
          <w:rFonts w:hint="eastAsia"/>
          <w:lang w:eastAsia="zh-CN"/>
        </w:rPr>
        <w:t>男性角色（</w:t>
      </w:r>
      <w:r>
        <w:rPr>
          <w:rFonts w:hint="eastAsia"/>
          <w:lang w:val="en-US" w:eastAsia="zh-CN"/>
        </w:rPr>
        <w:t>1.5）</w:t>
      </w:r>
      <w:r>
        <w:rPr>
          <w:rFonts w:hint="eastAsia"/>
          <w:lang w:eastAsia="zh-CN"/>
        </w:rPr>
        <w:t>背侧面输出姿势参考：</w:t>
      </w:r>
      <w:r>
        <w:drawing>
          <wp:inline distT="0" distB="0" distL="114300" distR="114300">
            <wp:extent cx="1725295" cy="99060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81125" cy="1047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>男性角色（</w:t>
      </w:r>
      <w:r>
        <w:rPr>
          <w:rFonts w:hint="eastAsia"/>
          <w:lang w:val="en-US" w:eastAsia="zh-CN"/>
        </w:rPr>
        <w:t>1.5）</w:t>
      </w:r>
      <w:r>
        <w:rPr>
          <w:rFonts w:hint="eastAsia"/>
          <w:lang w:eastAsia="zh-CN"/>
        </w:rPr>
        <w:t>背侧面输出姿势参考：</w:t>
      </w:r>
      <w:r>
        <w:drawing>
          <wp:inline distT="0" distB="0" distL="114300" distR="114300">
            <wp:extent cx="1545590" cy="1020445"/>
            <wp:effectExtent l="0" t="0" r="1651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（奔跑</w:t>
      </w:r>
      <w:r>
        <w:rPr>
          <w:rFonts w:hint="eastAsia"/>
          <w:lang w:val="en-US" w:eastAsia="zh-CN"/>
        </w:rPr>
        <w:t>.不带武器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</w:rPr>
      </w:pP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  <w:lang w:eastAsia="zh-CN"/>
        </w:rPr>
      </w:pP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  <w:lang w:eastAsia="zh-CN"/>
        </w:rPr>
      </w:pP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  <w:lang w:eastAsia="zh-CN"/>
        </w:rPr>
      </w:pP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>女性角色（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）正面输出参考：</w:t>
      </w:r>
      <w:r>
        <w:drawing>
          <wp:inline distT="0" distB="0" distL="114300" distR="114300">
            <wp:extent cx="914400" cy="1850390"/>
            <wp:effectExtent l="0" t="0" r="0" b="165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（模特步）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/>
        </w:rPr>
      </w:pPr>
      <w:r>
        <w:rPr>
          <w:rFonts w:hint="eastAsia"/>
          <w:lang w:eastAsia="zh-CN"/>
        </w:rPr>
        <w:t>女性角色（</w:t>
      </w:r>
      <w:r>
        <w:rPr>
          <w:rFonts w:hint="eastAsia"/>
          <w:lang w:val="en-US" w:eastAsia="zh-CN"/>
        </w:rPr>
        <w:t>2.3.4</w:t>
      </w:r>
      <w:r>
        <w:rPr>
          <w:rFonts w:hint="eastAsia"/>
          <w:lang w:eastAsia="zh-CN"/>
        </w:rPr>
        <w:t>）侧面输出参考：</w:t>
      </w:r>
      <w:r>
        <w:drawing>
          <wp:inline distT="0" distB="0" distL="114300" distR="114300">
            <wp:extent cx="918210" cy="1267460"/>
            <wp:effectExtent l="0" t="0" r="1524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8210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  <w:lang w:eastAsia="zh-CN"/>
        </w:rPr>
      </w:pP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  <w:lang w:eastAsia="zh-CN"/>
        </w:rPr>
      </w:pP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女性角色（</w:t>
      </w:r>
      <w:r>
        <w:rPr>
          <w:rFonts w:hint="eastAsia"/>
          <w:lang w:val="en-US" w:eastAsia="zh-CN"/>
        </w:rPr>
        <w:t>2.3.4</w:t>
      </w:r>
      <w:r>
        <w:rPr>
          <w:rFonts w:hint="eastAsia"/>
          <w:lang w:eastAsia="zh-CN"/>
        </w:rPr>
        <w:t>）背面输出参考：</w:t>
      </w:r>
      <w:r>
        <w:drawing>
          <wp:inline distT="0" distB="0" distL="114300" distR="114300">
            <wp:extent cx="1122045" cy="1153160"/>
            <wp:effectExtent l="0" t="0" r="1905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56285" cy="1182370"/>
            <wp:effectExtent l="0" t="0" r="5715" b="1778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（双手撑开，跳跃状）</w:t>
      </w:r>
    </w:p>
    <w:p>
      <w:pPr>
        <w:numPr>
          <w:numId w:val="0"/>
        </w:numPr>
        <w:adjustRightInd w:val="0"/>
        <w:snapToGrid w:val="0"/>
        <w:spacing w:after="200"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侧面骑坐骑姿势（</w:t>
      </w:r>
      <w:r>
        <w:rPr>
          <w:rFonts w:hint="eastAsia"/>
          <w:lang w:eastAsia="zh-CN"/>
        </w:rPr>
        <w:t>男女随意各一张</w:t>
      </w:r>
      <w:r>
        <w:rPr>
          <w:rFonts w:hint="eastAsia"/>
        </w:rPr>
        <w:t xml:space="preserve">就好）  </w:t>
      </w:r>
      <w:r>
        <w:rPr>
          <w:rFonts w:hint="eastAsia"/>
          <w:lang w:eastAsia="zh-CN"/>
        </w:rPr>
        <w:t>例如：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0700" cy="1809115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980" cy="180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670050" cy="1807845"/>
            <wp:effectExtent l="19050" t="0" r="5894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0506" cy="180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bookmarkStart w:id="0" w:name="_GoBack"/>
      <w:bookmarkEnd w:id="0"/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CEE31C"/>
    <w:multiLevelType w:val="singleLevel"/>
    <w:tmpl w:val="94CEE3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0559B"/>
    <w:rsid w:val="000111A1"/>
    <w:rsid w:val="00015C55"/>
    <w:rsid w:val="00016948"/>
    <w:rsid w:val="00023D71"/>
    <w:rsid w:val="000316F4"/>
    <w:rsid w:val="00032E50"/>
    <w:rsid w:val="0004202D"/>
    <w:rsid w:val="00043D33"/>
    <w:rsid w:val="00051F4F"/>
    <w:rsid w:val="00053A18"/>
    <w:rsid w:val="000641D8"/>
    <w:rsid w:val="00065661"/>
    <w:rsid w:val="000B23B7"/>
    <w:rsid w:val="000C0E91"/>
    <w:rsid w:val="000C3E30"/>
    <w:rsid w:val="000E5AFF"/>
    <w:rsid w:val="000F5C14"/>
    <w:rsid w:val="000F6FFE"/>
    <w:rsid w:val="00101D77"/>
    <w:rsid w:val="00102165"/>
    <w:rsid w:val="0011306A"/>
    <w:rsid w:val="0012321F"/>
    <w:rsid w:val="00134B63"/>
    <w:rsid w:val="00147E75"/>
    <w:rsid w:val="00167B00"/>
    <w:rsid w:val="00171088"/>
    <w:rsid w:val="00192AE1"/>
    <w:rsid w:val="001A26DE"/>
    <w:rsid w:val="001E0AE3"/>
    <w:rsid w:val="0020180C"/>
    <w:rsid w:val="00223C91"/>
    <w:rsid w:val="002713FA"/>
    <w:rsid w:val="002811FB"/>
    <w:rsid w:val="0029346C"/>
    <w:rsid w:val="00293D4A"/>
    <w:rsid w:val="002E4016"/>
    <w:rsid w:val="002E5474"/>
    <w:rsid w:val="002E70C8"/>
    <w:rsid w:val="003128D6"/>
    <w:rsid w:val="00313511"/>
    <w:rsid w:val="003149FE"/>
    <w:rsid w:val="00323B43"/>
    <w:rsid w:val="003404E0"/>
    <w:rsid w:val="00347A5F"/>
    <w:rsid w:val="003500BB"/>
    <w:rsid w:val="003678FA"/>
    <w:rsid w:val="00373D84"/>
    <w:rsid w:val="00375495"/>
    <w:rsid w:val="00381692"/>
    <w:rsid w:val="003B1FA8"/>
    <w:rsid w:val="003C4D8E"/>
    <w:rsid w:val="003D37D8"/>
    <w:rsid w:val="0040339B"/>
    <w:rsid w:val="00407381"/>
    <w:rsid w:val="00426133"/>
    <w:rsid w:val="004358AB"/>
    <w:rsid w:val="0046171A"/>
    <w:rsid w:val="0046438B"/>
    <w:rsid w:val="00472475"/>
    <w:rsid w:val="00486429"/>
    <w:rsid w:val="004B79F9"/>
    <w:rsid w:val="004D65AF"/>
    <w:rsid w:val="00505DC7"/>
    <w:rsid w:val="00526D17"/>
    <w:rsid w:val="00534E2D"/>
    <w:rsid w:val="00537B18"/>
    <w:rsid w:val="00544C9F"/>
    <w:rsid w:val="0056754C"/>
    <w:rsid w:val="00575043"/>
    <w:rsid w:val="00576DDD"/>
    <w:rsid w:val="005A01C1"/>
    <w:rsid w:val="005A05A4"/>
    <w:rsid w:val="005A3A1A"/>
    <w:rsid w:val="006027F6"/>
    <w:rsid w:val="0062399F"/>
    <w:rsid w:val="006314A5"/>
    <w:rsid w:val="00636D15"/>
    <w:rsid w:val="006418C0"/>
    <w:rsid w:val="00656286"/>
    <w:rsid w:val="00684CE1"/>
    <w:rsid w:val="00686551"/>
    <w:rsid w:val="00690515"/>
    <w:rsid w:val="00692050"/>
    <w:rsid w:val="006C52CD"/>
    <w:rsid w:val="006D2A60"/>
    <w:rsid w:val="006F59A5"/>
    <w:rsid w:val="00706968"/>
    <w:rsid w:val="0075122A"/>
    <w:rsid w:val="00790677"/>
    <w:rsid w:val="00795CD0"/>
    <w:rsid w:val="007970EE"/>
    <w:rsid w:val="007B29F5"/>
    <w:rsid w:val="007C2954"/>
    <w:rsid w:val="007F7F9D"/>
    <w:rsid w:val="00804F38"/>
    <w:rsid w:val="00845FCF"/>
    <w:rsid w:val="008730F3"/>
    <w:rsid w:val="008A476E"/>
    <w:rsid w:val="008B7726"/>
    <w:rsid w:val="008C7F6A"/>
    <w:rsid w:val="008D2A61"/>
    <w:rsid w:val="008D4DD0"/>
    <w:rsid w:val="008D5C06"/>
    <w:rsid w:val="008E2ED6"/>
    <w:rsid w:val="009078DB"/>
    <w:rsid w:val="00921831"/>
    <w:rsid w:val="0095374B"/>
    <w:rsid w:val="00955C96"/>
    <w:rsid w:val="00970904"/>
    <w:rsid w:val="00973F1C"/>
    <w:rsid w:val="00993654"/>
    <w:rsid w:val="009C4477"/>
    <w:rsid w:val="009E1F2A"/>
    <w:rsid w:val="009E3D0A"/>
    <w:rsid w:val="009F73E9"/>
    <w:rsid w:val="00A36674"/>
    <w:rsid w:val="00A551F8"/>
    <w:rsid w:val="00A777B8"/>
    <w:rsid w:val="00A80AE0"/>
    <w:rsid w:val="00A81B7D"/>
    <w:rsid w:val="00A9773D"/>
    <w:rsid w:val="00AA02C6"/>
    <w:rsid w:val="00AC2385"/>
    <w:rsid w:val="00AE5FB9"/>
    <w:rsid w:val="00B167CA"/>
    <w:rsid w:val="00B6675D"/>
    <w:rsid w:val="00B735D6"/>
    <w:rsid w:val="00B826AA"/>
    <w:rsid w:val="00BA37F7"/>
    <w:rsid w:val="00C1498A"/>
    <w:rsid w:val="00C47FDD"/>
    <w:rsid w:val="00C50332"/>
    <w:rsid w:val="00C6458E"/>
    <w:rsid w:val="00CA51F0"/>
    <w:rsid w:val="00CB4D6D"/>
    <w:rsid w:val="00CD0E5C"/>
    <w:rsid w:val="00CD4D29"/>
    <w:rsid w:val="00CE28CF"/>
    <w:rsid w:val="00CF5972"/>
    <w:rsid w:val="00D31D50"/>
    <w:rsid w:val="00D44CC7"/>
    <w:rsid w:val="00DD1FD9"/>
    <w:rsid w:val="00DD31C2"/>
    <w:rsid w:val="00DE08F6"/>
    <w:rsid w:val="00E070B8"/>
    <w:rsid w:val="00E26432"/>
    <w:rsid w:val="00E2716D"/>
    <w:rsid w:val="00E33152"/>
    <w:rsid w:val="00E93F75"/>
    <w:rsid w:val="00F30B8E"/>
    <w:rsid w:val="00F32F96"/>
    <w:rsid w:val="00F77F6D"/>
    <w:rsid w:val="00F830E3"/>
    <w:rsid w:val="00F84A3D"/>
    <w:rsid w:val="00F933CB"/>
    <w:rsid w:val="00FA6206"/>
    <w:rsid w:val="00FE2434"/>
    <w:rsid w:val="00FE33CA"/>
    <w:rsid w:val="74A2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pPr>
      <w:spacing w:after="0"/>
    </w:pPr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rFonts w:ascii="Tahoma" w:hAnsi="Tahoma"/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71</Words>
  <Characters>405</Characters>
  <Lines>3</Lines>
  <Paragraphs>1</Paragraphs>
  <TotalTime>0</TotalTime>
  <ScaleCrop>false</ScaleCrop>
  <LinksUpToDate>false</LinksUpToDate>
  <CharactersWithSpaces>475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-┃Ｙ．s</cp:lastModifiedBy>
  <dcterms:modified xsi:type="dcterms:W3CDTF">2018-03-13T09:10:13Z</dcterms:modified>
  <cp:revision>596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