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117" w:rsidRPr="001970A8" w:rsidRDefault="00546117" w:rsidP="00546117">
      <w:pPr>
        <w:pStyle w:val="Standard"/>
        <w:rPr>
          <w:rFonts w:ascii="Verdana" w:hAnsi="Verdana"/>
          <w:b/>
          <w:bCs/>
          <w:sz w:val="30"/>
          <w:szCs w:val="30"/>
        </w:rPr>
      </w:pPr>
      <w:r w:rsidRPr="001970A8">
        <w:rPr>
          <w:rFonts w:ascii="Verdana" w:hAnsi="Verdana"/>
          <w:b/>
          <w:bCs/>
          <w:sz w:val="30"/>
          <w:szCs w:val="30"/>
        </w:rPr>
        <w:t>1. Виртуальная машина и MRE. Достоинства и недостатки MRE по сравнению с естественным кодом платформы</w:t>
      </w:r>
    </w:p>
    <w:p w:rsidR="00546117" w:rsidRPr="001970A8" w:rsidRDefault="00546117" w:rsidP="00546117">
      <w:pPr>
        <w:pStyle w:val="Standard"/>
        <w:rPr>
          <w:rFonts w:ascii="Verdana" w:hAnsi="Verdana"/>
          <w:sz w:val="30"/>
          <w:szCs w:val="30"/>
        </w:rPr>
      </w:pPr>
    </w:p>
    <w:p w:rsidR="00546117" w:rsidRPr="001970A8" w:rsidRDefault="00546117" w:rsidP="00546117">
      <w:pPr>
        <w:pStyle w:val="Standard"/>
        <w:rPr>
          <w:rFonts w:ascii="Verdana" w:hAnsi="Verdana"/>
        </w:rPr>
      </w:pPr>
      <w:r w:rsidRPr="001970A8">
        <w:rPr>
          <w:rFonts w:ascii="Verdana" w:hAnsi="Verdana"/>
        </w:rPr>
        <w:t xml:space="preserve">Изначальное определение «виртуальная машина — изолированный дубликат или копия реальной машины» Попек и </w:t>
      </w:r>
      <w:proofErr w:type="spellStart"/>
      <w:r w:rsidRPr="001970A8">
        <w:rPr>
          <w:rFonts w:ascii="Verdana" w:hAnsi="Verdana"/>
        </w:rPr>
        <w:t>Голдберг</w:t>
      </w:r>
      <w:proofErr w:type="spellEnd"/>
    </w:p>
    <w:p w:rsidR="00546117" w:rsidRPr="001970A8" w:rsidRDefault="00546117" w:rsidP="00546117">
      <w:pPr>
        <w:pStyle w:val="Standard"/>
        <w:rPr>
          <w:rFonts w:ascii="Verdana" w:hAnsi="Verdana"/>
        </w:rPr>
      </w:pPr>
    </w:p>
    <w:p w:rsidR="00546117" w:rsidRPr="001970A8" w:rsidRDefault="00546117" w:rsidP="00546117">
      <w:pPr>
        <w:pStyle w:val="Standard"/>
        <w:rPr>
          <w:rFonts w:ascii="Verdana" w:hAnsi="Verdana"/>
        </w:rPr>
      </w:pPr>
      <w:proofErr w:type="spellStart"/>
      <w:r w:rsidRPr="001970A8">
        <w:rPr>
          <w:rFonts w:ascii="Verdana" w:hAnsi="Verdana"/>
          <w:i/>
          <w:iCs/>
        </w:rPr>
        <w:t>Опр</w:t>
      </w:r>
      <w:proofErr w:type="spellEnd"/>
      <w:r w:rsidRPr="001970A8">
        <w:rPr>
          <w:rFonts w:ascii="Verdana" w:hAnsi="Verdana"/>
        </w:rPr>
        <w:t xml:space="preserve">: </w:t>
      </w:r>
      <w:r w:rsidRPr="001970A8">
        <w:rPr>
          <w:rFonts w:ascii="Verdana" w:hAnsi="Verdana"/>
          <w:b/>
          <w:i/>
        </w:rPr>
        <w:t>Виртуальная машина(VM)</w:t>
      </w:r>
      <w:r w:rsidRPr="001970A8">
        <w:rPr>
          <w:rFonts w:ascii="Verdana" w:hAnsi="Verdana"/>
        </w:rPr>
        <w:t xml:space="preserve"> — общее программная реализация определенной машины</w:t>
      </w:r>
      <w:r w:rsidR="00F43FB0" w:rsidRPr="001970A8">
        <w:rPr>
          <w:rFonts w:ascii="Verdana" w:hAnsi="Verdana"/>
        </w:rPr>
        <w:t xml:space="preserve"> </w:t>
      </w:r>
      <w:r w:rsidRPr="001970A8">
        <w:rPr>
          <w:rFonts w:ascii="Verdana" w:hAnsi="Verdana"/>
        </w:rPr>
        <w:t xml:space="preserve">(например, отдельный компьютер </w:t>
      </w:r>
      <w:proofErr w:type="gramStart"/>
      <w:r w:rsidRPr="001970A8">
        <w:rPr>
          <w:rFonts w:ascii="Verdana" w:hAnsi="Verdana"/>
        </w:rPr>
        <w:t>или )</w:t>
      </w:r>
      <w:proofErr w:type="gramEnd"/>
      <w:r w:rsidRPr="001970A8">
        <w:rPr>
          <w:rFonts w:ascii="Verdana" w:hAnsi="Verdana"/>
        </w:rPr>
        <w:t>, исполняющее программы как данная машина.</w:t>
      </w:r>
    </w:p>
    <w:p w:rsidR="00546117" w:rsidRPr="001970A8" w:rsidRDefault="00546117" w:rsidP="00546117">
      <w:pPr>
        <w:pStyle w:val="Standard"/>
        <w:rPr>
          <w:rFonts w:ascii="Verdana" w:hAnsi="Verdana"/>
        </w:rPr>
      </w:pPr>
    </w:p>
    <w:p w:rsidR="00546117" w:rsidRPr="001970A8" w:rsidRDefault="00546117" w:rsidP="00546117">
      <w:pPr>
        <w:pStyle w:val="Standard"/>
        <w:rPr>
          <w:rFonts w:ascii="Verdana" w:hAnsi="Verdana"/>
        </w:rPr>
      </w:pPr>
      <w:r w:rsidRPr="001970A8">
        <w:rPr>
          <w:rFonts w:ascii="Verdana" w:hAnsi="Verdana"/>
        </w:rPr>
        <w:t>Программы могут быть большими как ОС, или маленькими, как процесс.</w:t>
      </w:r>
    </w:p>
    <w:p w:rsidR="00546117" w:rsidRPr="001970A8" w:rsidRDefault="00546117" w:rsidP="00546117">
      <w:pPr>
        <w:pStyle w:val="Standard"/>
        <w:rPr>
          <w:rFonts w:ascii="Verdana" w:hAnsi="Verdana"/>
        </w:rPr>
      </w:pPr>
    </w:p>
    <w:p w:rsidR="00546117" w:rsidRPr="001970A8" w:rsidRDefault="00546117" w:rsidP="00546117">
      <w:pPr>
        <w:pStyle w:val="Standard"/>
        <w:rPr>
          <w:rFonts w:ascii="Verdana" w:hAnsi="Verdana"/>
        </w:rPr>
      </w:pPr>
      <w:r w:rsidRPr="001970A8">
        <w:rPr>
          <w:rFonts w:ascii="Verdana" w:hAnsi="Verdana"/>
        </w:rPr>
        <w:t>Код программы может быть интерпретирован, скомпилирован (JIT — выполнение компиляции по запросу, AOT -  компиляция выполнена заранее) или просто запущен под контролем VM</w:t>
      </w:r>
    </w:p>
    <w:p w:rsidR="00546117" w:rsidRPr="001970A8" w:rsidRDefault="00546117" w:rsidP="00546117">
      <w:pPr>
        <w:pStyle w:val="Standard"/>
        <w:rPr>
          <w:rFonts w:ascii="Verdana" w:hAnsi="Verdana"/>
        </w:rPr>
      </w:pPr>
      <w:r w:rsidRPr="001970A8">
        <w:rPr>
          <w:rFonts w:ascii="Verdana" w:hAnsi="Verdana"/>
          <w:i/>
          <w:iCs/>
        </w:rPr>
        <w:t>Примеры</w:t>
      </w:r>
      <w:r w:rsidRPr="001970A8">
        <w:rPr>
          <w:rFonts w:ascii="Verdana" w:hAnsi="Verdana"/>
        </w:rPr>
        <w:t xml:space="preserve">: </w:t>
      </w:r>
      <w:proofErr w:type="spellStart"/>
      <w:r w:rsidRPr="001970A8">
        <w:rPr>
          <w:rFonts w:ascii="Verdana" w:hAnsi="Verdana"/>
        </w:rPr>
        <w:t>Xen</w:t>
      </w:r>
      <w:proofErr w:type="spellEnd"/>
      <w:r w:rsidRPr="001970A8">
        <w:rPr>
          <w:rFonts w:ascii="Verdana" w:hAnsi="Verdana"/>
        </w:rPr>
        <w:t xml:space="preserve">, </w:t>
      </w:r>
      <w:proofErr w:type="spellStart"/>
      <w:r w:rsidRPr="001970A8">
        <w:rPr>
          <w:rFonts w:ascii="Verdana" w:hAnsi="Verdana"/>
        </w:rPr>
        <w:t>VMWare</w:t>
      </w:r>
      <w:proofErr w:type="spellEnd"/>
      <w:r w:rsidRPr="001970A8">
        <w:rPr>
          <w:rFonts w:ascii="Verdana" w:hAnsi="Verdana"/>
        </w:rPr>
        <w:t xml:space="preserve">, JVM, LLVM, </w:t>
      </w:r>
      <w:proofErr w:type="spellStart"/>
      <w:r w:rsidRPr="001970A8">
        <w:rPr>
          <w:rFonts w:ascii="Verdana" w:hAnsi="Verdana"/>
        </w:rPr>
        <w:t>Parrot</w:t>
      </w:r>
      <w:proofErr w:type="spellEnd"/>
      <w:r w:rsidRPr="001970A8">
        <w:rPr>
          <w:rFonts w:ascii="Verdana" w:hAnsi="Verdana"/>
        </w:rPr>
        <w:t xml:space="preserve">, </w:t>
      </w:r>
      <w:proofErr w:type="spellStart"/>
      <w:r w:rsidRPr="001970A8">
        <w:rPr>
          <w:rFonts w:ascii="Verdana" w:hAnsi="Verdana"/>
        </w:rPr>
        <w:t>ScrummVM</w:t>
      </w:r>
      <w:proofErr w:type="spellEnd"/>
      <w:r w:rsidRPr="001970A8">
        <w:rPr>
          <w:rFonts w:ascii="Verdana" w:hAnsi="Verdana"/>
        </w:rPr>
        <w:t xml:space="preserve">, </w:t>
      </w:r>
      <w:proofErr w:type="spellStart"/>
      <w:r w:rsidRPr="001970A8">
        <w:rPr>
          <w:rFonts w:ascii="Verdana" w:hAnsi="Verdana"/>
        </w:rPr>
        <w:t>DosBox</w:t>
      </w:r>
      <w:proofErr w:type="spellEnd"/>
      <w:r w:rsidRPr="001970A8">
        <w:rPr>
          <w:rFonts w:ascii="Verdana" w:hAnsi="Verdana"/>
        </w:rPr>
        <w:t xml:space="preserve">, </w:t>
      </w:r>
      <w:proofErr w:type="spellStart"/>
      <w:r w:rsidRPr="001970A8">
        <w:rPr>
          <w:rFonts w:ascii="Verdana" w:hAnsi="Verdana"/>
        </w:rPr>
        <w:t>Sega</w:t>
      </w:r>
      <w:proofErr w:type="spellEnd"/>
      <w:r w:rsidRPr="001970A8">
        <w:rPr>
          <w:rFonts w:ascii="Verdana" w:hAnsi="Verdana"/>
        </w:rPr>
        <w:t xml:space="preserve"> </w:t>
      </w:r>
      <w:proofErr w:type="spellStart"/>
      <w:r w:rsidRPr="001970A8">
        <w:rPr>
          <w:rFonts w:ascii="Verdana" w:hAnsi="Verdana"/>
        </w:rPr>
        <w:t>Emulator</w:t>
      </w:r>
      <w:proofErr w:type="spellEnd"/>
    </w:p>
    <w:p w:rsidR="00546117" w:rsidRPr="001970A8" w:rsidRDefault="00546117" w:rsidP="00546117">
      <w:pPr>
        <w:pStyle w:val="Standard"/>
        <w:rPr>
          <w:rFonts w:ascii="Verdana" w:hAnsi="Verdana"/>
        </w:rPr>
      </w:pPr>
    </w:p>
    <w:p w:rsidR="00546117" w:rsidRPr="001970A8" w:rsidRDefault="00546117" w:rsidP="00546117">
      <w:pPr>
        <w:pStyle w:val="Standard"/>
        <w:rPr>
          <w:rFonts w:ascii="Verdana" w:hAnsi="Verdana"/>
        </w:rPr>
      </w:pPr>
      <w:bookmarkStart w:id="0" w:name="_GoBack"/>
      <w:bookmarkEnd w:id="0"/>
      <w:r w:rsidRPr="00C56987">
        <w:rPr>
          <w:rFonts w:ascii="Verdana" w:hAnsi="Verdana"/>
        </w:rPr>
        <w:t>Изначально JVM задумывалась аппаратной</w:t>
      </w:r>
    </w:p>
    <w:p w:rsidR="00546117" w:rsidRPr="001970A8" w:rsidRDefault="00546117" w:rsidP="00546117">
      <w:pPr>
        <w:pStyle w:val="Standard"/>
        <w:rPr>
          <w:rFonts w:ascii="Verdana" w:hAnsi="Verdana"/>
        </w:rPr>
      </w:pPr>
    </w:p>
    <w:p w:rsidR="00546117" w:rsidRPr="001970A8" w:rsidRDefault="00546117" w:rsidP="00546117">
      <w:pPr>
        <w:pStyle w:val="Standard"/>
        <w:rPr>
          <w:rFonts w:ascii="Verdana" w:hAnsi="Verdana"/>
        </w:rPr>
      </w:pPr>
      <w:proofErr w:type="spellStart"/>
      <w:r w:rsidRPr="001970A8">
        <w:rPr>
          <w:rFonts w:ascii="Verdana" w:hAnsi="Verdana"/>
          <w:i/>
          <w:iCs/>
        </w:rPr>
        <w:t>Опр</w:t>
      </w:r>
      <w:proofErr w:type="spellEnd"/>
      <w:r w:rsidRPr="001970A8">
        <w:rPr>
          <w:rFonts w:ascii="Verdana" w:hAnsi="Verdana"/>
        </w:rPr>
        <w:t xml:space="preserve">: </w:t>
      </w:r>
      <w:proofErr w:type="spellStart"/>
      <w:r w:rsidRPr="001970A8">
        <w:rPr>
          <w:rFonts w:ascii="Verdana" w:hAnsi="Verdana"/>
          <w:b/>
          <w:i/>
        </w:rPr>
        <w:t>Runtime</w:t>
      </w:r>
      <w:proofErr w:type="spellEnd"/>
      <w:r w:rsidRPr="001970A8">
        <w:rPr>
          <w:rFonts w:ascii="Verdana" w:hAnsi="Verdana"/>
          <w:b/>
          <w:i/>
        </w:rPr>
        <w:t xml:space="preserve"> </w:t>
      </w:r>
      <w:proofErr w:type="spellStart"/>
      <w:proofErr w:type="gramStart"/>
      <w:r w:rsidRPr="001970A8">
        <w:rPr>
          <w:rFonts w:ascii="Verdana" w:hAnsi="Verdana"/>
          <w:b/>
          <w:i/>
        </w:rPr>
        <w:t>Environment</w:t>
      </w:r>
      <w:proofErr w:type="spellEnd"/>
      <w:r w:rsidRPr="001970A8">
        <w:rPr>
          <w:rFonts w:ascii="Verdana" w:hAnsi="Verdana"/>
        </w:rPr>
        <w:t>(</w:t>
      </w:r>
      <w:proofErr w:type="gramEnd"/>
      <w:r w:rsidRPr="001970A8">
        <w:rPr>
          <w:rFonts w:ascii="Verdana" w:hAnsi="Verdana"/>
        </w:rPr>
        <w:t>Окружение времени исполнения): Библиотека, реализующая поведение программы конкретного языка</w:t>
      </w:r>
    </w:p>
    <w:p w:rsidR="00546117" w:rsidRPr="001970A8" w:rsidRDefault="00546117" w:rsidP="00546117">
      <w:pPr>
        <w:pStyle w:val="Standard"/>
        <w:rPr>
          <w:rFonts w:ascii="Verdana" w:hAnsi="Verdana"/>
        </w:rPr>
      </w:pPr>
      <w:r w:rsidRPr="001970A8">
        <w:rPr>
          <w:rFonts w:ascii="Verdana" w:hAnsi="Verdana"/>
        </w:rPr>
        <w:t xml:space="preserve"> </w:t>
      </w:r>
    </w:p>
    <w:p w:rsidR="00546117" w:rsidRPr="001970A8" w:rsidRDefault="00546117" w:rsidP="00546117">
      <w:pPr>
        <w:pStyle w:val="Standard"/>
        <w:numPr>
          <w:ilvl w:val="0"/>
          <w:numId w:val="1"/>
        </w:numPr>
        <w:rPr>
          <w:rFonts w:ascii="Verdana" w:hAnsi="Verdana"/>
        </w:rPr>
      </w:pPr>
      <w:r w:rsidRPr="001970A8">
        <w:rPr>
          <w:rFonts w:ascii="Verdana" w:hAnsi="Verdana"/>
        </w:rPr>
        <w:t>Вход/выход из программы</w:t>
      </w:r>
    </w:p>
    <w:p w:rsidR="00546117" w:rsidRPr="001970A8" w:rsidRDefault="00546117" w:rsidP="00546117">
      <w:pPr>
        <w:pStyle w:val="Standard"/>
        <w:numPr>
          <w:ilvl w:val="0"/>
          <w:numId w:val="1"/>
        </w:numPr>
        <w:rPr>
          <w:rFonts w:ascii="Verdana" w:hAnsi="Verdana"/>
        </w:rPr>
      </w:pPr>
      <w:r w:rsidRPr="001970A8">
        <w:rPr>
          <w:rFonts w:ascii="Verdana" w:hAnsi="Verdana"/>
        </w:rPr>
        <w:t xml:space="preserve">Доступ к сервисам ОС — ввод, вывод </w:t>
      </w:r>
      <w:proofErr w:type="spellStart"/>
      <w:r w:rsidRPr="001970A8">
        <w:rPr>
          <w:rFonts w:ascii="Verdana" w:hAnsi="Verdana"/>
        </w:rPr>
        <w:t>итд</w:t>
      </w:r>
      <w:proofErr w:type="spellEnd"/>
    </w:p>
    <w:p w:rsidR="00546117" w:rsidRPr="001970A8" w:rsidRDefault="00546117" w:rsidP="00546117">
      <w:pPr>
        <w:pStyle w:val="Standard"/>
        <w:numPr>
          <w:ilvl w:val="0"/>
          <w:numId w:val="1"/>
        </w:numPr>
        <w:rPr>
          <w:rFonts w:ascii="Verdana" w:hAnsi="Verdana"/>
        </w:rPr>
      </w:pPr>
      <w:r w:rsidRPr="001970A8">
        <w:rPr>
          <w:rFonts w:ascii="Verdana" w:hAnsi="Verdana"/>
        </w:rPr>
        <w:t>Проверка типов во время исполнения</w:t>
      </w:r>
    </w:p>
    <w:p w:rsidR="00546117" w:rsidRPr="001970A8" w:rsidRDefault="00546117" w:rsidP="00546117">
      <w:pPr>
        <w:pStyle w:val="Standard"/>
        <w:numPr>
          <w:ilvl w:val="0"/>
          <w:numId w:val="1"/>
        </w:numPr>
        <w:rPr>
          <w:rFonts w:ascii="Verdana" w:hAnsi="Verdana"/>
        </w:rPr>
      </w:pPr>
      <w:r w:rsidRPr="001970A8">
        <w:rPr>
          <w:rFonts w:ascii="Verdana" w:hAnsi="Verdana"/>
        </w:rPr>
        <w:t>Обработка исключений</w:t>
      </w:r>
    </w:p>
    <w:p w:rsidR="00546117" w:rsidRPr="001970A8" w:rsidRDefault="00546117" w:rsidP="00546117">
      <w:pPr>
        <w:pStyle w:val="Standard"/>
        <w:numPr>
          <w:ilvl w:val="0"/>
          <w:numId w:val="1"/>
        </w:numPr>
        <w:rPr>
          <w:rFonts w:ascii="Verdana" w:hAnsi="Verdana"/>
        </w:rPr>
      </w:pPr>
      <w:r w:rsidRPr="001970A8">
        <w:rPr>
          <w:rFonts w:ascii="Verdana" w:hAnsi="Verdana"/>
        </w:rPr>
        <w:t>Генерация и исполнение кода</w:t>
      </w:r>
    </w:p>
    <w:p w:rsidR="00546117" w:rsidRPr="001970A8" w:rsidRDefault="00546117" w:rsidP="00546117">
      <w:pPr>
        <w:pStyle w:val="Standard"/>
        <w:rPr>
          <w:rFonts w:ascii="Verdana" w:hAnsi="Verdana"/>
        </w:rPr>
      </w:pPr>
    </w:p>
    <w:p w:rsidR="00546117" w:rsidRPr="001970A8" w:rsidRDefault="00546117" w:rsidP="00546117">
      <w:pPr>
        <w:pStyle w:val="Standard"/>
        <w:rPr>
          <w:rFonts w:ascii="Verdana" w:hAnsi="Verdana"/>
        </w:rPr>
      </w:pPr>
      <w:r w:rsidRPr="001970A8">
        <w:rPr>
          <w:rFonts w:ascii="Verdana" w:hAnsi="Verdana"/>
        </w:rPr>
        <w:t>Главная функциональность, которую предоставляет ОС — многозадачность</w:t>
      </w:r>
      <w:r w:rsidR="00F43FB0" w:rsidRPr="001970A8">
        <w:rPr>
          <w:rFonts w:ascii="Verdana" w:hAnsi="Verdana"/>
        </w:rPr>
        <w:t xml:space="preserve"> </w:t>
      </w:r>
      <w:r w:rsidRPr="001970A8">
        <w:rPr>
          <w:rFonts w:ascii="Verdana" w:hAnsi="Verdana"/>
        </w:rPr>
        <w:t>(запуск и отслеживание работы программы)</w:t>
      </w:r>
    </w:p>
    <w:p w:rsidR="00546117" w:rsidRPr="001970A8" w:rsidRDefault="00546117" w:rsidP="00546117">
      <w:pPr>
        <w:pStyle w:val="Standard"/>
        <w:rPr>
          <w:rFonts w:ascii="Verdana" w:hAnsi="Verdana"/>
        </w:rPr>
      </w:pPr>
    </w:p>
    <w:p w:rsidR="001970A8" w:rsidRDefault="00546117" w:rsidP="00546117">
      <w:pPr>
        <w:pStyle w:val="Standard"/>
        <w:rPr>
          <w:rFonts w:ascii="Verdana" w:hAnsi="Verdana"/>
        </w:rPr>
      </w:pPr>
      <w:r w:rsidRPr="001970A8">
        <w:rPr>
          <w:rFonts w:ascii="Verdana" w:hAnsi="Verdana"/>
        </w:rPr>
        <w:t xml:space="preserve">Если программа одна и без ошибок — ОС не нужна (Системы без ОС называют </w:t>
      </w:r>
      <w:proofErr w:type="spellStart"/>
      <w:r w:rsidRPr="001970A8">
        <w:rPr>
          <w:rFonts w:ascii="Verdana" w:hAnsi="Verdana"/>
        </w:rPr>
        <w:t>baremetal</w:t>
      </w:r>
      <w:proofErr w:type="spellEnd"/>
      <w:r w:rsidRPr="001970A8">
        <w:rPr>
          <w:rFonts w:ascii="Verdana" w:hAnsi="Verdana"/>
        </w:rPr>
        <w:t>, «на голом железе»)</w:t>
      </w:r>
      <w:r w:rsidR="001970A8">
        <w:rPr>
          <w:rFonts w:ascii="Verdana" w:hAnsi="Verdana"/>
        </w:rPr>
        <w:t>.</w:t>
      </w:r>
    </w:p>
    <w:p w:rsidR="001970A8" w:rsidRPr="001970A8" w:rsidRDefault="001970A8" w:rsidP="00546117">
      <w:pPr>
        <w:pStyle w:val="Standard"/>
        <w:rPr>
          <w:rFonts w:ascii="Verdana" w:hAnsi="Verdana"/>
        </w:rPr>
      </w:pPr>
    </w:p>
    <w:p w:rsidR="00546117" w:rsidRPr="001970A8" w:rsidRDefault="00546117" w:rsidP="00546117">
      <w:pPr>
        <w:pStyle w:val="Standard"/>
        <w:rPr>
          <w:rFonts w:ascii="Verdana" w:hAnsi="Verdana"/>
        </w:rPr>
      </w:pPr>
      <w:r w:rsidRPr="001970A8">
        <w:rPr>
          <w:rFonts w:ascii="Verdana" w:hAnsi="Verdana"/>
        </w:rPr>
        <w:t xml:space="preserve">Программы на C и ASM могут запускаться без </w:t>
      </w:r>
      <w:proofErr w:type="spellStart"/>
      <w:r w:rsidRPr="001970A8">
        <w:rPr>
          <w:rFonts w:ascii="Verdana" w:hAnsi="Verdana"/>
        </w:rPr>
        <w:t>runtime</w:t>
      </w:r>
      <w:proofErr w:type="spellEnd"/>
      <w:r w:rsidRPr="001970A8">
        <w:rPr>
          <w:rFonts w:ascii="Verdana" w:hAnsi="Verdana"/>
        </w:rPr>
        <w:t>, но это непрактично.</w:t>
      </w:r>
    </w:p>
    <w:p w:rsidR="001970A8" w:rsidRPr="001970A8" w:rsidRDefault="001970A8" w:rsidP="00546117">
      <w:pPr>
        <w:pStyle w:val="Standard"/>
        <w:rPr>
          <w:rFonts w:ascii="Verdana" w:hAnsi="Verdana"/>
        </w:rPr>
      </w:pPr>
    </w:p>
    <w:p w:rsidR="00546117" w:rsidRPr="001970A8" w:rsidRDefault="00546117" w:rsidP="00546117">
      <w:pPr>
        <w:pStyle w:val="Standard"/>
        <w:rPr>
          <w:rFonts w:ascii="Verdana" w:hAnsi="Verdana"/>
        </w:rPr>
      </w:pPr>
      <w:proofErr w:type="spellStart"/>
      <w:r w:rsidRPr="001970A8">
        <w:rPr>
          <w:rFonts w:ascii="Verdana" w:hAnsi="Verdana"/>
          <w:i/>
          <w:iCs/>
        </w:rPr>
        <w:t>Опр</w:t>
      </w:r>
      <w:proofErr w:type="spellEnd"/>
      <w:r w:rsidRPr="001970A8">
        <w:rPr>
          <w:rFonts w:ascii="Verdana" w:hAnsi="Verdana"/>
        </w:rPr>
        <w:t xml:space="preserve">: </w:t>
      </w:r>
      <w:proofErr w:type="spellStart"/>
      <w:r w:rsidRPr="001970A8">
        <w:rPr>
          <w:rFonts w:ascii="Verdana" w:hAnsi="Verdana"/>
          <w:b/>
          <w:i/>
        </w:rPr>
        <w:t>Managed</w:t>
      </w:r>
      <w:proofErr w:type="spellEnd"/>
      <w:r w:rsidRPr="001970A8">
        <w:rPr>
          <w:rFonts w:ascii="Verdana" w:hAnsi="Verdana"/>
          <w:b/>
          <w:i/>
        </w:rPr>
        <w:t xml:space="preserve"> </w:t>
      </w:r>
      <w:proofErr w:type="spellStart"/>
      <w:r w:rsidRPr="001970A8">
        <w:rPr>
          <w:rFonts w:ascii="Verdana" w:hAnsi="Verdana"/>
          <w:b/>
          <w:i/>
        </w:rPr>
        <w:t>Runtime</w:t>
      </w:r>
      <w:proofErr w:type="spellEnd"/>
      <w:r w:rsidRPr="001970A8">
        <w:rPr>
          <w:rFonts w:ascii="Verdana" w:hAnsi="Verdana"/>
          <w:b/>
          <w:i/>
        </w:rPr>
        <w:t xml:space="preserve"> </w:t>
      </w:r>
      <w:proofErr w:type="spellStart"/>
      <w:r w:rsidRPr="001970A8">
        <w:rPr>
          <w:rFonts w:ascii="Verdana" w:hAnsi="Verdana"/>
          <w:b/>
          <w:i/>
        </w:rPr>
        <w:t>Environment</w:t>
      </w:r>
      <w:proofErr w:type="spellEnd"/>
      <w:r w:rsidRPr="001970A8">
        <w:rPr>
          <w:rFonts w:ascii="Verdana" w:hAnsi="Verdana"/>
          <w:b/>
          <w:i/>
        </w:rPr>
        <w:t xml:space="preserve">(MRE) </w:t>
      </w:r>
      <w:r w:rsidRPr="001970A8">
        <w:rPr>
          <w:rFonts w:ascii="Verdana" w:hAnsi="Verdana"/>
        </w:rPr>
        <w:t>— среда исполнения, обеспечивающая восстановление от ошибок в ходе исполнения кода</w:t>
      </w:r>
    </w:p>
    <w:p w:rsidR="00546117" w:rsidRPr="001970A8" w:rsidRDefault="00546117" w:rsidP="00546117">
      <w:pPr>
        <w:pStyle w:val="Standard"/>
        <w:numPr>
          <w:ilvl w:val="0"/>
          <w:numId w:val="2"/>
        </w:numPr>
        <w:rPr>
          <w:rFonts w:ascii="Verdana" w:hAnsi="Verdana"/>
        </w:rPr>
      </w:pPr>
      <w:r w:rsidRPr="001970A8">
        <w:rPr>
          <w:rFonts w:ascii="Verdana" w:hAnsi="Verdana"/>
        </w:rPr>
        <w:t>Ошибочный код не может свободно исполняться</w:t>
      </w:r>
    </w:p>
    <w:p w:rsidR="00546117" w:rsidRPr="001970A8" w:rsidRDefault="00546117" w:rsidP="00546117">
      <w:pPr>
        <w:pStyle w:val="Standard"/>
        <w:numPr>
          <w:ilvl w:val="0"/>
          <w:numId w:val="2"/>
        </w:numPr>
        <w:rPr>
          <w:rFonts w:ascii="Verdana" w:hAnsi="Verdana"/>
        </w:rPr>
      </w:pPr>
      <w:r w:rsidRPr="001970A8">
        <w:rPr>
          <w:rFonts w:ascii="Verdana" w:hAnsi="Verdana"/>
        </w:rPr>
        <w:t xml:space="preserve">Исключения должны быть брошены немедленно в контексте утверждения </w:t>
      </w:r>
      <w:r w:rsidR="0089475E" w:rsidRPr="00C56987">
        <w:rPr>
          <w:rFonts w:ascii="Verdana" w:hAnsi="Verdana"/>
        </w:rPr>
        <w:t>Язык высокого уровня</w:t>
      </w:r>
    </w:p>
    <w:p w:rsidR="00546117" w:rsidRPr="001970A8" w:rsidRDefault="00546117" w:rsidP="00546117">
      <w:pPr>
        <w:pStyle w:val="Standard"/>
        <w:numPr>
          <w:ilvl w:val="0"/>
          <w:numId w:val="2"/>
        </w:numPr>
        <w:rPr>
          <w:rFonts w:ascii="Verdana" w:hAnsi="Verdana"/>
        </w:rPr>
      </w:pPr>
      <w:r w:rsidRPr="001970A8">
        <w:rPr>
          <w:rFonts w:ascii="Verdana" w:hAnsi="Verdana"/>
        </w:rPr>
        <w:t xml:space="preserve">Безопасность типов, Безопасность указателей, Безопасность нитей, Сборка мусора, Унификация интерфейсов, Основные управляемые библиотеки, Изоляция «железа», Верификация кода, </w:t>
      </w:r>
      <w:proofErr w:type="gramStart"/>
      <w:r w:rsidRPr="001970A8">
        <w:rPr>
          <w:rFonts w:ascii="Verdana" w:hAnsi="Verdana"/>
        </w:rPr>
        <w:t>Кросс-</w:t>
      </w:r>
      <w:proofErr w:type="spellStart"/>
      <w:r w:rsidRPr="001970A8">
        <w:rPr>
          <w:rFonts w:ascii="Verdana" w:hAnsi="Verdana"/>
        </w:rPr>
        <w:t>платформенность</w:t>
      </w:r>
      <w:proofErr w:type="spellEnd"/>
      <w:proofErr w:type="gramEnd"/>
      <w:r w:rsidRPr="001970A8">
        <w:rPr>
          <w:rFonts w:ascii="Verdana" w:hAnsi="Verdana"/>
        </w:rPr>
        <w:t xml:space="preserve"> кода</w:t>
      </w:r>
    </w:p>
    <w:p w:rsidR="00546117" w:rsidRPr="001970A8" w:rsidRDefault="00546117" w:rsidP="00546117">
      <w:pPr>
        <w:pStyle w:val="Standard"/>
        <w:rPr>
          <w:rFonts w:ascii="Verdana" w:hAnsi="Verdana"/>
        </w:rPr>
      </w:pPr>
    </w:p>
    <w:p w:rsidR="00546117" w:rsidRPr="001970A8" w:rsidRDefault="00546117" w:rsidP="00546117">
      <w:pPr>
        <w:pStyle w:val="Standard"/>
        <w:rPr>
          <w:rFonts w:ascii="Verdana" w:hAnsi="Verdana"/>
        </w:rPr>
      </w:pPr>
    </w:p>
    <w:p w:rsidR="00546117" w:rsidRPr="001970A8" w:rsidRDefault="00546117" w:rsidP="00546117">
      <w:pPr>
        <w:pStyle w:val="Standard"/>
        <w:rPr>
          <w:rFonts w:ascii="Verdana" w:hAnsi="Verdana"/>
        </w:rPr>
      </w:pPr>
      <w:proofErr w:type="spellStart"/>
      <w:r w:rsidRPr="001970A8">
        <w:rPr>
          <w:rFonts w:ascii="Verdana" w:hAnsi="Verdana"/>
        </w:rPr>
        <w:t>Альернативой</w:t>
      </w:r>
      <w:proofErr w:type="spellEnd"/>
      <w:r w:rsidRPr="001970A8">
        <w:rPr>
          <w:rFonts w:ascii="Verdana" w:hAnsi="Verdana"/>
        </w:rPr>
        <w:t xml:space="preserve"> MRE является </w:t>
      </w:r>
      <w:r w:rsidRPr="001970A8">
        <w:rPr>
          <w:rFonts w:ascii="Verdana" w:hAnsi="Verdana"/>
          <w:i/>
        </w:rPr>
        <w:t>Бинарная компиляция</w:t>
      </w:r>
      <w:r w:rsidRPr="001970A8">
        <w:rPr>
          <w:rFonts w:ascii="Verdana" w:hAnsi="Verdana"/>
        </w:rPr>
        <w:t xml:space="preserve"> — трансляция кода в бинарные инструкции для целевой архитектуры</w:t>
      </w:r>
      <w:r w:rsidR="001970A8" w:rsidRPr="001970A8">
        <w:rPr>
          <w:rFonts w:ascii="Verdana" w:hAnsi="Verdana"/>
        </w:rPr>
        <w:t>:</w:t>
      </w:r>
    </w:p>
    <w:p w:rsidR="00546117" w:rsidRPr="001970A8" w:rsidRDefault="00546117" w:rsidP="00546117">
      <w:pPr>
        <w:pStyle w:val="Standard"/>
        <w:numPr>
          <w:ilvl w:val="0"/>
          <w:numId w:val="3"/>
        </w:numPr>
        <w:rPr>
          <w:rFonts w:ascii="Verdana" w:hAnsi="Verdana"/>
        </w:rPr>
      </w:pPr>
      <w:r w:rsidRPr="001970A8">
        <w:rPr>
          <w:rFonts w:ascii="Verdana" w:hAnsi="Verdana"/>
        </w:rPr>
        <w:t>Статическая компиляция — не надо запускать ко</w:t>
      </w:r>
      <w:r w:rsidR="001970A8">
        <w:rPr>
          <w:rFonts w:ascii="Verdana" w:hAnsi="Verdana"/>
        </w:rPr>
        <w:t>м</w:t>
      </w:r>
      <w:r w:rsidRPr="001970A8">
        <w:rPr>
          <w:rFonts w:ascii="Verdana" w:hAnsi="Verdana"/>
        </w:rPr>
        <w:t xml:space="preserve">пилятор, но больший размер </w:t>
      </w:r>
      <w:proofErr w:type="spellStart"/>
      <w:r w:rsidRPr="001970A8">
        <w:rPr>
          <w:rFonts w:ascii="Verdana" w:hAnsi="Verdana"/>
        </w:rPr>
        <w:t>бинарника</w:t>
      </w:r>
      <w:proofErr w:type="spellEnd"/>
    </w:p>
    <w:p w:rsidR="00546117" w:rsidRPr="001970A8" w:rsidRDefault="00546117" w:rsidP="00546117">
      <w:pPr>
        <w:pStyle w:val="Standard"/>
        <w:numPr>
          <w:ilvl w:val="0"/>
          <w:numId w:val="3"/>
        </w:numPr>
        <w:rPr>
          <w:rFonts w:ascii="Verdana" w:hAnsi="Verdana"/>
        </w:rPr>
      </w:pPr>
      <w:proofErr w:type="spellStart"/>
      <w:r w:rsidRPr="001970A8">
        <w:rPr>
          <w:rFonts w:ascii="Verdana" w:hAnsi="Verdana"/>
        </w:rPr>
        <w:t>Бинарники</w:t>
      </w:r>
      <w:proofErr w:type="spellEnd"/>
      <w:r w:rsidRPr="001970A8">
        <w:rPr>
          <w:rFonts w:ascii="Verdana" w:hAnsi="Verdana"/>
        </w:rPr>
        <w:t xml:space="preserve"> для конкретных платформ:</w:t>
      </w:r>
    </w:p>
    <w:p w:rsidR="00546117" w:rsidRPr="001970A8" w:rsidRDefault="00546117" w:rsidP="00546117">
      <w:pPr>
        <w:pStyle w:val="Standard"/>
        <w:numPr>
          <w:ilvl w:val="1"/>
          <w:numId w:val="3"/>
        </w:numPr>
        <w:rPr>
          <w:rFonts w:ascii="Verdana" w:hAnsi="Verdana"/>
        </w:rPr>
      </w:pPr>
      <w:r w:rsidRPr="001970A8">
        <w:rPr>
          <w:rFonts w:ascii="Verdana" w:hAnsi="Verdana"/>
        </w:rPr>
        <w:tab/>
      </w:r>
      <w:proofErr w:type="spellStart"/>
      <w:r w:rsidRPr="001970A8">
        <w:rPr>
          <w:rFonts w:ascii="Verdana" w:hAnsi="Verdana"/>
        </w:rPr>
        <w:t>Отимизация</w:t>
      </w:r>
      <w:proofErr w:type="spellEnd"/>
      <w:r w:rsidRPr="001970A8">
        <w:rPr>
          <w:rFonts w:ascii="Verdana" w:hAnsi="Verdana"/>
        </w:rPr>
        <w:t xml:space="preserve"> под конкретную платформу</w:t>
      </w:r>
    </w:p>
    <w:p w:rsidR="00546117" w:rsidRPr="001970A8" w:rsidRDefault="00546117" w:rsidP="00546117">
      <w:pPr>
        <w:pStyle w:val="Standard"/>
        <w:numPr>
          <w:ilvl w:val="1"/>
          <w:numId w:val="3"/>
        </w:numPr>
        <w:rPr>
          <w:rFonts w:ascii="Verdana" w:hAnsi="Verdana"/>
        </w:rPr>
      </w:pPr>
      <w:r w:rsidRPr="001970A8">
        <w:rPr>
          <w:rFonts w:ascii="Verdana" w:hAnsi="Verdana"/>
        </w:rPr>
        <w:tab/>
        <w:t xml:space="preserve">Нет </w:t>
      </w:r>
      <w:proofErr w:type="gramStart"/>
      <w:r w:rsidRPr="001970A8">
        <w:rPr>
          <w:rFonts w:ascii="Verdana" w:hAnsi="Verdana"/>
        </w:rPr>
        <w:t>кросс-платформенных</w:t>
      </w:r>
      <w:proofErr w:type="gramEnd"/>
      <w:r w:rsidRPr="001970A8">
        <w:rPr>
          <w:rFonts w:ascii="Verdana" w:hAnsi="Verdana"/>
        </w:rPr>
        <w:t xml:space="preserve"> </w:t>
      </w:r>
      <w:proofErr w:type="spellStart"/>
      <w:r w:rsidRPr="001970A8">
        <w:rPr>
          <w:rFonts w:ascii="Verdana" w:hAnsi="Verdana"/>
        </w:rPr>
        <w:t>бинарников</w:t>
      </w:r>
      <w:proofErr w:type="spellEnd"/>
    </w:p>
    <w:p w:rsidR="00546117" w:rsidRPr="001970A8" w:rsidRDefault="00546117" w:rsidP="00546117">
      <w:pPr>
        <w:pStyle w:val="Standard"/>
        <w:numPr>
          <w:ilvl w:val="0"/>
          <w:numId w:val="3"/>
        </w:numPr>
        <w:rPr>
          <w:rFonts w:ascii="Verdana" w:hAnsi="Verdana"/>
        </w:rPr>
      </w:pPr>
      <w:r w:rsidRPr="001970A8">
        <w:rPr>
          <w:rFonts w:ascii="Verdana" w:hAnsi="Verdana"/>
        </w:rPr>
        <w:t>Уязвимости в безопасности:</w:t>
      </w:r>
    </w:p>
    <w:p w:rsidR="00546117" w:rsidRPr="001970A8" w:rsidRDefault="00546117" w:rsidP="00546117">
      <w:pPr>
        <w:pStyle w:val="Standard"/>
        <w:numPr>
          <w:ilvl w:val="1"/>
          <w:numId w:val="3"/>
        </w:numPr>
        <w:rPr>
          <w:rFonts w:ascii="Verdana" w:hAnsi="Verdana"/>
        </w:rPr>
      </w:pPr>
      <w:r w:rsidRPr="001970A8">
        <w:rPr>
          <w:rFonts w:ascii="Verdana" w:hAnsi="Verdana"/>
        </w:rPr>
        <w:tab/>
        <w:t>Код семантически не проверяется на правильность</w:t>
      </w:r>
    </w:p>
    <w:p w:rsidR="00546117" w:rsidRPr="001970A8" w:rsidRDefault="00546117" w:rsidP="00546117">
      <w:pPr>
        <w:pStyle w:val="Standard"/>
        <w:numPr>
          <w:ilvl w:val="1"/>
          <w:numId w:val="3"/>
        </w:numPr>
        <w:rPr>
          <w:rFonts w:ascii="Verdana" w:hAnsi="Verdana"/>
        </w:rPr>
      </w:pPr>
      <w:r w:rsidRPr="001970A8">
        <w:rPr>
          <w:rFonts w:ascii="Verdana" w:hAnsi="Verdana"/>
        </w:rPr>
        <w:tab/>
        <w:t>Уязвимость по отношению к исполняемым данным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546117" w:rsidRPr="001970A8" w:rsidTr="008519D5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117" w:rsidRPr="001970A8" w:rsidRDefault="00546117" w:rsidP="008519D5">
            <w:pPr>
              <w:pStyle w:val="TableContents"/>
              <w:rPr>
                <w:rFonts w:ascii="Verdana" w:hAnsi="Verdana"/>
              </w:rPr>
            </w:pPr>
            <w:r w:rsidRPr="001970A8">
              <w:rPr>
                <w:rFonts w:ascii="Verdana" w:hAnsi="Verdana"/>
              </w:rPr>
              <w:t>Плюсы MRE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117" w:rsidRPr="001970A8" w:rsidRDefault="00546117" w:rsidP="008519D5">
            <w:pPr>
              <w:pStyle w:val="TableContents"/>
              <w:rPr>
                <w:rFonts w:ascii="Verdana" w:hAnsi="Verdana"/>
              </w:rPr>
            </w:pPr>
            <w:r w:rsidRPr="001970A8">
              <w:rPr>
                <w:rFonts w:ascii="Verdana" w:hAnsi="Verdana"/>
              </w:rPr>
              <w:t>Минусы MRE</w:t>
            </w:r>
          </w:p>
        </w:tc>
      </w:tr>
      <w:tr w:rsidR="00546117" w:rsidRPr="001970A8" w:rsidTr="008519D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117" w:rsidRPr="001970A8" w:rsidRDefault="00546117" w:rsidP="008519D5">
            <w:pPr>
              <w:pStyle w:val="TableContents"/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001970A8">
              <w:rPr>
                <w:rFonts w:ascii="Verdana" w:hAnsi="Verdana"/>
              </w:rPr>
              <w:t>Код меньше</w:t>
            </w:r>
          </w:p>
          <w:p w:rsidR="00546117" w:rsidRPr="001970A8" w:rsidRDefault="00546117" w:rsidP="008519D5">
            <w:pPr>
              <w:pStyle w:val="TableContents"/>
              <w:numPr>
                <w:ilvl w:val="0"/>
                <w:numId w:val="4"/>
              </w:numPr>
              <w:rPr>
                <w:rFonts w:ascii="Verdana" w:hAnsi="Verdana"/>
              </w:rPr>
            </w:pPr>
            <w:proofErr w:type="gramStart"/>
            <w:r w:rsidRPr="001970A8">
              <w:rPr>
                <w:rFonts w:ascii="Verdana" w:hAnsi="Verdana"/>
              </w:rPr>
              <w:t>Кросс-платформенные</w:t>
            </w:r>
            <w:proofErr w:type="gramEnd"/>
            <w:r w:rsidRPr="001970A8">
              <w:rPr>
                <w:rFonts w:ascii="Verdana" w:hAnsi="Verdana"/>
              </w:rPr>
              <w:t xml:space="preserve"> </w:t>
            </w:r>
            <w:proofErr w:type="spellStart"/>
            <w:r w:rsidRPr="001970A8">
              <w:rPr>
                <w:rFonts w:ascii="Verdana" w:hAnsi="Verdana"/>
              </w:rPr>
              <w:t>бинарники</w:t>
            </w:r>
            <w:proofErr w:type="spellEnd"/>
          </w:p>
          <w:p w:rsidR="00546117" w:rsidRPr="001970A8" w:rsidRDefault="00546117" w:rsidP="008519D5">
            <w:pPr>
              <w:pStyle w:val="TableContents"/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001970A8">
              <w:rPr>
                <w:rFonts w:ascii="Verdana" w:hAnsi="Verdana"/>
              </w:rPr>
              <w:t>Профилирование</w:t>
            </w:r>
            <w:r w:rsidR="00F43FB0" w:rsidRPr="001970A8">
              <w:rPr>
                <w:rFonts w:ascii="Verdana" w:hAnsi="Verdana"/>
              </w:rPr>
              <w:t xml:space="preserve"> </w:t>
            </w:r>
            <w:r w:rsidRPr="001970A8">
              <w:rPr>
                <w:rFonts w:ascii="Verdana" w:hAnsi="Verdana"/>
              </w:rPr>
              <w:t>(сбор профиля по статистике программы)</w:t>
            </w:r>
          </w:p>
          <w:p w:rsidR="00F43FB0" w:rsidRPr="001970A8" w:rsidRDefault="00F43FB0" w:rsidP="00F43FB0">
            <w:pPr>
              <w:pStyle w:val="TableContents"/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001970A8">
              <w:rPr>
                <w:rFonts w:ascii="Verdana" w:hAnsi="Verdana"/>
              </w:rPr>
              <w:t>Код семантически проверяется на правильность при загрузке</w:t>
            </w:r>
          </w:p>
          <w:p w:rsidR="00546117" w:rsidRPr="001970A8" w:rsidRDefault="00546117" w:rsidP="008519D5">
            <w:pPr>
              <w:pStyle w:val="TableContents"/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001970A8">
              <w:rPr>
                <w:rFonts w:ascii="Verdana" w:hAnsi="Verdana"/>
              </w:rPr>
              <w:t>Безопаснее</w:t>
            </w:r>
          </w:p>
          <w:p w:rsidR="00546117" w:rsidRPr="001970A8" w:rsidRDefault="00546117" w:rsidP="008519D5">
            <w:pPr>
              <w:pStyle w:val="TableContents"/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001970A8">
              <w:rPr>
                <w:rFonts w:ascii="Verdana" w:hAnsi="Verdana"/>
              </w:rPr>
              <w:t xml:space="preserve">Лучше </w:t>
            </w:r>
            <w:proofErr w:type="spellStart"/>
            <w:r w:rsidRPr="001970A8">
              <w:rPr>
                <w:rFonts w:ascii="Verdana" w:hAnsi="Verdana"/>
              </w:rPr>
              <w:t>дебажится</w:t>
            </w:r>
            <w:proofErr w:type="spellEnd"/>
          </w:p>
          <w:p w:rsidR="00546117" w:rsidRPr="001970A8" w:rsidRDefault="00546117" w:rsidP="008519D5">
            <w:pPr>
              <w:pStyle w:val="TableContents"/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001970A8">
              <w:rPr>
                <w:rFonts w:ascii="Verdana" w:hAnsi="Verdana"/>
              </w:rPr>
              <w:t>Потенциальная замена ОС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117" w:rsidRPr="001970A8" w:rsidRDefault="00546117" w:rsidP="008519D5">
            <w:pPr>
              <w:pStyle w:val="TableContents"/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001970A8">
              <w:rPr>
                <w:rFonts w:ascii="Verdana" w:hAnsi="Verdana"/>
              </w:rPr>
              <w:t>Большая среда исполнения</w:t>
            </w:r>
            <w:r w:rsidR="00F43FB0" w:rsidRPr="001970A8">
              <w:rPr>
                <w:rFonts w:ascii="Verdana" w:hAnsi="Verdana"/>
              </w:rPr>
              <w:t xml:space="preserve"> </w:t>
            </w:r>
            <w:r w:rsidRPr="001970A8">
              <w:rPr>
                <w:rFonts w:ascii="Verdana" w:hAnsi="Verdana"/>
              </w:rPr>
              <w:t xml:space="preserve">(300 Кб — минимум для </w:t>
            </w:r>
            <w:proofErr w:type="spellStart"/>
            <w:r w:rsidRPr="001970A8">
              <w:rPr>
                <w:rFonts w:ascii="Verdana" w:hAnsi="Verdana"/>
              </w:rPr>
              <w:t>Java</w:t>
            </w:r>
            <w:proofErr w:type="spellEnd"/>
            <w:r w:rsidRPr="001970A8">
              <w:rPr>
                <w:rFonts w:ascii="Verdana" w:hAnsi="Verdana"/>
              </w:rPr>
              <w:t>)</w:t>
            </w:r>
          </w:p>
          <w:p w:rsidR="00546117" w:rsidRPr="001970A8" w:rsidRDefault="00546117" w:rsidP="008519D5">
            <w:pPr>
              <w:pStyle w:val="TableContents"/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001970A8">
              <w:rPr>
                <w:rFonts w:ascii="Verdana" w:hAnsi="Verdana"/>
              </w:rPr>
              <w:t>Больше время исполнения</w:t>
            </w:r>
          </w:p>
          <w:p w:rsidR="00546117" w:rsidRPr="001970A8" w:rsidRDefault="00546117" w:rsidP="008519D5">
            <w:pPr>
              <w:pStyle w:val="TableContents"/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001970A8">
              <w:rPr>
                <w:rFonts w:ascii="Verdana" w:hAnsi="Verdana"/>
              </w:rPr>
              <w:t>Более медленный запуск при JIT — компиляции</w:t>
            </w:r>
            <w:r w:rsidR="00F43FB0" w:rsidRPr="001970A8">
              <w:rPr>
                <w:rFonts w:ascii="Verdana" w:hAnsi="Verdana"/>
              </w:rPr>
              <w:t xml:space="preserve"> </w:t>
            </w:r>
            <w:r w:rsidRPr="001970A8">
              <w:rPr>
                <w:rFonts w:ascii="Verdana" w:hAnsi="Verdana"/>
              </w:rPr>
              <w:t xml:space="preserve">(примерно в 2 раза, </w:t>
            </w:r>
            <w:proofErr w:type="gramStart"/>
            <w:r w:rsidRPr="001970A8">
              <w:rPr>
                <w:rFonts w:ascii="Verdana" w:hAnsi="Verdana"/>
              </w:rPr>
              <w:t>AOT</w:t>
            </w:r>
            <w:r w:rsidR="001970A8" w:rsidRPr="001970A8">
              <w:rPr>
                <w:rFonts w:ascii="Verdana" w:hAnsi="Verdana"/>
              </w:rPr>
              <w:t>(</w:t>
            </w:r>
            <w:proofErr w:type="gramEnd"/>
            <w:r w:rsidR="001970A8" w:rsidRPr="001970A8">
              <w:rPr>
                <w:rFonts w:ascii="Verdana" w:hAnsi="Verdana"/>
              </w:rPr>
              <w:t>компиляция перед исполнением)</w:t>
            </w:r>
            <w:r w:rsidRPr="001970A8">
              <w:rPr>
                <w:rFonts w:ascii="Verdana" w:hAnsi="Verdana"/>
              </w:rPr>
              <w:t xml:space="preserve"> — примерно одинаково)</w:t>
            </w:r>
          </w:p>
          <w:p w:rsidR="00546117" w:rsidRPr="001970A8" w:rsidRDefault="00546117" w:rsidP="008519D5">
            <w:pPr>
              <w:pStyle w:val="TableContents"/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001970A8">
              <w:rPr>
                <w:rFonts w:ascii="Verdana" w:hAnsi="Verdana"/>
              </w:rPr>
              <w:t>Ограничена</w:t>
            </w:r>
            <w:r w:rsidR="001970A8" w:rsidRPr="001970A8">
              <w:rPr>
                <w:rFonts w:ascii="Verdana" w:hAnsi="Verdana"/>
              </w:rPr>
              <w:t xml:space="preserve"> оптимизация</w:t>
            </w:r>
            <w:r w:rsidRPr="001970A8">
              <w:rPr>
                <w:rFonts w:ascii="Verdana" w:hAnsi="Verdana"/>
              </w:rPr>
              <w:t xml:space="preserve"> по платформам</w:t>
            </w:r>
          </w:p>
          <w:p w:rsidR="00546117" w:rsidRPr="001970A8" w:rsidRDefault="00546117" w:rsidP="008519D5">
            <w:pPr>
              <w:pStyle w:val="TableContents"/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001970A8">
              <w:rPr>
                <w:rFonts w:ascii="Verdana" w:hAnsi="Verdana"/>
              </w:rPr>
              <w:t>Ограничено использование системного программирования</w:t>
            </w:r>
          </w:p>
          <w:p w:rsidR="00546117" w:rsidRPr="001970A8" w:rsidRDefault="00546117" w:rsidP="008519D5">
            <w:pPr>
              <w:pStyle w:val="TableContents"/>
              <w:rPr>
                <w:rFonts w:ascii="Verdana" w:hAnsi="Verdana"/>
              </w:rPr>
            </w:pPr>
          </w:p>
        </w:tc>
      </w:tr>
    </w:tbl>
    <w:p w:rsidR="00546117" w:rsidRPr="001970A8" w:rsidRDefault="00546117" w:rsidP="00546117">
      <w:pPr>
        <w:pStyle w:val="Standard"/>
        <w:rPr>
          <w:rFonts w:ascii="Verdana" w:hAnsi="Verdana"/>
        </w:rPr>
      </w:pPr>
    </w:p>
    <w:p w:rsidR="00546117" w:rsidRPr="001970A8" w:rsidRDefault="00546117" w:rsidP="00546117">
      <w:pPr>
        <w:pStyle w:val="Standard"/>
        <w:rPr>
          <w:rFonts w:ascii="Verdana" w:hAnsi="Verdana"/>
        </w:rPr>
      </w:pPr>
      <w:r w:rsidRPr="001970A8">
        <w:rPr>
          <w:rFonts w:ascii="Verdana" w:hAnsi="Verdana"/>
          <w:i/>
        </w:rPr>
        <w:t>Примеры</w:t>
      </w:r>
      <w:r w:rsidRPr="001970A8">
        <w:rPr>
          <w:rFonts w:ascii="Verdana" w:hAnsi="Verdana"/>
        </w:rPr>
        <w:t xml:space="preserve"> MRE/VM</w:t>
      </w:r>
    </w:p>
    <w:p w:rsidR="00546117" w:rsidRPr="001970A8" w:rsidRDefault="00546117" w:rsidP="001970A8">
      <w:pPr>
        <w:pStyle w:val="Standard"/>
        <w:numPr>
          <w:ilvl w:val="0"/>
          <w:numId w:val="5"/>
        </w:numPr>
        <w:rPr>
          <w:rFonts w:ascii="Verdana" w:hAnsi="Verdana"/>
        </w:rPr>
      </w:pPr>
      <w:r w:rsidRPr="001970A8">
        <w:rPr>
          <w:rFonts w:ascii="Verdana" w:hAnsi="Verdana"/>
        </w:rPr>
        <w:t>Специализированные</w:t>
      </w:r>
    </w:p>
    <w:p w:rsidR="00546117" w:rsidRPr="001970A8" w:rsidRDefault="00546117" w:rsidP="001970A8">
      <w:pPr>
        <w:pStyle w:val="Standard"/>
        <w:ind w:firstLine="360"/>
        <w:rPr>
          <w:rFonts w:ascii="Verdana" w:hAnsi="Verdana"/>
          <w:lang w:val="en-US"/>
        </w:rPr>
      </w:pPr>
      <w:r w:rsidRPr="001970A8">
        <w:rPr>
          <w:rFonts w:ascii="Verdana" w:hAnsi="Verdana"/>
          <w:lang w:val="en-US"/>
        </w:rPr>
        <w:t>RIP for PostScript, SQL Server</w:t>
      </w:r>
    </w:p>
    <w:p w:rsidR="00546117" w:rsidRPr="001970A8" w:rsidRDefault="00546117" w:rsidP="001970A8">
      <w:pPr>
        <w:pStyle w:val="Standard"/>
        <w:numPr>
          <w:ilvl w:val="0"/>
          <w:numId w:val="5"/>
        </w:numPr>
        <w:rPr>
          <w:rFonts w:ascii="Verdana" w:hAnsi="Verdana"/>
        </w:rPr>
      </w:pPr>
      <w:r w:rsidRPr="001970A8">
        <w:rPr>
          <w:rFonts w:ascii="Verdana" w:hAnsi="Verdana"/>
        </w:rPr>
        <w:t>Общие</w:t>
      </w:r>
    </w:p>
    <w:p w:rsidR="00546117" w:rsidRPr="001970A8" w:rsidRDefault="00546117" w:rsidP="001970A8">
      <w:pPr>
        <w:pStyle w:val="Standard"/>
        <w:ind w:left="360"/>
        <w:rPr>
          <w:rFonts w:ascii="Verdana" w:hAnsi="Verdana"/>
          <w:lang w:val="en-US"/>
        </w:rPr>
      </w:pPr>
      <w:r w:rsidRPr="001970A8">
        <w:rPr>
          <w:rFonts w:ascii="Verdana" w:hAnsi="Verdana"/>
          <w:lang w:val="en-US"/>
        </w:rPr>
        <w:t xml:space="preserve">PHP, Python, Ruby, CLISP, TCL, </w:t>
      </w:r>
      <w:proofErr w:type="spellStart"/>
      <w:r w:rsidRPr="001970A8">
        <w:rPr>
          <w:rFonts w:ascii="Verdana" w:hAnsi="Verdana"/>
          <w:lang w:val="en-US"/>
        </w:rPr>
        <w:t>Lua</w:t>
      </w:r>
      <w:proofErr w:type="spellEnd"/>
      <w:r w:rsidRPr="001970A8">
        <w:rPr>
          <w:rFonts w:ascii="Verdana" w:hAnsi="Verdana"/>
          <w:lang w:val="en-US"/>
        </w:rPr>
        <w:t xml:space="preserve">, Java RE, CLI(.NET), Google V8 (Java Script), Mozilla Spider Monkey (Java Script), Android </w:t>
      </w:r>
      <w:proofErr w:type="spellStart"/>
      <w:r w:rsidRPr="001970A8">
        <w:rPr>
          <w:rFonts w:ascii="Verdana" w:hAnsi="Verdana"/>
          <w:lang w:val="en-US"/>
        </w:rPr>
        <w:t>Dalvik</w:t>
      </w:r>
      <w:proofErr w:type="spellEnd"/>
      <w:r w:rsidRPr="001970A8">
        <w:rPr>
          <w:rFonts w:ascii="Verdana" w:hAnsi="Verdana"/>
          <w:lang w:val="en-US"/>
        </w:rPr>
        <w:t xml:space="preserve"> (Java)</w:t>
      </w:r>
    </w:p>
    <w:p w:rsidR="00553429" w:rsidRPr="001970A8" w:rsidRDefault="00553429">
      <w:pPr>
        <w:rPr>
          <w:rFonts w:ascii="Verdana" w:hAnsi="Verdana"/>
          <w:lang w:val="en-US"/>
        </w:rPr>
      </w:pPr>
    </w:p>
    <w:sectPr w:rsidR="00553429" w:rsidRPr="00197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Sans">
    <w:charset w:val="00"/>
    <w:family w:val="auto"/>
    <w:pitch w:val="variable"/>
  </w:font>
  <w:font w:name="Liberation Serif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8733D"/>
    <w:multiLevelType w:val="multilevel"/>
    <w:tmpl w:val="903A633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1DE34D2"/>
    <w:multiLevelType w:val="hybridMultilevel"/>
    <w:tmpl w:val="9F063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67C16"/>
    <w:multiLevelType w:val="multilevel"/>
    <w:tmpl w:val="44F6209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77E2362"/>
    <w:multiLevelType w:val="multilevel"/>
    <w:tmpl w:val="3814B79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745E7D68"/>
    <w:multiLevelType w:val="multilevel"/>
    <w:tmpl w:val="869EEDB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025"/>
    <w:rsid w:val="001970A8"/>
    <w:rsid w:val="00225025"/>
    <w:rsid w:val="00546117"/>
    <w:rsid w:val="00553429"/>
    <w:rsid w:val="00825D4E"/>
    <w:rsid w:val="0089475E"/>
    <w:rsid w:val="00B85837"/>
    <w:rsid w:val="00BF5F31"/>
    <w:rsid w:val="00C56987"/>
    <w:rsid w:val="00F4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37113"/>
  <w15:chartTrackingRefBased/>
  <w15:docId w15:val="{F0F9776D-6E02-4CDC-99F0-8AFB094C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46117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N w:val="0"/>
      <w:spacing w:after="0" w:line="240" w:lineRule="auto"/>
      <w:textAlignment w:val="baseline"/>
    </w:pPr>
    <w:rPr>
      <w:rFonts w:ascii="Arial" w:eastAsia="DejaVu Sans" w:hAnsi="Arial" w:cs="Liberation Sans"/>
      <w:color w:val="FFFFFF"/>
      <w:kern w:val="3"/>
      <w:sz w:val="36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46117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546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cp:keywords/>
  <dc:description/>
  <cp:lastModifiedBy>Anatoly Shelikhovsky</cp:lastModifiedBy>
  <cp:revision>9</cp:revision>
  <dcterms:created xsi:type="dcterms:W3CDTF">2016-12-01T16:44:00Z</dcterms:created>
  <dcterms:modified xsi:type="dcterms:W3CDTF">2016-12-14T12:43:00Z</dcterms:modified>
</cp:coreProperties>
</file>