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3F" w:rsidRPr="008C4E74" w:rsidRDefault="009058EE">
      <w:pPr>
        <w:rPr>
          <w:rFonts w:ascii="Verdana" w:hAnsi="Verdana"/>
          <w:b/>
          <w:bCs/>
          <w:i/>
        </w:rPr>
      </w:pPr>
      <w:r w:rsidRPr="008C4E74">
        <w:rPr>
          <w:rFonts w:ascii="Verdana" w:hAnsi="Verdana"/>
          <w:b/>
          <w:bCs/>
          <w:i/>
        </w:rPr>
        <w:t>16. Трехцветная раскраска, трехцветный инвариант, варианты реализации</w:t>
      </w:r>
    </w:p>
    <w:p w:rsidR="00F26C3F" w:rsidRPr="008C4E74" w:rsidRDefault="00F26C3F">
      <w:pPr>
        <w:rPr>
          <w:rFonts w:ascii="Verdana" w:hAnsi="Verdana"/>
          <w:b/>
          <w:bCs/>
        </w:rPr>
      </w:pPr>
    </w:p>
    <w:p w:rsidR="00F26C3F" w:rsidRPr="001B0D28" w:rsidRDefault="009058EE">
      <w:pPr>
        <w:rPr>
          <w:rFonts w:ascii="Verdana" w:hAnsi="Verdana"/>
          <w:u w:val="single"/>
          <w:lang w:val="en-US"/>
        </w:rPr>
      </w:pPr>
      <w:r w:rsidRPr="008C4E74">
        <w:rPr>
          <w:rFonts w:ascii="Verdana" w:hAnsi="Verdana"/>
          <w:u w:val="single"/>
          <w:lang w:val="en-US"/>
        </w:rPr>
        <w:t xml:space="preserve">Jones, Moss, Hosking -  The garbage collection handbook </w:t>
      </w:r>
      <w:r w:rsidRPr="008C4E74">
        <w:rPr>
          <w:rFonts w:ascii="Verdana" w:hAnsi="Verdana"/>
          <w:u w:val="single"/>
          <w:lang w:val="en-US"/>
        </w:rPr>
        <w:br/>
        <w:t xml:space="preserve">2.2 </w:t>
      </w:r>
      <w:proofErr w:type="spellStart"/>
      <w:r w:rsidRPr="008C4E74">
        <w:rPr>
          <w:rFonts w:ascii="Verdana" w:hAnsi="Verdana"/>
          <w:u w:val="single"/>
          <w:lang w:val="en-US"/>
        </w:rPr>
        <w:t>Tricolour</w:t>
      </w:r>
      <w:proofErr w:type="spellEnd"/>
      <w:r w:rsidRPr="008C4E74">
        <w:rPr>
          <w:rFonts w:ascii="Verdana" w:hAnsi="Verdana"/>
          <w:u w:val="single"/>
          <w:lang w:val="en-US"/>
        </w:rPr>
        <w:t xml:space="preserve"> abstraction </w:t>
      </w:r>
      <w:proofErr w:type="spellStart"/>
      <w:r w:rsidRPr="008C4E74">
        <w:rPr>
          <w:rFonts w:ascii="Verdana" w:hAnsi="Verdana"/>
          <w:u w:val="single"/>
        </w:rPr>
        <w:t>стр</w:t>
      </w:r>
      <w:proofErr w:type="spellEnd"/>
      <w:r w:rsidRPr="008C4E74">
        <w:rPr>
          <w:rFonts w:ascii="Verdana" w:hAnsi="Verdana"/>
          <w:u w:val="single"/>
          <w:lang w:val="en-US"/>
        </w:rPr>
        <w:t xml:space="preserve"> 20</w:t>
      </w:r>
    </w:p>
    <w:p w:rsidR="00F26C3F" w:rsidRPr="008C4E74" w:rsidRDefault="00F26C3F">
      <w:pPr>
        <w:rPr>
          <w:rFonts w:ascii="Verdana" w:hAnsi="Verdana"/>
          <w:lang w:val="en-US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Об</w:t>
      </w:r>
      <w:r w:rsidR="008C4E74">
        <w:rPr>
          <w:rFonts w:ascii="Verdana" w:hAnsi="Verdana"/>
        </w:rPr>
        <w:t>ъекты делятся на три категории(</w:t>
      </w:r>
      <w:r w:rsidRPr="008C4E74">
        <w:rPr>
          <w:rFonts w:ascii="Verdana" w:hAnsi="Verdana"/>
        </w:rPr>
        <w:t>цвета): белый</w:t>
      </w:r>
      <w:r w:rsidR="008C4E74">
        <w:rPr>
          <w:rFonts w:ascii="Verdana" w:hAnsi="Verdana"/>
        </w:rPr>
        <w:t xml:space="preserve">, серый, </w:t>
      </w:r>
      <w:proofErr w:type="gramStart"/>
      <w:r w:rsidR="008C4E74">
        <w:rPr>
          <w:rFonts w:ascii="Verdana" w:hAnsi="Verdana"/>
        </w:rPr>
        <w:t>чёрный(</w:t>
      </w:r>
      <w:proofErr w:type="gramEnd"/>
      <w:r w:rsidR="008C4E74">
        <w:rPr>
          <w:rFonts w:ascii="Verdana" w:hAnsi="Verdana"/>
        </w:rPr>
        <w:t>для этого выдел</w:t>
      </w:r>
      <w:r w:rsidRPr="008C4E74">
        <w:rPr>
          <w:rFonts w:ascii="Verdana" w:hAnsi="Verdana"/>
        </w:rPr>
        <w:t>я</w:t>
      </w:r>
      <w:r w:rsidR="008C4E74">
        <w:rPr>
          <w:rFonts w:ascii="Verdana" w:hAnsi="Verdana"/>
        </w:rPr>
        <w:t>ю</w:t>
      </w:r>
      <w:r w:rsidRPr="008C4E74">
        <w:rPr>
          <w:rFonts w:ascii="Verdana" w:hAnsi="Verdana"/>
        </w:rPr>
        <w:t>тся три</w:t>
      </w:r>
      <w:r w:rsidR="008C4E74">
        <w:rPr>
          <w:rFonts w:ascii="Verdana" w:hAnsi="Verdana"/>
        </w:rPr>
        <w:t>(</w:t>
      </w:r>
      <w:r w:rsidR="008C4E74" w:rsidRPr="008C4E74">
        <w:rPr>
          <w:rFonts w:ascii="Verdana" w:hAnsi="Verdana"/>
          <w:strike/>
        </w:rPr>
        <w:t>в презентации написано 2</w:t>
      </w:r>
      <w:r w:rsidR="001B0D28">
        <w:rPr>
          <w:rFonts w:ascii="Verdana" w:hAnsi="Verdana"/>
          <w:strike/>
        </w:rPr>
        <w:t>!</w:t>
      </w:r>
      <w:r w:rsidR="008C4E74">
        <w:rPr>
          <w:rFonts w:ascii="Verdana" w:hAnsi="Verdana"/>
        </w:rPr>
        <w:t>)</w:t>
      </w:r>
      <w:r w:rsidRPr="008C4E74">
        <w:rPr>
          <w:rFonts w:ascii="Verdana" w:hAnsi="Verdana"/>
        </w:rPr>
        <w:t xml:space="preserve"> бита </w:t>
      </w:r>
      <w:r w:rsidRPr="008C4E74">
        <w:rPr>
          <w:rFonts w:ascii="Verdana" w:hAnsi="Verdana"/>
        </w:rPr>
        <w:t>в заголовке)</w:t>
      </w:r>
    </w:p>
    <w:p w:rsidR="00F26C3F" w:rsidRPr="008C4E74" w:rsidRDefault="009058EE">
      <w:pPr>
        <w:numPr>
          <w:ilvl w:val="0"/>
          <w:numId w:val="1"/>
        </w:numPr>
        <w:rPr>
          <w:rFonts w:ascii="Verdana" w:hAnsi="Verdana"/>
        </w:rPr>
      </w:pPr>
      <w:r w:rsidRPr="008C4E74">
        <w:rPr>
          <w:rFonts w:ascii="Verdana" w:hAnsi="Verdana"/>
        </w:rPr>
        <w:t xml:space="preserve">Алгоритм: </w:t>
      </w:r>
      <w:r w:rsidRPr="008C4E74">
        <w:rPr>
          <w:rFonts w:ascii="Verdana" w:hAnsi="Verdana"/>
        </w:rPr>
        <w:br/>
        <w:t>Вначале все объекты белые</w:t>
      </w:r>
    </w:p>
    <w:p w:rsidR="00F26C3F" w:rsidRPr="008C4E74" w:rsidRDefault="009058EE">
      <w:pPr>
        <w:numPr>
          <w:ilvl w:val="0"/>
          <w:numId w:val="1"/>
        </w:numPr>
        <w:rPr>
          <w:rFonts w:ascii="Verdana" w:hAnsi="Verdana"/>
        </w:rPr>
      </w:pPr>
      <w:r w:rsidRPr="008C4E74">
        <w:rPr>
          <w:rFonts w:ascii="Verdana" w:hAnsi="Verdana"/>
        </w:rPr>
        <w:t>Корневые ссылки нитей красятся в серый</w:t>
      </w:r>
    </w:p>
    <w:p w:rsidR="00F26C3F" w:rsidRPr="008C4E74" w:rsidRDefault="009058EE">
      <w:pPr>
        <w:numPr>
          <w:ilvl w:val="0"/>
          <w:numId w:val="1"/>
        </w:numPr>
        <w:rPr>
          <w:rFonts w:ascii="Verdana" w:hAnsi="Verdana"/>
        </w:rPr>
      </w:pPr>
      <w:r w:rsidRPr="008C4E74">
        <w:rPr>
          <w:rFonts w:ascii="Verdana" w:hAnsi="Verdana"/>
        </w:rPr>
        <w:t>Отслеживаются ссылки из серых объектов на белые</w:t>
      </w:r>
    </w:p>
    <w:p w:rsidR="00F26C3F" w:rsidRPr="008C4E74" w:rsidRDefault="009058EE">
      <w:pPr>
        <w:numPr>
          <w:ilvl w:val="0"/>
          <w:numId w:val="1"/>
        </w:numPr>
        <w:rPr>
          <w:rFonts w:ascii="Verdana" w:hAnsi="Verdana"/>
        </w:rPr>
      </w:pPr>
      <w:r w:rsidRPr="008C4E74">
        <w:rPr>
          <w:rFonts w:ascii="Verdana" w:hAnsi="Verdana"/>
        </w:rPr>
        <w:t>Найденные белые объекты перекрашиваются в серый</w:t>
      </w:r>
    </w:p>
    <w:p w:rsidR="00F26C3F" w:rsidRPr="008C4E74" w:rsidRDefault="009058EE">
      <w:pPr>
        <w:numPr>
          <w:ilvl w:val="0"/>
          <w:numId w:val="1"/>
        </w:numPr>
        <w:rPr>
          <w:rFonts w:ascii="Verdana" w:hAnsi="Verdana"/>
        </w:rPr>
      </w:pPr>
      <w:r w:rsidRPr="008C4E74">
        <w:rPr>
          <w:rFonts w:ascii="Verdana" w:hAnsi="Verdana"/>
        </w:rPr>
        <w:t>Когда у объекта не осталось ссылок на белых соседей он красится в черны</w:t>
      </w:r>
      <w:r w:rsidRPr="008C4E74">
        <w:rPr>
          <w:rFonts w:ascii="Verdana" w:hAnsi="Verdana"/>
        </w:rPr>
        <w:t>й</w:t>
      </w:r>
    </w:p>
    <w:p w:rsidR="00F26C3F" w:rsidRPr="008C4E74" w:rsidRDefault="009058EE">
      <w:pPr>
        <w:numPr>
          <w:ilvl w:val="0"/>
          <w:numId w:val="1"/>
        </w:numPr>
        <w:rPr>
          <w:rFonts w:ascii="Verdana" w:hAnsi="Verdana"/>
        </w:rPr>
      </w:pPr>
      <w:r w:rsidRPr="008C4E74">
        <w:rPr>
          <w:rFonts w:ascii="Verdana" w:hAnsi="Verdana"/>
        </w:rPr>
        <w:t>Алгоритм завершается, когда не осталось серых объектов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Трехцветный инвариант: Черный объект никогда не указывает на белый.</w:t>
      </w:r>
    </w:p>
    <w:p w:rsidR="00F26C3F" w:rsidRPr="001B0D28" w:rsidRDefault="009058EE">
      <w:pPr>
        <w:rPr>
          <w:rFonts w:ascii="Verdana" w:hAnsi="Verdana"/>
          <w:lang w:val="en-US"/>
        </w:rPr>
      </w:pPr>
      <w:r w:rsidRPr="008C4E74">
        <w:rPr>
          <w:rFonts w:ascii="Verdana" w:hAnsi="Verdana"/>
        </w:rPr>
        <w:t>Сильный трехцветный инвариант - В черный объект никогда не записываются ссылки на белые</w:t>
      </w: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Слабый трехцветный инвариант — Все белые о</w:t>
      </w:r>
      <w:r w:rsidRPr="008C4E74">
        <w:rPr>
          <w:rFonts w:ascii="Verdana" w:hAnsi="Verdana"/>
        </w:rPr>
        <w:t xml:space="preserve">бъекты, на которые указывают черные имеют серую </w:t>
      </w:r>
      <w:proofErr w:type="gramStart"/>
      <w:r w:rsidRPr="008C4E74">
        <w:rPr>
          <w:rFonts w:ascii="Verdana" w:hAnsi="Verdana"/>
        </w:rPr>
        <w:t>защиту(</w:t>
      </w:r>
      <w:proofErr w:type="gramEnd"/>
      <w:r w:rsidRPr="008C4E74">
        <w:rPr>
          <w:rFonts w:ascii="Verdana" w:hAnsi="Verdana"/>
        </w:rPr>
        <w:t xml:space="preserve">являются </w:t>
      </w:r>
      <w:proofErr w:type="spellStart"/>
      <w:r w:rsidRPr="008C4E74">
        <w:rPr>
          <w:rFonts w:ascii="Verdana" w:hAnsi="Verdana"/>
        </w:rPr>
        <w:t>grey</w:t>
      </w:r>
      <w:proofErr w:type="spellEnd"/>
      <w:r w:rsidRPr="008C4E74">
        <w:rPr>
          <w:rFonts w:ascii="Verdana" w:hAnsi="Verdana"/>
        </w:rPr>
        <w:t xml:space="preserve"> </w:t>
      </w:r>
      <w:proofErr w:type="spellStart"/>
      <w:r w:rsidRPr="008C4E74">
        <w:rPr>
          <w:rFonts w:ascii="Verdana" w:hAnsi="Verdana"/>
        </w:rPr>
        <w:t>protected</w:t>
      </w:r>
      <w:proofErr w:type="spellEnd"/>
      <w:r w:rsidRPr="008C4E74">
        <w:rPr>
          <w:rFonts w:ascii="Verdana" w:hAnsi="Verdana"/>
        </w:rPr>
        <w:t xml:space="preserve"> — достижимы из какого либо серого объекта </w:t>
      </w:r>
      <w:r w:rsidRPr="008C4E74">
        <w:rPr>
          <w:rFonts w:ascii="Verdana" w:hAnsi="Verdana"/>
        </w:rPr>
        <w:t>напрямую или через цепочку белых)</w:t>
      </w: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 xml:space="preserve"> </w:t>
      </w:r>
    </w:p>
    <w:p w:rsidR="00F26C3F" w:rsidRPr="008C4E74" w:rsidRDefault="00F26C3F">
      <w:pPr>
        <w:rPr>
          <w:rFonts w:ascii="Verdana" w:hAnsi="Verdana"/>
        </w:rPr>
      </w:pPr>
    </w:p>
    <w:p w:rsidR="00F26C3F" w:rsidRPr="0053109B" w:rsidRDefault="009058EE">
      <w:pPr>
        <w:rPr>
          <w:rFonts w:ascii="Verdana" w:hAnsi="Verdana"/>
          <w:u w:val="single"/>
          <w:lang w:val="en-US"/>
        </w:rPr>
      </w:pPr>
      <w:r w:rsidRPr="0053109B">
        <w:rPr>
          <w:rFonts w:ascii="Verdana" w:hAnsi="Verdana"/>
          <w:u w:val="single"/>
          <w:lang w:val="en-US"/>
        </w:rPr>
        <w:t xml:space="preserve">Jones, Moss, Hosking -  The garbage collection handbook </w:t>
      </w:r>
    </w:p>
    <w:p w:rsidR="00F26C3F" w:rsidRPr="0053109B" w:rsidRDefault="009058EE">
      <w:pPr>
        <w:rPr>
          <w:rFonts w:ascii="Verdana" w:hAnsi="Verdana"/>
          <w:u w:val="single"/>
          <w:lang w:val="en-US"/>
        </w:rPr>
      </w:pPr>
      <w:r w:rsidRPr="0053109B">
        <w:rPr>
          <w:rFonts w:ascii="Verdana" w:hAnsi="Verdana"/>
          <w:u w:val="single"/>
          <w:lang w:val="en-US"/>
        </w:rPr>
        <w:t xml:space="preserve">Concurrent garbage collection </w:t>
      </w:r>
      <w:proofErr w:type="spellStart"/>
      <w:r w:rsidRPr="0053109B">
        <w:rPr>
          <w:rFonts w:ascii="Verdana" w:hAnsi="Verdana"/>
          <w:u w:val="single"/>
        </w:rPr>
        <w:t>стр</w:t>
      </w:r>
      <w:proofErr w:type="spellEnd"/>
      <w:r w:rsidRPr="0053109B">
        <w:rPr>
          <w:rFonts w:ascii="Verdana" w:hAnsi="Verdana"/>
          <w:u w:val="single"/>
          <w:lang w:val="en-US"/>
        </w:rPr>
        <w:t xml:space="preserve"> 307</w:t>
      </w:r>
    </w:p>
    <w:p w:rsidR="00F26C3F" w:rsidRPr="008C4E74" w:rsidRDefault="00F26C3F">
      <w:pPr>
        <w:rPr>
          <w:rFonts w:ascii="Verdana" w:hAnsi="Verdana"/>
          <w:lang w:val="en-US"/>
        </w:rPr>
      </w:pPr>
    </w:p>
    <w:p w:rsidR="00F26C3F" w:rsidRPr="008C4E74" w:rsidRDefault="009058EE">
      <w:pPr>
        <w:rPr>
          <w:rFonts w:ascii="Verdana" w:hAnsi="Verdana"/>
          <w:lang w:val="en-US"/>
        </w:rPr>
      </w:pPr>
      <w:r w:rsidRPr="008C4E74">
        <w:rPr>
          <w:rFonts w:ascii="Verdana" w:hAnsi="Verdana"/>
        </w:rPr>
        <w:t>Условие</w:t>
      </w:r>
      <w:r w:rsidRPr="008C4E74">
        <w:rPr>
          <w:rFonts w:ascii="Verdana" w:hAnsi="Verdana"/>
          <w:lang w:val="en-US"/>
        </w:rPr>
        <w:t xml:space="preserve"> </w:t>
      </w:r>
      <w:r w:rsidRPr="008C4E74">
        <w:rPr>
          <w:rFonts w:ascii="Verdana" w:hAnsi="Verdana"/>
        </w:rPr>
        <w:t>утери</w:t>
      </w:r>
      <w:r w:rsidRPr="008C4E74">
        <w:rPr>
          <w:rFonts w:ascii="Verdana" w:hAnsi="Verdana"/>
          <w:lang w:val="en-US"/>
        </w:rPr>
        <w:t xml:space="preserve"> </w:t>
      </w:r>
      <w:r w:rsidRPr="008C4E74">
        <w:rPr>
          <w:rFonts w:ascii="Verdana" w:hAnsi="Verdana"/>
        </w:rPr>
        <w:t>ссылки</w:t>
      </w:r>
      <w:r w:rsidRPr="008C4E74">
        <w:rPr>
          <w:rFonts w:ascii="Verdana" w:hAnsi="Verdana"/>
          <w:lang w:val="en-US"/>
        </w:rPr>
        <w:t>:</w:t>
      </w:r>
    </w:p>
    <w:p w:rsidR="00F26C3F" w:rsidRPr="008C4E74" w:rsidRDefault="009058EE">
      <w:pPr>
        <w:numPr>
          <w:ilvl w:val="0"/>
          <w:numId w:val="4"/>
        </w:numPr>
        <w:rPr>
          <w:rFonts w:ascii="Verdana" w:hAnsi="Verdana"/>
        </w:rPr>
      </w:pPr>
      <w:r w:rsidRPr="008C4E74">
        <w:rPr>
          <w:rFonts w:ascii="Verdana" w:hAnsi="Verdana"/>
        </w:rPr>
        <w:t>Ссылка на белый объект записывается в черный объект</w:t>
      </w:r>
    </w:p>
    <w:p w:rsidR="00F26C3F" w:rsidRPr="008C4E74" w:rsidRDefault="009058EE">
      <w:pPr>
        <w:numPr>
          <w:ilvl w:val="0"/>
          <w:numId w:val="4"/>
        </w:numPr>
        <w:rPr>
          <w:rFonts w:ascii="Verdana" w:hAnsi="Verdana"/>
        </w:rPr>
      </w:pPr>
      <w:r w:rsidRPr="008C4E74">
        <w:rPr>
          <w:rFonts w:ascii="Verdana" w:hAnsi="Verdana"/>
        </w:rPr>
        <w:t>Не существует пути в этот белый объект из какого-то серого</w:t>
      </w: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При изменении графа объектов не никогда не выполняется условие утери ссылки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Во время работы алгоритма другие нити могут до</w:t>
      </w:r>
      <w:r w:rsidRPr="008C4E74">
        <w:rPr>
          <w:rFonts w:ascii="Verdana" w:hAnsi="Verdana"/>
        </w:rPr>
        <w:t>бавлять новые объекты и изменять ссылки при сохранении инварианта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Требует поддержки со стороны управляемого кода</w:t>
      </w: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  <w:noProof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1427480</wp:posOffset>
            </wp:positionH>
            <wp:positionV relativeFrom="paragraph">
              <wp:posOffset>-340995</wp:posOffset>
            </wp:positionV>
            <wp:extent cx="3890645" cy="5765800"/>
            <wp:effectExtent l="0" t="0" r="0" b="0"/>
            <wp:wrapTopAndBottom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068" t="5826" r="32854" b="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C3F" w:rsidRPr="008C4E74" w:rsidRDefault="009058EE">
      <w:pPr>
        <w:rPr>
          <w:rFonts w:ascii="Verdana" w:hAnsi="Verdana"/>
          <w:lang w:val="en-US"/>
        </w:rPr>
      </w:pPr>
      <w:r w:rsidRPr="008C4E74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5812155</wp:posOffset>
            </wp:positionV>
            <wp:extent cx="5454015" cy="338709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497" t="26659" r="32874" b="37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4E74">
        <w:rPr>
          <w:rFonts w:ascii="Verdana" w:hAnsi="Verdana"/>
        </w:rPr>
        <w:t>Варианты</w:t>
      </w:r>
      <w:r w:rsidRPr="008C4E74">
        <w:rPr>
          <w:rFonts w:ascii="Verdana" w:hAnsi="Verdana"/>
          <w:lang w:val="en-US"/>
        </w:rPr>
        <w:t xml:space="preserve"> </w:t>
      </w:r>
      <w:r w:rsidRPr="008C4E74">
        <w:rPr>
          <w:rFonts w:ascii="Verdana" w:hAnsi="Verdana"/>
        </w:rPr>
        <w:t>реализации</w:t>
      </w:r>
      <w:r w:rsidRPr="008C4E74">
        <w:rPr>
          <w:rFonts w:ascii="Verdana" w:hAnsi="Verdana"/>
          <w:lang w:val="en-US"/>
        </w:rPr>
        <w:t>:</w:t>
      </w:r>
    </w:p>
    <w:p w:rsidR="00F26C3F" w:rsidRPr="00E47193" w:rsidRDefault="009058EE">
      <w:pPr>
        <w:rPr>
          <w:rFonts w:ascii="Verdana" w:hAnsi="Verdana"/>
          <w:u w:val="single"/>
          <w:lang w:val="en-US"/>
        </w:rPr>
      </w:pPr>
      <w:r w:rsidRPr="00E47193">
        <w:rPr>
          <w:rFonts w:ascii="Verdana" w:hAnsi="Verdana"/>
          <w:u w:val="single"/>
          <w:lang w:val="en-US"/>
        </w:rPr>
        <w:t xml:space="preserve">Jones, Moss, Hosking -  The garbage collection handbook </w:t>
      </w:r>
      <w:r w:rsidRPr="00E47193">
        <w:rPr>
          <w:rFonts w:ascii="Verdana" w:hAnsi="Verdana"/>
          <w:u w:val="single"/>
          <w:lang w:val="en-US"/>
        </w:rPr>
        <w:br/>
        <w:t xml:space="preserve">15.1 Barrier techniques for concurrent collection </w:t>
      </w:r>
      <w:proofErr w:type="spellStart"/>
      <w:r w:rsidRPr="00E47193">
        <w:rPr>
          <w:rFonts w:ascii="Verdana" w:hAnsi="Verdana"/>
          <w:u w:val="single"/>
        </w:rPr>
        <w:t>стр</w:t>
      </w:r>
      <w:proofErr w:type="spellEnd"/>
      <w:r w:rsidRPr="00E47193">
        <w:rPr>
          <w:rFonts w:ascii="Verdana" w:hAnsi="Verdana"/>
          <w:u w:val="single"/>
          <w:lang w:val="en-US"/>
        </w:rPr>
        <w:t xml:space="preserve"> 316</w:t>
      </w:r>
    </w:p>
    <w:p w:rsidR="00F26C3F" w:rsidRPr="008C4E74" w:rsidRDefault="00F26C3F">
      <w:pPr>
        <w:rPr>
          <w:rFonts w:ascii="Verdana" w:hAnsi="Verdana"/>
          <w:lang w:val="en-US"/>
        </w:rPr>
      </w:pPr>
    </w:p>
    <w:p w:rsidR="00F26C3F" w:rsidRPr="00E47193" w:rsidRDefault="009058EE" w:rsidP="00E47193">
      <w:pPr>
        <w:pStyle w:val="aa"/>
        <w:numPr>
          <w:ilvl w:val="0"/>
          <w:numId w:val="7"/>
        </w:numPr>
        <w:rPr>
          <w:rFonts w:ascii="Verdana" w:hAnsi="Verdana"/>
        </w:rPr>
      </w:pPr>
      <w:bookmarkStart w:id="0" w:name="_GoBack"/>
      <w:bookmarkEnd w:id="0"/>
      <w:r w:rsidRPr="00E47193">
        <w:rPr>
          <w:rFonts w:ascii="Verdana" w:hAnsi="Verdana"/>
        </w:rPr>
        <w:t>Последовательное изменение (</w:t>
      </w:r>
      <w:proofErr w:type="spellStart"/>
      <w:r w:rsidRPr="00E47193">
        <w:rPr>
          <w:rFonts w:ascii="Verdana" w:hAnsi="Verdana"/>
        </w:rPr>
        <w:t>incremental-update</w:t>
      </w:r>
      <w:proofErr w:type="spellEnd"/>
      <w:r w:rsidRPr="00E47193">
        <w:rPr>
          <w:rFonts w:ascii="Verdana" w:hAnsi="Verdana"/>
        </w:rPr>
        <w:t>)</w:t>
      </w:r>
    </w:p>
    <w:p w:rsidR="00F26C3F" w:rsidRPr="008C4E74" w:rsidRDefault="009058EE">
      <w:pPr>
        <w:numPr>
          <w:ilvl w:val="0"/>
          <w:numId w:val="2"/>
        </w:numPr>
        <w:rPr>
          <w:rFonts w:ascii="Verdana" w:hAnsi="Verdana"/>
        </w:rPr>
      </w:pPr>
      <w:r w:rsidRPr="008C4E74">
        <w:rPr>
          <w:rFonts w:ascii="Verdana" w:hAnsi="Verdana"/>
        </w:rPr>
        <w:lastRenderedPageBreak/>
        <w:t>(</w:t>
      </w:r>
      <w:proofErr w:type="spellStart"/>
      <w:r w:rsidRPr="008C4E74">
        <w:rPr>
          <w:rFonts w:ascii="Verdana" w:hAnsi="Verdana"/>
        </w:rPr>
        <w:t>Dijkstra</w:t>
      </w:r>
      <w:proofErr w:type="spellEnd"/>
      <w:r w:rsidRPr="008C4E74">
        <w:rPr>
          <w:rFonts w:ascii="Verdana" w:hAnsi="Verdana"/>
        </w:rPr>
        <w:t>) При записи в черный объект ссылки на белый, белый перекрашивается в серый</w:t>
      </w:r>
    </w:p>
    <w:p w:rsidR="00F26C3F" w:rsidRPr="008C4E74" w:rsidRDefault="009058EE">
      <w:pPr>
        <w:numPr>
          <w:ilvl w:val="0"/>
          <w:numId w:val="2"/>
        </w:numPr>
        <w:rPr>
          <w:rFonts w:ascii="Verdana" w:hAnsi="Verdana"/>
        </w:rPr>
      </w:pPr>
      <w:r w:rsidRPr="008C4E74">
        <w:rPr>
          <w:rFonts w:ascii="Verdana" w:hAnsi="Verdana"/>
        </w:rPr>
        <w:t>(</w:t>
      </w:r>
      <w:proofErr w:type="spellStart"/>
      <w:r w:rsidRPr="008C4E74">
        <w:rPr>
          <w:rFonts w:ascii="Verdana" w:hAnsi="Verdana"/>
        </w:rPr>
        <w:t>Steel</w:t>
      </w:r>
      <w:proofErr w:type="spellEnd"/>
      <w:r w:rsidRPr="008C4E74">
        <w:rPr>
          <w:rFonts w:ascii="Verdana" w:hAnsi="Verdana"/>
        </w:rPr>
        <w:t>) При записи в черный объект ссылки на белый, черный перекрашивается в серый</w:t>
      </w:r>
    </w:p>
    <w:p w:rsidR="00F26C3F" w:rsidRPr="008C4E74" w:rsidRDefault="009058EE">
      <w:pPr>
        <w:numPr>
          <w:ilvl w:val="0"/>
          <w:numId w:val="2"/>
        </w:numPr>
        <w:rPr>
          <w:rFonts w:ascii="Verdana" w:hAnsi="Verdana"/>
        </w:rPr>
      </w:pPr>
      <w:r w:rsidRPr="008C4E74">
        <w:rPr>
          <w:rFonts w:ascii="Verdana" w:hAnsi="Verdana"/>
        </w:rPr>
        <w:t>(</w:t>
      </w:r>
      <w:proofErr w:type="spellStart"/>
      <w:r w:rsidRPr="008C4E74">
        <w:rPr>
          <w:rFonts w:ascii="Verdana" w:hAnsi="Verdana"/>
        </w:rPr>
        <w:t>Boehm</w:t>
      </w:r>
      <w:proofErr w:type="spellEnd"/>
      <w:r w:rsidRPr="008C4E74">
        <w:rPr>
          <w:rFonts w:ascii="Verdana" w:hAnsi="Verdana"/>
        </w:rPr>
        <w:t>) При записи в черный объект ссылк</w:t>
      </w:r>
      <w:r w:rsidRPr="008C4E74">
        <w:rPr>
          <w:rFonts w:ascii="Verdana" w:hAnsi="Verdana"/>
        </w:rPr>
        <w:t>и, черный перекрашивается в серый</w:t>
      </w:r>
    </w:p>
    <w:p w:rsidR="00F26C3F" w:rsidRPr="008C4E74" w:rsidRDefault="009058EE">
      <w:pPr>
        <w:numPr>
          <w:ilvl w:val="0"/>
          <w:numId w:val="2"/>
        </w:numPr>
        <w:rPr>
          <w:rFonts w:ascii="Verdana" w:hAnsi="Verdana"/>
        </w:rPr>
      </w:pPr>
      <w:r w:rsidRPr="008C4E74">
        <w:rPr>
          <w:rFonts w:ascii="Verdana" w:hAnsi="Verdana"/>
        </w:rPr>
        <w:t>(</w:t>
      </w:r>
      <w:proofErr w:type="spellStart"/>
      <w:r w:rsidRPr="008C4E74">
        <w:rPr>
          <w:rFonts w:ascii="Verdana" w:hAnsi="Verdana"/>
        </w:rPr>
        <w:t>Baker</w:t>
      </w:r>
      <w:proofErr w:type="spellEnd"/>
      <w:r w:rsidRPr="008C4E74">
        <w:rPr>
          <w:rFonts w:ascii="Verdana" w:hAnsi="Verdana"/>
        </w:rPr>
        <w:t>) При чтении из серого объекта, ссылка перекрашивается в серый</w:t>
      </w:r>
    </w:p>
    <w:p w:rsidR="00F26C3F" w:rsidRPr="008C4E74" w:rsidRDefault="009058EE">
      <w:pPr>
        <w:numPr>
          <w:ilvl w:val="0"/>
          <w:numId w:val="2"/>
        </w:numPr>
        <w:rPr>
          <w:rFonts w:ascii="Verdana" w:hAnsi="Verdana"/>
        </w:rPr>
      </w:pPr>
      <w:r w:rsidRPr="008C4E74">
        <w:rPr>
          <w:rFonts w:ascii="Verdana" w:hAnsi="Verdana"/>
        </w:rPr>
        <w:t>(</w:t>
      </w:r>
      <w:proofErr w:type="spellStart"/>
      <w:r w:rsidRPr="008C4E74">
        <w:rPr>
          <w:rFonts w:ascii="Verdana" w:hAnsi="Verdana"/>
        </w:rPr>
        <w:t>Appel</w:t>
      </w:r>
      <w:proofErr w:type="spellEnd"/>
      <w:r w:rsidRPr="008C4E74">
        <w:rPr>
          <w:rFonts w:ascii="Verdana" w:hAnsi="Verdana"/>
        </w:rPr>
        <w:t>) При чтении из серого объекта завершить сканирование объекта и перекрасить его в черный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Замечание: алгоритм Боэма не имеет полуинвариантов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  <w:lang w:val="en-US"/>
        </w:rPr>
      </w:pPr>
      <w:r w:rsidRPr="008C4E74">
        <w:rPr>
          <w:rFonts w:ascii="Verdana" w:hAnsi="Verdana"/>
        </w:rPr>
        <w:t>Слепо</w:t>
      </w:r>
      <w:r w:rsidRPr="008C4E74">
        <w:rPr>
          <w:rFonts w:ascii="Verdana" w:hAnsi="Verdana"/>
        </w:rPr>
        <w:t>к</w:t>
      </w:r>
      <w:r w:rsidRPr="008C4E74">
        <w:rPr>
          <w:rFonts w:ascii="Verdana" w:hAnsi="Verdana"/>
          <w:lang w:val="en-US"/>
        </w:rPr>
        <w:t xml:space="preserve"> </w:t>
      </w:r>
      <w:r w:rsidRPr="008C4E74">
        <w:rPr>
          <w:rFonts w:ascii="Verdana" w:hAnsi="Verdana"/>
        </w:rPr>
        <w:t>на</w:t>
      </w:r>
      <w:r w:rsidRPr="008C4E74">
        <w:rPr>
          <w:rFonts w:ascii="Verdana" w:hAnsi="Verdana"/>
          <w:lang w:val="en-US"/>
        </w:rPr>
        <w:t xml:space="preserve"> </w:t>
      </w:r>
      <w:r w:rsidRPr="008C4E74">
        <w:rPr>
          <w:rFonts w:ascii="Verdana" w:hAnsi="Verdana"/>
        </w:rPr>
        <w:t>старте</w:t>
      </w:r>
      <w:r w:rsidRPr="008C4E74">
        <w:rPr>
          <w:rFonts w:ascii="Verdana" w:hAnsi="Verdana"/>
          <w:lang w:val="en-US"/>
        </w:rPr>
        <w:t xml:space="preserve"> (snapshot-at-the-beginning)</w:t>
      </w:r>
    </w:p>
    <w:p w:rsidR="00F26C3F" w:rsidRPr="008C4E74" w:rsidRDefault="009058EE">
      <w:pPr>
        <w:numPr>
          <w:ilvl w:val="0"/>
          <w:numId w:val="3"/>
        </w:numPr>
        <w:rPr>
          <w:rFonts w:ascii="Verdana" w:hAnsi="Verdana"/>
        </w:rPr>
      </w:pPr>
      <w:r w:rsidRPr="008C4E74">
        <w:rPr>
          <w:rFonts w:ascii="Verdana" w:hAnsi="Verdana"/>
        </w:rPr>
        <w:t>(</w:t>
      </w:r>
      <w:proofErr w:type="spellStart"/>
      <w:r w:rsidRPr="008C4E74">
        <w:rPr>
          <w:rFonts w:ascii="Verdana" w:hAnsi="Verdana"/>
        </w:rPr>
        <w:t>Abraham</w:t>
      </w:r>
      <w:proofErr w:type="spellEnd"/>
      <w:r w:rsidRPr="008C4E74">
        <w:rPr>
          <w:rFonts w:ascii="Verdana" w:hAnsi="Verdana"/>
        </w:rPr>
        <w:t xml:space="preserve"> &amp; </w:t>
      </w:r>
      <w:proofErr w:type="spellStart"/>
      <w:r w:rsidRPr="008C4E74">
        <w:rPr>
          <w:rFonts w:ascii="Verdana" w:hAnsi="Verdana"/>
        </w:rPr>
        <w:t>Patel</w:t>
      </w:r>
      <w:proofErr w:type="spellEnd"/>
      <w:r w:rsidRPr="008C4E74">
        <w:rPr>
          <w:rFonts w:ascii="Verdana" w:hAnsi="Verdana"/>
        </w:rPr>
        <w:t>) При записи ссылки в серый или белый объект старое значение перекрашивается в серый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Прямая реализация требует синхронной памяти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9058EE">
      <w:pPr>
        <w:rPr>
          <w:rFonts w:ascii="Verdana" w:hAnsi="Verdana"/>
        </w:rPr>
      </w:pPr>
      <w:r w:rsidRPr="008C4E74">
        <w:rPr>
          <w:rFonts w:ascii="Verdana" w:hAnsi="Verdana"/>
        </w:rPr>
        <w:t>На практике используются групповые механизмы синхронизации</w:t>
      </w:r>
    </w:p>
    <w:p w:rsidR="00F26C3F" w:rsidRPr="008C4E74" w:rsidRDefault="00F26C3F">
      <w:pPr>
        <w:rPr>
          <w:rFonts w:ascii="Verdana" w:hAnsi="Verdana"/>
        </w:rPr>
      </w:pPr>
    </w:p>
    <w:p w:rsidR="00F26C3F" w:rsidRPr="008C4E74" w:rsidRDefault="00F26C3F">
      <w:pPr>
        <w:rPr>
          <w:rFonts w:ascii="Verdana" w:hAnsi="Verdana"/>
        </w:rPr>
      </w:pPr>
    </w:p>
    <w:sectPr w:rsidR="00F26C3F" w:rsidRPr="008C4E7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563E"/>
    <w:multiLevelType w:val="multilevel"/>
    <w:tmpl w:val="9F6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077DDE"/>
    <w:multiLevelType w:val="multilevel"/>
    <w:tmpl w:val="FBD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E22BAC"/>
    <w:multiLevelType w:val="multilevel"/>
    <w:tmpl w:val="3A94CC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05E9"/>
    <w:multiLevelType w:val="hybridMultilevel"/>
    <w:tmpl w:val="C58409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C0F99"/>
    <w:multiLevelType w:val="hybridMultilevel"/>
    <w:tmpl w:val="03D4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F284E"/>
    <w:multiLevelType w:val="multilevel"/>
    <w:tmpl w:val="E57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DD42205"/>
    <w:multiLevelType w:val="multilevel"/>
    <w:tmpl w:val="ADF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26C3F"/>
    <w:rsid w:val="001B0D28"/>
    <w:rsid w:val="0053109B"/>
    <w:rsid w:val="008C4E74"/>
    <w:rsid w:val="009058EE"/>
    <w:rsid w:val="00DF4CAF"/>
    <w:rsid w:val="00E47193"/>
    <w:rsid w:val="00F2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F6A2"/>
  <w15:docId w15:val="{96465E36-9EEC-4CC7-B535-61F52485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1B0D2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4719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3</cp:revision>
  <dcterms:created xsi:type="dcterms:W3CDTF">2016-12-09T15:23:00Z</dcterms:created>
  <dcterms:modified xsi:type="dcterms:W3CDTF">2016-12-11T11:34:00Z</dcterms:modified>
  <dc:language>ru-RU</dc:language>
</cp:coreProperties>
</file>