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18. </w:t>
      </w:r>
      <w:r>
        <w:rPr>
          <w:b/>
          <w:bCs/>
          <w:sz w:val="30"/>
          <w:szCs w:val="30"/>
        </w:rPr>
        <w:t>Поколения объектов. Реализация.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Jones, Hosking, Moss - The garbage collection handbook</w:t>
        <w:br/>
      </w:r>
      <w:r>
        <w:rPr/>
        <w:t>9.</w:t>
      </w:r>
      <w:r>
        <w:rPr/>
        <w:t xml:space="preserve"> </w:t>
      </w:r>
      <w:r>
        <w:rPr/>
        <w:t xml:space="preserve">Generational garbage collection </w:t>
      </w:r>
      <w:r>
        <w:rPr/>
        <w:t xml:space="preserve"> стр. </w:t>
      </w:r>
      <w:r>
        <w:rPr/>
        <w:t>111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Generaional GC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При достаточно редких GC коэффициент смертности для первой GC 85 – 95% для типичных приложений</w:t>
      </w:r>
    </w:p>
    <w:p>
      <w:pPr>
        <w:pStyle w:val="Normal"/>
        <w:numPr>
          <w:ilvl w:val="0"/>
          <w:numId w:val="1"/>
        </w:numPr>
        <w:rPr/>
      </w:pPr>
      <w:r>
        <w:rPr/>
        <w:t>Поколение объекта – количество GC которое он пережил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Объекты делятся на короткоживущие и долгоживущие </w:t>
      </w:r>
    </w:p>
    <w:p>
      <w:pPr>
        <w:pStyle w:val="Normal"/>
        <w:numPr>
          <w:ilvl w:val="0"/>
          <w:numId w:val="1"/>
        </w:numPr>
        <w:rPr/>
      </w:pPr>
      <w:r>
        <w:rPr/>
        <w:t>При сборке объектов младших поколений освобождается наибольше количество памяти</w:t>
      </w:r>
    </w:p>
    <w:p>
      <w:pPr>
        <w:pStyle w:val="Normal"/>
        <w:numPr>
          <w:ilvl w:val="0"/>
          <w:numId w:val="1"/>
        </w:numPr>
        <w:rPr/>
      </w:pPr>
      <w:r>
        <w:rPr/>
        <w:t>Нет смысла часто собирать объекты старшего поколения</w:t>
      </w:r>
    </w:p>
    <w:p>
      <w:pPr>
        <w:pStyle w:val="Normal"/>
        <w:numPr>
          <w:ilvl w:val="0"/>
          <w:numId w:val="1"/>
        </w:numPr>
        <w:rPr/>
      </w:pPr>
      <w:r>
        <w:rPr/>
        <w:t>При GC требуется разделять объекты по поколениям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8645" cy="25425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638" t="20612" r="57075" b="44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Межпоколенческие указатели:  Мутатор создает указатель, надо следить, записывает ли он указатель объекта в поколении G1 </w:t>
      </w:r>
      <w:r>
        <w:rPr/>
        <w:t xml:space="preserve">на объект в поколении G2. Также сборщик мусора может создавать межпоколенческие указатели, когда он повышает(продвигает в другое поколение) объект.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Измерение времени(возраста): обычно измеряется количество сборок мусора, которое пережил объект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120</Words>
  <Characters>782</Characters>
  <CharactersWithSpaces>891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2016-12-09T19:07:22Z</dcterms:created>
  <dc:creator/>
  <dc:description/>
  <dc:language>ru-RU</dc:language>
  <cp:lastModifiedBy/>
  <dcterms:modified xsi:type="dcterms:W3CDTF">2016-12-09T19:58:06Z</dcterms:modified>
  <cp:revision>1</cp:revision>
  <dc:subject/>
  <dc:title/>
</cp:coreProperties>
</file>