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1B684" w14:textId="4EBDD3F7" w:rsidR="002B3548" w:rsidRPr="004919AE" w:rsidRDefault="002B3548" w:rsidP="004919AE">
      <w:pPr>
        <w:jc w:val="center"/>
        <w:rPr>
          <w:b/>
          <w:sz w:val="28"/>
          <w:u w:val="single"/>
        </w:rPr>
      </w:pPr>
      <w:r w:rsidRPr="004919AE">
        <w:rPr>
          <w:b/>
          <w:sz w:val="28"/>
          <w:u w:val="single"/>
        </w:rPr>
        <w:t>Practica</w:t>
      </w:r>
      <w:r w:rsidR="00217EDD">
        <w:rPr>
          <w:b/>
          <w:sz w:val="28"/>
          <w:u w:val="single"/>
        </w:rPr>
        <w:t xml:space="preserve"> 2</w:t>
      </w:r>
      <w:r w:rsidRPr="004919AE">
        <w:rPr>
          <w:b/>
          <w:sz w:val="28"/>
          <w:u w:val="single"/>
        </w:rPr>
        <w:t xml:space="preserve">: </w:t>
      </w:r>
      <w:r w:rsidR="00B12C71">
        <w:rPr>
          <w:b/>
          <w:sz w:val="28"/>
          <w:u w:val="single"/>
        </w:rPr>
        <w:t>Sistema de m</w:t>
      </w:r>
      <w:r w:rsidR="00C957B2">
        <w:rPr>
          <w:b/>
          <w:sz w:val="28"/>
          <w:u w:val="single"/>
        </w:rPr>
        <w:t xml:space="preserve">onitoreo de </w:t>
      </w:r>
      <w:r w:rsidR="00FA766D">
        <w:rPr>
          <w:b/>
          <w:sz w:val="28"/>
          <w:u w:val="single"/>
        </w:rPr>
        <w:t xml:space="preserve"> </w:t>
      </w:r>
      <w:r w:rsidR="00C71952">
        <w:rPr>
          <w:b/>
          <w:sz w:val="28"/>
          <w:u w:val="single"/>
        </w:rPr>
        <w:t>bioi</w:t>
      </w:r>
      <w:r w:rsidR="00FA766D">
        <w:rPr>
          <w:b/>
          <w:sz w:val="28"/>
          <w:u w:val="single"/>
        </w:rPr>
        <w:t xml:space="preserve">mpedancia </w:t>
      </w:r>
    </w:p>
    <w:p w14:paraId="7153D418" w14:textId="77777777" w:rsidR="002B3548" w:rsidRPr="00A56B11" w:rsidRDefault="002B3548" w:rsidP="002B3548">
      <w:pPr>
        <w:rPr>
          <w:b/>
        </w:rPr>
      </w:pPr>
    </w:p>
    <w:p w14:paraId="37FC9D85" w14:textId="77777777" w:rsidR="002B3548" w:rsidRPr="00A56B11" w:rsidRDefault="002B3548" w:rsidP="002B3548">
      <w:pPr>
        <w:rPr>
          <w:b/>
        </w:rPr>
        <w:sectPr w:rsidR="002B3548" w:rsidRPr="00A56B11" w:rsidSect="002B3548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D502D2A" w14:textId="77777777" w:rsidR="00D44D29" w:rsidRPr="00A56B11" w:rsidRDefault="00D44D29" w:rsidP="00A56B11">
      <w:pPr>
        <w:spacing w:line="240" w:lineRule="auto"/>
        <w:jc w:val="both"/>
        <w:rPr>
          <w:b/>
        </w:rPr>
      </w:pPr>
      <w:r w:rsidRPr="00A56B11">
        <w:rPr>
          <w:b/>
        </w:rPr>
        <w:t>Objetivo General</w:t>
      </w:r>
    </w:p>
    <w:p w14:paraId="37E197DF" w14:textId="0FA3B802" w:rsidR="00FA766D" w:rsidRDefault="00C957B2" w:rsidP="00A56B11">
      <w:pPr>
        <w:spacing w:line="240" w:lineRule="auto"/>
        <w:jc w:val="both"/>
      </w:pPr>
      <w:r>
        <w:t>Diseñar, construir y evaluar un sistema bipolar de registro de cambios de bioimpedancia.</w:t>
      </w:r>
    </w:p>
    <w:p w14:paraId="648C2A57" w14:textId="77777777" w:rsidR="00D44D29" w:rsidRDefault="00D44D29" w:rsidP="00A56B11">
      <w:pPr>
        <w:spacing w:line="240" w:lineRule="auto"/>
        <w:jc w:val="both"/>
        <w:rPr>
          <w:b/>
        </w:rPr>
      </w:pPr>
      <w:r w:rsidRPr="00A56B11">
        <w:rPr>
          <w:b/>
        </w:rPr>
        <w:t>Objetivo Particular</w:t>
      </w:r>
    </w:p>
    <w:p w14:paraId="49CF8478" w14:textId="2E798BAD" w:rsidR="00C957B2" w:rsidRDefault="00C957B2" w:rsidP="00A56B11">
      <w:pPr>
        <w:pStyle w:val="Prrafodelista"/>
        <w:numPr>
          <w:ilvl w:val="0"/>
          <w:numId w:val="5"/>
        </w:numPr>
        <w:spacing w:line="240" w:lineRule="auto"/>
        <w:jc w:val="both"/>
      </w:pPr>
      <w:r>
        <w:t>Analizar la topología de una fuente de corriente constante.</w:t>
      </w:r>
    </w:p>
    <w:p w14:paraId="67A6424C" w14:textId="16D6CEFD" w:rsidR="00A56B11" w:rsidRDefault="00A56B11" w:rsidP="00A56B11">
      <w:pPr>
        <w:pStyle w:val="Prrafodelista"/>
        <w:numPr>
          <w:ilvl w:val="0"/>
          <w:numId w:val="5"/>
        </w:numPr>
        <w:spacing w:line="240" w:lineRule="auto"/>
        <w:jc w:val="both"/>
      </w:pPr>
      <w:r w:rsidRPr="00A56B11">
        <w:t>Diseñar y construir  un sistema para la medición de la impedancia de la piel</w:t>
      </w:r>
      <w:r w:rsidR="00C957B2">
        <w:t>.</w:t>
      </w:r>
    </w:p>
    <w:p w14:paraId="07F042C5" w14:textId="77777777" w:rsidR="00C957B2" w:rsidRDefault="00C957B2" w:rsidP="00C957B2">
      <w:pPr>
        <w:pStyle w:val="Prrafodelista"/>
        <w:spacing w:line="240" w:lineRule="auto"/>
        <w:jc w:val="both"/>
      </w:pPr>
    </w:p>
    <w:p w14:paraId="5F7F9F7A" w14:textId="77777777" w:rsidR="00A56B11" w:rsidRDefault="00D44D29" w:rsidP="00FA766D">
      <w:pPr>
        <w:jc w:val="both"/>
        <w:rPr>
          <w:b/>
        </w:rPr>
      </w:pPr>
      <w:r w:rsidRPr="00D44D29">
        <w:rPr>
          <w:b/>
        </w:rPr>
        <w:t>Metodología</w:t>
      </w:r>
    </w:p>
    <w:p w14:paraId="0FC3AD35" w14:textId="3E1602D5" w:rsidR="00D44D29" w:rsidRDefault="00D44D29" w:rsidP="005607DA">
      <w:pPr>
        <w:spacing w:after="0"/>
        <w:jc w:val="both"/>
      </w:pPr>
      <w:r>
        <w:t>Material empleado:</w:t>
      </w:r>
    </w:p>
    <w:p w14:paraId="60D88A9E" w14:textId="273E27A8" w:rsidR="00FA766D" w:rsidRDefault="00FA766D" w:rsidP="005607DA">
      <w:pPr>
        <w:pStyle w:val="Prrafodelista"/>
        <w:numPr>
          <w:ilvl w:val="0"/>
          <w:numId w:val="3"/>
        </w:numPr>
        <w:spacing w:after="0"/>
        <w:jc w:val="both"/>
      </w:pPr>
      <w:r>
        <w:t>Placa de retorno.</w:t>
      </w:r>
    </w:p>
    <w:p w14:paraId="6E4AAA5C" w14:textId="77777777" w:rsidR="008B2393" w:rsidRDefault="00FA766D" w:rsidP="005607DA">
      <w:pPr>
        <w:pStyle w:val="Prrafodelista"/>
        <w:numPr>
          <w:ilvl w:val="0"/>
          <w:numId w:val="3"/>
        </w:numPr>
        <w:spacing w:after="0"/>
        <w:jc w:val="both"/>
      </w:pPr>
      <w:r>
        <w:t>Amplificadores Operacionales.</w:t>
      </w:r>
    </w:p>
    <w:p w14:paraId="417678E4" w14:textId="77777777" w:rsidR="00FA766D" w:rsidRDefault="00FA766D" w:rsidP="005607DA">
      <w:pPr>
        <w:pStyle w:val="Prrafodelista"/>
        <w:numPr>
          <w:ilvl w:val="0"/>
          <w:numId w:val="3"/>
        </w:numPr>
        <w:spacing w:after="0"/>
        <w:jc w:val="both"/>
      </w:pPr>
      <w:r>
        <w:t>Resistencias y capacitores de diversos valores.</w:t>
      </w:r>
    </w:p>
    <w:p w14:paraId="7908AB33" w14:textId="77777777" w:rsidR="00FA766D" w:rsidRDefault="008B2393" w:rsidP="005607DA">
      <w:pPr>
        <w:pStyle w:val="Prrafodelista"/>
        <w:numPr>
          <w:ilvl w:val="0"/>
          <w:numId w:val="3"/>
        </w:numPr>
        <w:spacing w:after="0"/>
        <w:jc w:val="both"/>
      </w:pPr>
      <w:r>
        <w:t>ADC/</w:t>
      </w:r>
      <w:r w:rsidR="003A7915">
        <w:t>Sistema de adqui</w:t>
      </w:r>
      <w:r w:rsidR="00FA766D">
        <w:t>s</w:t>
      </w:r>
      <w:r w:rsidR="003A7915">
        <w:t>i</w:t>
      </w:r>
      <w:r w:rsidR="00FA766D">
        <w:t>cion de señales.</w:t>
      </w:r>
    </w:p>
    <w:p w14:paraId="5C9CC4B4" w14:textId="77777777" w:rsidR="00FA766D" w:rsidRDefault="00FA766D" w:rsidP="005607DA">
      <w:pPr>
        <w:pStyle w:val="Prrafodelista"/>
        <w:numPr>
          <w:ilvl w:val="0"/>
          <w:numId w:val="3"/>
        </w:numPr>
        <w:spacing w:after="0"/>
        <w:jc w:val="both"/>
      </w:pPr>
      <w:r>
        <w:t>Laptop.</w:t>
      </w:r>
    </w:p>
    <w:p w14:paraId="05330CEE" w14:textId="77777777" w:rsidR="00D44D29" w:rsidRDefault="00D44D29" w:rsidP="00391F3F">
      <w:pPr>
        <w:jc w:val="both"/>
      </w:pPr>
    </w:p>
    <w:p w14:paraId="1F8DB310" w14:textId="6542B30C" w:rsidR="005607DA" w:rsidRPr="005607DA" w:rsidRDefault="005607DA" w:rsidP="00391F3F">
      <w:pPr>
        <w:jc w:val="both"/>
        <w:rPr>
          <w:b/>
        </w:rPr>
      </w:pPr>
      <w:r w:rsidRPr="005607DA">
        <w:rPr>
          <w:b/>
        </w:rPr>
        <w:t>Ejercicio UNO. Diseño y construcción de un sistema de medición de impedancia bioeléctrica</w:t>
      </w:r>
    </w:p>
    <w:p w14:paraId="08EDE2A8" w14:textId="3E31881F" w:rsidR="00472C73" w:rsidRPr="00C6411F" w:rsidRDefault="00472C73" w:rsidP="00472C73">
      <w:pPr>
        <w:pStyle w:val="Prrafodelista"/>
        <w:numPr>
          <w:ilvl w:val="0"/>
          <w:numId w:val="6"/>
        </w:numPr>
        <w:jc w:val="both"/>
        <w:rPr>
          <w:b/>
        </w:rPr>
      </w:pPr>
      <w:r w:rsidRPr="00C6411F">
        <w:rPr>
          <w:b/>
        </w:rPr>
        <w:t xml:space="preserve">Diseñe un sistema que genere señales </w:t>
      </w:r>
      <w:r w:rsidR="00C71952">
        <w:rPr>
          <w:b/>
        </w:rPr>
        <w:t>senoidales</w:t>
      </w:r>
      <w:r w:rsidRPr="00C6411F">
        <w:rPr>
          <w:b/>
        </w:rPr>
        <w:t xml:space="preserve"> con frecuencia variable</w:t>
      </w:r>
    </w:p>
    <w:p w14:paraId="1E2FD45D" w14:textId="2BF2BD84" w:rsidR="00472C73" w:rsidRDefault="00472C73" w:rsidP="00472C73">
      <w:pPr>
        <w:pStyle w:val="Prrafodelista"/>
        <w:numPr>
          <w:ilvl w:val="1"/>
          <w:numId w:val="6"/>
        </w:numPr>
        <w:jc w:val="both"/>
      </w:pPr>
      <w:r>
        <w:t>Rango de 5 Hz a 1000 Hz</w:t>
      </w:r>
    </w:p>
    <w:p w14:paraId="11604D95" w14:textId="77777777" w:rsidR="00472C73" w:rsidRPr="00C6411F" w:rsidRDefault="00472C73" w:rsidP="00472C73">
      <w:pPr>
        <w:pStyle w:val="Prrafodelista"/>
        <w:numPr>
          <w:ilvl w:val="1"/>
          <w:numId w:val="6"/>
        </w:numPr>
        <w:jc w:val="both"/>
      </w:pPr>
      <w:r>
        <w:t xml:space="preserve">Amplitud máxima de </w:t>
      </w:r>
      <w:r w:rsidRPr="00C6411F">
        <w:t>5 VPP</w:t>
      </w:r>
    </w:p>
    <w:p w14:paraId="1E978966" w14:textId="77777777" w:rsidR="00C6411F" w:rsidRPr="00C6411F" w:rsidRDefault="00472C73" w:rsidP="00472C73">
      <w:pPr>
        <w:pStyle w:val="Prrafodelista"/>
        <w:numPr>
          <w:ilvl w:val="0"/>
          <w:numId w:val="6"/>
        </w:numPr>
        <w:jc w:val="both"/>
      </w:pPr>
      <w:r w:rsidRPr="00C6411F">
        <w:t xml:space="preserve">Verifique el funcionamiento </w:t>
      </w:r>
      <w:r w:rsidR="00C6411F" w:rsidRPr="00C6411F">
        <w:t>del sistema con un osciloscopio</w:t>
      </w:r>
    </w:p>
    <w:p w14:paraId="3973DEFA" w14:textId="7AFC15FE" w:rsidR="00C6411F" w:rsidRDefault="00C6411F" w:rsidP="00C6411F">
      <w:pPr>
        <w:jc w:val="both"/>
        <w:rPr>
          <w:b/>
        </w:rPr>
      </w:pPr>
      <w:r>
        <w:rPr>
          <w:b/>
        </w:rPr>
        <w:t>Ejercicio DOS</w:t>
      </w:r>
      <w:r w:rsidRPr="00C6411F">
        <w:rPr>
          <w:b/>
        </w:rPr>
        <w:t>. Diseño y construcción de un sistema de medición de impedancia</w:t>
      </w:r>
      <w:r w:rsidR="00C957B2">
        <w:rPr>
          <w:b/>
        </w:rPr>
        <w:t xml:space="preserve"> eléctrica.</w:t>
      </w:r>
    </w:p>
    <w:p w14:paraId="501CF60D" w14:textId="1F40BF6D" w:rsidR="00C6411F" w:rsidRDefault="00C6411F" w:rsidP="00C6411F">
      <w:pPr>
        <w:pStyle w:val="Prrafodelista"/>
        <w:numPr>
          <w:ilvl w:val="0"/>
          <w:numId w:val="8"/>
        </w:numPr>
        <w:jc w:val="both"/>
      </w:pPr>
      <w:r w:rsidRPr="00C6411F">
        <w:t>Diseñe y construya un sistema de medición de impedancia del a piel considerando el di</w:t>
      </w:r>
      <w:r>
        <w:t xml:space="preserve">agrama a bloques de la figura </w:t>
      </w:r>
      <w:r w:rsidR="00975BAA">
        <w:t>dos (</w:t>
      </w:r>
      <w:r>
        <w:t>2</w:t>
      </w:r>
      <w:r w:rsidR="00975BAA">
        <w:t>)</w:t>
      </w:r>
      <w:r>
        <w:t>.</w:t>
      </w:r>
      <w:r w:rsidR="00975BAA">
        <w:t xml:space="preserve"> Esto incluye</w:t>
      </w:r>
    </w:p>
    <w:p w14:paraId="19890993" w14:textId="0D2991F9" w:rsidR="00975BAA" w:rsidRDefault="00975BAA" w:rsidP="00C6411F">
      <w:pPr>
        <w:pStyle w:val="Prrafodelista"/>
        <w:numPr>
          <w:ilvl w:val="1"/>
          <w:numId w:val="8"/>
        </w:numPr>
        <w:jc w:val="both"/>
      </w:pPr>
      <w:r>
        <w:t>Acondicionamiento de la señal de generador</w:t>
      </w:r>
    </w:p>
    <w:p w14:paraId="3940FCA8" w14:textId="7D32D753" w:rsidR="00975BAA" w:rsidRDefault="00975BAA" w:rsidP="00C6411F">
      <w:pPr>
        <w:pStyle w:val="Prrafodelista"/>
        <w:numPr>
          <w:ilvl w:val="1"/>
          <w:numId w:val="8"/>
        </w:numPr>
        <w:jc w:val="both"/>
      </w:pPr>
      <w:r>
        <w:t>Sistema de aislamiento del paciente</w:t>
      </w:r>
    </w:p>
    <w:p w14:paraId="6B8D5F8A" w14:textId="791C6E1D" w:rsidR="00C6411F" w:rsidRDefault="00975BAA" w:rsidP="00C6411F">
      <w:pPr>
        <w:pStyle w:val="Prrafodelista"/>
        <w:numPr>
          <w:ilvl w:val="1"/>
          <w:numId w:val="8"/>
        </w:numPr>
        <w:jc w:val="both"/>
      </w:pPr>
      <w:r>
        <w:t>Convertidor</w:t>
      </w:r>
      <w:r w:rsidR="00C6411F" w:rsidRPr="00C6411F">
        <w:t xml:space="preserve"> de voltaje a corriente  (V-I) utilizando una fuente de Howland</w:t>
      </w:r>
    </w:p>
    <w:p w14:paraId="716DFE7C" w14:textId="23C8CC91" w:rsidR="00975BAA" w:rsidRDefault="00975BAA" w:rsidP="00975BAA">
      <w:pPr>
        <w:pStyle w:val="Prrafodelista"/>
        <w:numPr>
          <w:ilvl w:val="2"/>
          <w:numId w:val="8"/>
        </w:numPr>
        <w:jc w:val="both"/>
      </w:pPr>
      <w:r>
        <w:t>Figura uno (1)</w:t>
      </w:r>
    </w:p>
    <w:p w14:paraId="7B5DF976" w14:textId="7143482F" w:rsidR="00975BAA" w:rsidRPr="00C6411F" w:rsidRDefault="00975BAA" w:rsidP="00975BAA">
      <w:pPr>
        <w:pStyle w:val="Prrafodelista"/>
        <w:numPr>
          <w:ilvl w:val="2"/>
          <w:numId w:val="8"/>
        </w:numPr>
        <w:jc w:val="both"/>
      </w:pPr>
      <w:r>
        <w:t>Lectura de interés uno (1)</w:t>
      </w:r>
    </w:p>
    <w:p w14:paraId="27B7115C" w14:textId="4419C52C" w:rsidR="00C6411F" w:rsidRDefault="00975BAA" w:rsidP="00C6411F">
      <w:pPr>
        <w:pStyle w:val="Prrafodelista"/>
        <w:numPr>
          <w:ilvl w:val="1"/>
          <w:numId w:val="8"/>
        </w:numPr>
        <w:jc w:val="both"/>
      </w:pPr>
      <w:r>
        <w:t xml:space="preserve">Conector (cable-electrodo) para Inyección de corriente </w:t>
      </w:r>
    </w:p>
    <w:p w14:paraId="27445A2D" w14:textId="61AAE25D" w:rsidR="00975BAA" w:rsidRDefault="00975BAA" w:rsidP="00C6411F">
      <w:pPr>
        <w:pStyle w:val="Prrafodelista"/>
        <w:numPr>
          <w:ilvl w:val="1"/>
          <w:numId w:val="8"/>
        </w:numPr>
        <w:jc w:val="both"/>
      </w:pPr>
      <w:r>
        <w:t>Sistema de medición de voltaje diferencia de la piel</w:t>
      </w:r>
    </w:p>
    <w:p w14:paraId="2BADF749" w14:textId="0873067F" w:rsidR="00975BAA" w:rsidRDefault="00975BAA" w:rsidP="00C6411F">
      <w:pPr>
        <w:pStyle w:val="Prrafodelista"/>
        <w:numPr>
          <w:ilvl w:val="1"/>
          <w:numId w:val="8"/>
        </w:numPr>
        <w:jc w:val="both"/>
      </w:pPr>
      <w:r>
        <w:t>Sistema de visualización</w:t>
      </w:r>
    </w:p>
    <w:p w14:paraId="57739FDD" w14:textId="1C6B206B" w:rsidR="00975BAA" w:rsidRDefault="00975BAA" w:rsidP="00975BAA">
      <w:pPr>
        <w:pStyle w:val="Prrafodelista"/>
        <w:numPr>
          <w:ilvl w:val="0"/>
          <w:numId w:val="8"/>
        </w:numPr>
        <w:jc w:val="both"/>
      </w:pPr>
      <w:r>
        <w:t>Considerando el circuito equivalente eléctrico de piel (figura tres</w:t>
      </w:r>
      <w:r w:rsidR="001E5888">
        <w:t xml:space="preserve"> </w:t>
      </w:r>
      <w:r>
        <w:t>(3)), realice tres mediciones a diferente frecuencia</w:t>
      </w:r>
      <w:r w:rsidR="001E5888">
        <w:t xml:space="preserve"> en dos sujetos de estudio.</w:t>
      </w:r>
    </w:p>
    <w:p w14:paraId="232F1E52" w14:textId="77777777" w:rsidR="00975BAA" w:rsidRDefault="00975BAA" w:rsidP="00975BAA">
      <w:pPr>
        <w:pStyle w:val="Prrafodelista"/>
        <w:jc w:val="both"/>
      </w:pPr>
    </w:p>
    <w:p w14:paraId="1FAD79D4" w14:textId="77777777" w:rsidR="00975BAA" w:rsidRDefault="00975BAA" w:rsidP="00975BAA">
      <w:pPr>
        <w:jc w:val="center"/>
        <w:rPr>
          <w:b/>
        </w:rPr>
      </w:pPr>
      <w:r>
        <w:rPr>
          <w:noProof/>
          <w:lang w:eastAsia="es-MX"/>
        </w:rPr>
        <w:lastRenderedPageBreak/>
        <w:drawing>
          <wp:inline distT="0" distB="0" distL="0" distR="0" wp14:anchorId="51579621" wp14:editId="22ECFE7C">
            <wp:extent cx="2185614" cy="147637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894" t="43168" r="52478" b="26041"/>
                    <a:stretch/>
                  </pic:blipFill>
                  <pic:spPr bwMode="auto">
                    <a:xfrm>
                      <a:off x="0" y="0"/>
                      <a:ext cx="2195330" cy="148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78CF6" w14:textId="77777777" w:rsidR="00975BAA" w:rsidRPr="00975BAA" w:rsidRDefault="00975BAA" w:rsidP="00975BAA">
      <w:pPr>
        <w:jc w:val="center"/>
      </w:pPr>
      <w:r w:rsidRPr="00975BAA">
        <w:t>Figura 1. Diagrama general del Circuito de Howland mejorado</w:t>
      </w:r>
    </w:p>
    <w:p w14:paraId="1E266511" w14:textId="29EB49D1" w:rsidR="00C6411F" w:rsidRDefault="00C6411F" w:rsidP="00975BAA">
      <w:pPr>
        <w:jc w:val="center"/>
        <w:rPr>
          <w:b/>
        </w:rPr>
      </w:pPr>
      <w:r>
        <w:rPr>
          <w:noProof/>
          <w:lang w:eastAsia="es-MX"/>
        </w:rPr>
        <w:drawing>
          <wp:inline distT="0" distB="0" distL="0" distR="0" wp14:anchorId="427B8D53" wp14:editId="273F5A2D">
            <wp:extent cx="3593557" cy="2281840"/>
            <wp:effectExtent l="0" t="0" r="698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6999" t="29884" r="18365" b="19703"/>
                    <a:stretch/>
                  </pic:blipFill>
                  <pic:spPr bwMode="auto">
                    <a:xfrm>
                      <a:off x="0" y="0"/>
                      <a:ext cx="3604494" cy="228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CFAD9" w14:textId="2D6EC14C" w:rsidR="00975BAA" w:rsidRPr="00975BAA" w:rsidRDefault="00975BAA" w:rsidP="00975BAA">
      <w:pPr>
        <w:jc w:val="center"/>
      </w:pPr>
      <w:r w:rsidRPr="00975BAA">
        <w:t>Figura 2. Cadena general de instrumentación del sistema de medición de bioimpedancia</w:t>
      </w:r>
    </w:p>
    <w:p w14:paraId="2ACA4967" w14:textId="00D35A1F" w:rsidR="00975BAA" w:rsidRPr="001E5888" w:rsidRDefault="001E5888" w:rsidP="001E5888">
      <w:pPr>
        <w:jc w:val="center"/>
      </w:pPr>
      <w:r w:rsidRPr="001E5888">
        <w:rPr>
          <w:noProof/>
          <w:lang w:eastAsia="es-MX"/>
        </w:rPr>
        <w:drawing>
          <wp:inline distT="0" distB="0" distL="0" distR="0" wp14:anchorId="59E87A3A" wp14:editId="5725ABCF">
            <wp:extent cx="2066925" cy="2067284"/>
            <wp:effectExtent l="0" t="0" r="0" b="9525"/>
            <wp:docPr id="5" name="Imagen 5" descr="http://www.mdpi.com/electronics/electronics-04-00173/article_deploy/html/images/electronics-04-00173-g003-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dpi.com/electronics/electronics-04-00173/article_deploy/html/images/electronics-04-00173-g003-10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8" t="30131" r="10378" b="2155"/>
                    <a:stretch/>
                  </pic:blipFill>
                  <pic:spPr bwMode="auto">
                    <a:xfrm>
                      <a:off x="0" y="0"/>
                      <a:ext cx="2071958" cy="207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D0288" w14:textId="608CDE0D" w:rsidR="001E5888" w:rsidRPr="001E5888" w:rsidRDefault="001E5888" w:rsidP="001E5888">
      <w:pPr>
        <w:jc w:val="center"/>
      </w:pPr>
      <w:r w:rsidRPr="001E5888">
        <w:t>Figura 3. Modelo del circuito eléctrico equivalente de la piel</w:t>
      </w:r>
    </w:p>
    <w:p w14:paraId="02182180" w14:textId="77777777" w:rsidR="00C6411F" w:rsidRDefault="00C6411F" w:rsidP="00C6411F">
      <w:pPr>
        <w:jc w:val="both"/>
        <w:rPr>
          <w:b/>
        </w:rPr>
      </w:pPr>
    </w:p>
    <w:p w14:paraId="6FB9861F" w14:textId="77777777" w:rsidR="008F6DE3" w:rsidRDefault="008F6DE3" w:rsidP="00C6411F">
      <w:pPr>
        <w:jc w:val="both"/>
        <w:rPr>
          <w:b/>
        </w:rPr>
      </w:pPr>
    </w:p>
    <w:p w14:paraId="3B5B3797" w14:textId="77777777" w:rsidR="008F6DE3" w:rsidRPr="00C6411F" w:rsidRDefault="008F6DE3" w:rsidP="00C6411F">
      <w:pPr>
        <w:jc w:val="both"/>
        <w:rPr>
          <w:b/>
        </w:rPr>
      </w:pPr>
    </w:p>
    <w:p w14:paraId="1283AA48" w14:textId="1ACAE0AD" w:rsidR="00D44D29" w:rsidRPr="001E5888" w:rsidRDefault="001E5888" w:rsidP="001E5888">
      <w:pPr>
        <w:jc w:val="both"/>
        <w:rPr>
          <w:b/>
        </w:rPr>
      </w:pPr>
      <w:r>
        <w:rPr>
          <w:b/>
        </w:rPr>
        <w:lastRenderedPageBreak/>
        <w:t>Ejercicio TRES. Construcción de un detector de v</w:t>
      </w:r>
      <w:r w:rsidR="003A7915" w:rsidRPr="001E5888">
        <w:rPr>
          <w:b/>
        </w:rPr>
        <w:t>entana</w:t>
      </w:r>
    </w:p>
    <w:p w14:paraId="566EA62C" w14:textId="5AA1B362" w:rsidR="001E5888" w:rsidRDefault="002B196A" w:rsidP="001E5888">
      <w:pPr>
        <w:pStyle w:val="Prrafodelista"/>
        <w:numPr>
          <w:ilvl w:val="0"/>
          <w:numId w:val="11"/>
        </w:numPr>
        <w:jc w:val="both"/>
      </w:pPr>
      <w:r w:rsidRPr="003C4B3A">
        <w:t>Armar un</w:t>
      </w:r>
      <w:r w:rsidR="00634B92">
        <w:t xml:space="preserve"> circuito</w:t>
      </w:r>
      <w:r w:rsidRPr="003C4B3A">
        <w:t xml:space="preserve"> detector de ventana</w:t>
      </w:r>
      <w:r w:rsidR="001E5888">
        <w:t xml:space="preserve"> (sistema de alarma)</w:t>
      </w:r>
      <w:r w:rsidR="003C4B3A">
        <w:t xml:space="preserve"> con los componentes antes mencionado</w:t>
      </w:r>
      <w:r w:rsidR="001E5888">
        <w:t>s. T</w:t>
      </w:r>
      <w:r w:rsidR="00634B92">
        <w:t xml:space="preserve">ome en cuenta que para el </w:t>
      </w:r>
      <w:r w:rsidR="008F6DE3">
        <w:t>cálculo</w:t>
      </w:r>
      <w:r w:rsidR="001E5888">
        <w:t xml:space="preserve"> del divisor de tension será</w:t>
      </w:r>
      <w:r w:rsidR="00634B92">
        <w:t xml:space="preserve"> necesario conectarse la placa de retorno dividida</w:t>
      </w:r>
      <w:r w:rsidR="008D0ED9">
        <w:t xml:space="preserve"> a la piel del brazo</w:t>
      </w:r>
      <w:r w:rsidR="00634B92">
        <w:t xml:space="preserve"> y tabular los valore</w:t>
      </w:r>
      <w:r w:rsidR="00C62150">
        <w:t>s de la impedancia de la piel</w:t>
      </w:r>
      <w:r w:rsidR="001E5888">
        <w:t>:</w:t>
      </w:r>
    </w:p>
    <w:p w14:paraId="0DDE88B2" w14:textId="77777777" w:rsidR="001E5888" w:rsidRDefault="001E5888" w:rsidP="001E5888">
      <w:pPr>
        <w:pStyle w:val="Prrafodelista"/>
        <w:numPr>
          <w:ilvl w:val="1"/>
          <w:numId w:val="11"/>
        </w:numPr>
        <w:jc w:val="both"/>
      </w:pPr>
      <w:r>
        <w:t>Mínimo o conectado y,</w:t>
      </w:r>
    </w:p>
    <w:p w14:paraId="0AC45D9E" w14:textId="77777777" w:rsidR="001E5888" w:rsidRDefault="001E5888" w:rsidP="001E5888">
      <w:pPr>
        <w:pStyle w:val="Prrafodelista"/>
        <w:numPr>
          <w:ilvl w:val="1"/>
          <w:numId w:val="11"/>
        </w:numPr>
        <w:jc w:val="both"/>
      </w:pPr>
      <w:r>
        <w:t>Máximo o desconectado</w:t>
      </w:r>
    </w:p>
    <w:p w14:paraId="520AB77D" w14:textId="086BAECA" w:rsidR="00D44D29" w:rsidRPr="004F4674" w:rsidRDefault="004F4674" w:rsidP="001E5888">
      <w:pPr>
        <w:jc w:val="center"/>
      </w:pPr>
      <w:r>
        <w:rPr>
          <w:noProof/>
          <w:lang w:eastAsia="es-MX"/>
        </w:rPr>
        <w:drawing>
          <wp:inline distT="0" distB="0" distL="0" distR="0" wp14:anchorId="5FDD4D6A" wp14:editId="52B0C525">
            <wp:extent cx="2138788" cy="1284605"/>
            <wp:effectExtent l="19050" t="19050" r="13970" b="1079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06" r="8427"/>
                    <a:stretch/>
                  </pic:blipFill>
                  <pic:spPr bwMode="auto">
                    <a:xfrm>
                      <a:off x="0" y="0"/>
                      <a:ext cx="2156631" cy="12953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5888">
        <w:t xml:space="preserve">   </w:t>
      </w:r>
    </w:p>
    <w:p w14:paraId="1029496F" w14:textId="56535669" w:rsidR="001E5888" w:rsidRDefault="001E5888" w:rsidP="001E5888">
      <w:bookmarkStart w:id="0" w:name="_GoBack"/>
      <w:bookmarkEnd w:id="0"/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599768" wp14:editId="7340F04A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5476875" cy="1404620"/>
                <wp:effectExtent l="0" t="0" r="28575" b="260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14046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1DEEA" w14:textId="77777777" w:rsidR="001E5888" w:rsidRPr="001E5888" w:rsidRDefault="001E5888" w:rsidP="001E588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E5888">
                              <w:rPr>
                                <w:b/>
                              </w:rPr>
                              <w:t>Pre-Laboratorio</w:t>
                            </w:r>
                          </w:p>
                          <w:p w14:paraId="183CC5F4" w14:textId="77777777" w:rsidR="001E5888" w:rsidRPr="001E5888" w:rsidRDefault="001E5888" w:rsidP="001E5888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E5888">
                              <w:rPr>
                                <w:b/>
                              </w:rPr>
                              <w:t xml:space="preserve">Responda las siguientes preguntas: </w:t>
                            </w:r>
                          </w:p>
                          <w:p w14:paraId="4AA0E851" w14:textId="6CD07F9C" w:rsidR="008F6DE3" w:rsidRDefault="008F6DE3" w:rsidP="008F6DE3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 xml:space="preserve">¿Por qué </w:t>
                            </w:r>
                            <w:r>
                              <w:t>es importante la medición de bioimpedancia en dispositivos médicos</w:t>
                            </w:r>
                            <w:r>
                              <w:t>?</w:t>
                            </w:r>
                          </w:p>
                          <w:p w14:paraId="315C9890" w14:textId="77777777" w:rsidR="001E5888" w:rsidRDefault="001E5888" w:rsidP="001E588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¿Qué es un circuito detector de ventana?</w:t>
                            </w:r>
                          </w:p>
                          <w:p w14:paraId="4855A314" w14:textId="77777777" w:rsidR="001E5888" w:rsidRDefault="001E5888" w:rsidP="001E588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¿Qué elementos constituye un detector de ventana?</w:t>
                            </w:r>
                          </w:p>
                          <w:p w14:paraId="6D90D6FA" w14:textId="4B4C42DB" w:rsidR="001E5888" w:rsidRDefault="001E5888" w:rsidP="001E5888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jc w:val="both"/>
                            </w:pPr>
                            <w:r>
                              <w:t>¿Cómo construiría un sistema de seguridad para el paciente cu</w:t>
                            </w:r>
                            <w:r w:rsidR="008F6DE3">
                              <w:t>ando trabaje con una unidad de electrocirugía, utilizando un monitor de bioimpedancia de la piel</w:t>
                            </w:r>
                            <w:r>
                              <w:t xml:space="preserve">? </w:t>
                            </w:r>
                          </w:p>
                          <w:p w14:paraId="5E7B0AB9" w14:textId="47ADA459" w:rsidR="001E5888" w:rsidRDefault="001E5888" w:rsidP="008F6DE3">
                            <w:pPr>
                              <w:pStyle w:val="Prrafodelista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5997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6.5pt;width:431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" fillcolor="#002060">
                <v:textbox style="mso-fit-shape-to-text:t">
                  <w:txbxContent>
                    <w:p w14:paraId="0351DEEA" w14:textId="77777777" w:rsidR="001E5888" w:rsidRPr="001E5888" w:rsidRDefault="001E5888" w:rsidP="001E5888">
                      <w:pPr>
                        <w:jc w:val="center"/>
                        <w:rPr>
                          <w:b/>
                        </w:rPr>
                      </w:pPr>
                      <w:r w:rsidRPr="001E5888">
                        <w:rPr>
                          <w:b/>
                        </w:rPr>
                        <w:t>Pre-Laboratorio</w:t>
                      </w:r>
                    </w:p>
                    <w:p w14:paraId="183CC5F4" w14:textId="77777777" w:rsidR="001E5888" w:rsidRPr="001E5888" w:rsidRDefault="001E5888" w:rsidP="001E5888">
                      <w:pPr>
                        <w:jc w:val="both"/>
                        <w:rPr>
                          <w:b/>
                        </w:rPr>
                      </w:pPr>
                      <w:r w:rsidRPr="001E5888">
                        <w:rPr>
                          <w:b/>
                        </w:rPr>
                        <w:t xml:space="preserve">Responda las siguientes preguntas: </w:t>
                      </w:r>
                    </w:p>
                    <w:p w14:paraId="4AA0E851" w14:textId="6CD07F9C" w:rsidR="008F6DE3" w:rsidRDefault="008F6DE3" w:rsidP="008F6DE3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 xml:space="preserve">¿Por qué </w:t>
                      </w:r>
                      <w:r>
                        <w:t>es importante la medición de bioimpedancia en dispositivos médicos</w:t>
                      </w:r>
                      <w:r>
                        <w:t>?</w:t>
                      </w:r>
                    </w:p>
                    <w:p w14:paraId="315C9890" w14:textId="77777777" w:rsidR="001E5888" w:rsidRDefault="001E5888" w:rsidP="001E588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¿Qué es un circuito detector de ventana?</w:t>
                      </w:r>
                    </w:p>
                    <w:p w14:paraId="4855A314" w14:textId="77777777" w:rsidR="001E5888" w:rsidRDefault="001E5888" w:rsidP="001E588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¿Qué elementos constituye un detector de ventana?</w:t>
                      </w:r>
                    </w:p>
                    <w:p w14:paraId="6D90D6FA" w14:textId="4B4C42DB" w:rsidR="001E5888" w:rsidRDefault="001E5888" w:rsidP="001E5888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jc w:val="both"/>
                      </w:pPr>
                      <w:r>
                        <w:t>¿Cómo construiría un sistema de seguridad para el paciente cu</w:t>
                      </w:r>
                      <w:r w:rsidR="008F6DE3">
                        <w:t>ando trabaje con una unidad de electrocirugía, utilizando un monitor de bioimpedancia de la piel</w:t>
                      </w:r>
                      <w:r>
                        <w:t xml:space="preserve">? </w:t>
                      </w:r>
                    </w:p>
                    <w:p w14:paraId="5E7B0AB9" w14:textId="47ADA459" w:rsidR="001E5888" w:rsidRDefault="001E5888" w:rsidP="008F6DE3">
                      <w:pPr>
                        <w:pStyle w:val="Prrafodelista"/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AE7FB3" w14:textId="77777777" w:rsidR="001E5888" w:rsidRDefault="001E5888" w:rsidP="00975BAA">
      <w:pPr>
        <w:jc w:val="both"/>
        <w:rPr>
          <w:b/>
        </w:rPr>
      </w:pPr>
    </w:p>
    <w:p w14:paraId="42FB1FC2" w14:textId="77777777" w:rsidR="00975BAA" w:rsidRDefault="00975BAA" w:rsidP="00975BAA">
      <w:pPr>
        <w:jc w:val="both"/>
        <w:rPr>
          <w:b/>
        </w:rPr>
      </w:pPr>
      <w:r>
        <w:rPr>
          <w:b/>
        </w:rPr>
        <w:t>Ligas de lecturas de interés</w:t>
      </w:r>
    </w:p>
    <w:p w14:paraId="36FE3696" w14:textId="77777777" w:rsidR="00975BAA" w:rsidRDefault="00974052" w:rsidP="00975BAA">
      <w:pPr>
        <w:pStyle w:val="Prrafodelista"/>
        <w:numPr>
          <w:ilvl w:val="0"/>
          <w:numId w:val="10"/>
        </w:numPr>
        <w:jc w:val="both"/>
        <w:rPr>
          <w:b/>
        </w:rPr>
      </w:pPr>
      <w:hyperlink r:id="rId13" w:history="1">
        <w:r w:rsidR="00975BAA" w:rsidRPr="00975BAA">
          <w:rPr>
            <w:rStyle w:val="Hipervnculo"/>
            <w:b/>
          </w:rPr>
          <w:t>http://www.ctr.unican.es/asignaturas/instrumentacion_5_IT/IEC_7.pdf</w:t>
        </w:r>
      </w:hyperlink>
    </w:p>
    <w:p w14:paraId="5180DB8D" w14:textId="77777777" w:rsidR="00975BAA" w:rsidRPr="00975BAA" w:rsidRDefault="00974052" w:rsidP="00975BAA">
      <w:pPr>
        <w:pStyle w:val="Prrafodelista"/>
        <w:numPr>
          <w:ilvl w:val="0"/>
          <w:numId w:val="10"/>
        </w:numPr>
        <w:jc w:val="both"/>
        <w:rPr>
          <w:b/>
        </w:rPr>
      </w:pPr>
      <w:hyperlink r:id="rId14" w:history="1">
        <w:r w:rsidR="00975BAA" w:rsidRPr="00975BAA">
          <w:rPr>
            <w:rStyle w:val="Hipervnculo"/>
            <w:b/>
          </w:rPr>
          <w:t>http://www.medigraphic.com/pdfs/inge/ib-2007/ib072e.pdf</w:t>
        </w:r>
      </w:hyperlink>
      <w:r w:rsidR="00975BAA" w:rsidRPr="00975BAA">
        <w:rPr>
          <w:b/>
        </w:rPr>
        <w:tab/>
      </w:r>
    </w:p>
    <w:p w14:paraId="2B158E4B" w14:textId="77777777" w:rsidR="00C62150" w:rsidRDefault="00C62150" w:rsidP="00975BAA"/>
    <w:sectPr w:rsidR="00C62150" w:rsidSect="00391F3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EE074" w14:textId="77777777" w:rsidR="00974052" w:rsidRDefault="00974052" w:rsidP="002B3548">
      <w:pPr>
        <w:spacing w:after="0" w:line="240" w:lineRule="auto"/>
      </w:pPr>
      <w:r>
        <w:separator/>
      </w:r>
    </w:p>
  </w:endnote>
  <w:endnote w:type="continuationSeparator" w:id="0">
    <w:p w14:paraId="6573A4DA" w14:textId="77777777" w:rsidR="00974052" w:rsidRDefault="00974052" w:rsidP="002B3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BBDD1" w14:textId="75B5B1B0" w:rsidR="001E5888" w:rsidRPr="001E5888" w:rsidRDefault="001E5888" w:rsidP="001E5888">
    <w:pPr>
      <w:pStyle w:val="Piedepgina"/>
      <w:jc w:val="center"/>
      <w:rPr>
        <w:b/>
      </w:rPr>
    </w:pPr>
    <w:r w:rsidRPr="001E5888">
      <w:rPr>
        <w:b/>
      </w:rPr>
      <w:t>Profesores</w:t>
    </w:r>
  </w:p>
  <w:p w14:paraId="3B79353E" w14:textId="004F8A17" w:rsidR="00611844" w:rsidRPr="001E5888" w:rsidRDefault="001E5888" w:rsidP="001E5888">
    <w:pPr>
      <w:pStyle w:val="Piedepgina"/>
      <w:jc w:val="center"/>
      <w:rPr>
        <w:sz w:val="20"/>
        <w:lang w:eastAsia="es-MX"/>
      </w:rPr>
    </w:pPr>
    <w:r w:rsidRPr="001E5888">
      <w:rPr>
        <w:sz w:val="20"/>
      </w:rPr>
      <w:t>Gisela Sánchez Sosa | Paulo Vázquez Estrada | Mayrem Bejarano Esquivel | Ricardo Diaz Domínguez</w:t>
    </w:r>
    <w:r w:rsidR="00611844" w:rsidRPr="001E5888">
      <w:rPr>
        <w:noProof/>
        <w:sz w:val="20"/>
        <w:lang w:eastAsia="es-MX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380257" wp14:editId="23BEBA25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6200" cy="838200"/>
              <wp:effectExtent l="9525" t="9525" r="9525" b="9525"/>
              <wp:wrapNone/>
              <wp:docPr id="460" name="Grupo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694055"/>
                        <a:chOff x="2820" y="4935"/>
                        <a:chExt cx="120" cy="1320"/>
                      </a:xfrm>
                    </wpg:grpSpPr>
                    <wps:wsp>
                      <wps:cNvPr id="461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2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3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43586ACF" id="Grupo 460" o:spid="_x0000_s1026" style="position:absolute;margin-left:0;margin-top:0;width:6pt;height:66pt;z-index:251659264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VJssUAAADcAAAADwAAAGRycy9kb3ducmV2LnhtbESP3WrCQBSE74W+w3IK3hTdKDbV6Coi&#10;iKUtFH8e4LB7TILZsyG70fj2bqHg5TAz3zCLVWcrcaXGl44VjIYJCGLtTMm5gtNxO5iC8AHZYOWY&#10;FNzJw2r50ltgZtyN93Q9hFxECPsMFRQh1JmUXhdk0Q9dTRy9s2sshiibXJoGbxFuKzlOklRaLDku&#10;FFjTpiB9ObRWwXv31up7utcf5eXbtubn/LWb/SrVf+3WcxCBuvAM/7c/jYJJOoK/M/E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7VJssUAAADcAAAADwAAAAAAAAAA&#10;AAAAAAChAgAAZHJzL2Rvd25yZXYueG1sUEsFBgAAAAAEAAQA+QAAAJMDAAAAAA==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2fXxcUAAADcAAAADwAAAGRycy9kb3ducmV2LnhtbESP0WrCQBRE34X+w3ILvkjdKDat0VVE&#10;EKUtFG0/4LJ7TYLZuyG70fj3riD4OMzMGWa+7GwlztT40rGC0TABQaydKTlX8P+3efsE4QOywcox&#10;KbiSh+XipTfHzLgL7+l8CLmIEPYZKihCqDMpvS7Ioh+6mjh6R9dYDFE2uTQNXiLcVnKcJKm0WHJc&#10;KLCmdUH6dGitgvdu0Oprutcf5enbtubn+LWd/irVf+1WMxCBuvAMP9o7o2CSjuF+Jh4B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2fXxcUAAADcAAAADwAAAAAAAAAA&#10;AAAAAAChAgAAZHJzL2Rvd25yZXYueG1sUEsFBgAAAAAEAAQA+QAAAJMDAAAAAA==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tyXsYAAADcAAAADwAAAGRycy9kb3ducmV2LnhtbESP0WrCQBRE34X+w3ILvohutDa2qauI&#10;IC1tQdR+wGX3mgSzd0N2o/Hvu4Lg4zAzZ5j5srOVOFPjS8cKxqMEBLF2puRcwd9hM3wD4QOywcox&#10;KbiSh+XiqTfHzLgL7+i8D7mIEPYZKihCqDMpvS7Ioh+5mjh6R9dYDFE2uTQNXiLcVnKSJKm0WHJc&#10;KLCmdUH6tG+tgtdu0OprutOz8vRjW/N7/P583yrVf+5WHyACdeERvre/jIJp+gK3M/EIyM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rcl7GAAAA3AAAAA8AAAAAAAAA&#10;AAAAAAAAoQIAAGRycy9kb3ducmV2LnhtbFBLBQYAAAAABAAEAPkAAACUAwAAAAA=&#10;" strokecolor="#4f81bd"/>
              <w10:wrap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FE9B38" w14:textId="77777777" w:rsidR="00974052" w:rsidRDefault="00974052" w:rsidP="002B3548">
      <w:pPr>
        <w:spacing w:after="0" w:line="240" w:lineRule="auto"/>
      </w:pPr>
      <w:r>
        <w:separator/>
      </w:r>
    </w:p>
  </w:footnote>
  <w:footnote w:type="continuationSeparator" w:id="0">
    <w:p w14:paraId="2B0E38FB" w14:textId="77777777" w:rsidR="00974052" w:rsidRDefault="00974052" w:rsidP="002B3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7686"/>
      <w:gridCol w:w="1152"/>
    </w:tblGrid>
    <w:tr w:rsidR="00611844" w14:paraId="27B3A9DB" w14:textId="77777777" w:rsidTr="00E15EA5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alias w:val="Compañía"/>
            <w:id w:val="78735422"/>
            <w:placeholder>
              <w:docPart w:val="FC5489BB7C02497BA01521E0649D2888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14:paraId="71FFBECF" w14:textId="77777777" w:rsidR="00611844" w:rsidRDefault="00611844" w:rsidP="00E15EA5">
              <w:pPr>
                <w:pStyle w:val="Encabezado"/>
                <w:jc w:val="right"/>
              </w:pPr>
              <w:r>
                <w:t>ITESM Campus Guadalajara</w:t>
              </w:r>
            </w:p>
          </w:sdtContent>
        </w:sdt>
        <w:sdt>
          <w:sdtPr>
            <w:rPr>
              <w:b/>
              <w:bCs/>
            </w:rPr>
            <w:alias w:val="Título"/>
            <w:id w:val="78735415"/>
            <w:placeholder>
              <w:docPart w:val="4FF51FB27EA54671A527C618B2A4DAF9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14:paraId="7B48003C" w14:textId="77777777" w:rsidR="00611844" w:rsidRDefault="00611844" w:rsidP="002B3548">
              <w:pPr>
                <w:pStyle w:val="Encabezado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>Laboratorio de Ingeniería Biomédica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14:paraId="143DF383" w14:textId="77777777" w:rsidR="00611844" w:rsidRDefault="00611844" w:rsidP="00E15EA5">
          <w:pPr>
            <w:pStyle w:val="Encabezado"/>
            <w:rPr>
              <w:b/>
              <w:bCs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8F6DE3">
            <w:rPr>
              <w:noProof/>
            </w:rPr>
            <w:t>3</w:t>
          </w:r>
          <w:r>
            <w:fldChar w:fldCharType="end"/>
          </w:r>
        </w:p>
      </w:tc>
    </w:tr>
  </w:tbl>
  <w:p w14:paraId="3287F20E" w14:textId="77777777" w:rsidR="00611844" w:rsidRDefault="0061184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384179"/>
    <w:multiLevelType w:val="hybridMultilevel"/>
    <w:tmpl w:val="0748C9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51F48"/>
    <w:multiLevelType w:val="hybridMultilevel"/>
    <w:tmpl w:val="7C3EC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40C3"/>
    <w:multiLevelType w:val="hybridMultilevel"/>
    <w:tmpl w:val="56BCC3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17196"/>
    <w:multiLevelType w:val="hybridMultilevel"/>
    <w:tmpl w:val="C84A6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53185"/>
    <w:multiLevelType w:val="hybridMultilevel"/>
    <w:tmpl w:val="0D5618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22691"/>
    <w:multiLevelType w:val="hybridMultilevel"/>
    <w:tmpl w:val="657251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2423E"/>
    <w:multiLevelType w:val="hybridMultilevel"/>
    <w:tmpl w:val="2AE26C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4570F"/>
    <w:multiLevelType w:val="hybridMultilevel"/>
    <w:tmpl w:val="5C20B9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84461"/>
    <w:multiLevelType w:val="hybridMultilevel"/>
    <w:tmpl w:val="0F0815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E3E15"/>
    <w:multiLevelType w:val="hybridMultilevel"/>
    <w:tmpl w:val="C7AA5A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E254AA"/>
    <w:multiLevelType w:val="hybridMultilevel"/>
    <w:tmpl w:val="A956DA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9"/>
  </w:num>
  <w:num w:numId="7">
    <w:abstractNumId w:val="8"/>
  </w:num>
  <w:num w:numId="8">
    <w:abstractNumId w:val="10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AzNLMwMjU3sTAwMzZR0lEKTi0uzszPAykwrAUADnstGywAAAA="/>
  </w:docVars>
  <w:rsids>
    <w:rsidRoot w:val="00281873"/>
    <w:rsid w:val="000505EA"/>
    <w:rsid w:val="000750D4"/>
    <w:rsid w:val="00076C27"/>
    <w:rsid w:val="000D11ED"/>
    <w:rsid w:val="00100137"/>
    <w:rsid w:val="001E5888"/>
    <w:rsid w:val="00217EDD"/>
    <w:rsid w:val="00281873"/>
    <w:rsid w:val="002A3330"/>
    <w:rsid w:val="002B196A"/>
    <w:rsid w:val="002B3548"/>
    <w:rsid w:val="003161DD"/>
    <w:rsid w:val="00353F25"/>
    <w:rsid w:val="00391F3F"/>
    <w:rsid w:val="003A7915"/>
    <w:rsid w:val="003C4B3A"/>
    <w:rsid w:val="004165A9"/>
    <w:rsid w:val="00472C73"/>
    <w:rsid w:val="004919AE"/>
    <w:rsid w:val="00494E04"/>
    <w:rsid w:val="004F4674"/>
    <w:rsid w:val="005607DA"/>
    <w:rsid w:val="005A1DC7"/>
    <w:rsid w:val="00611844"/>
    <w:rsid w:val="00634B92"/>
    <w:rsid w:val="006B6A5C"/>
    <w:rsid w:val="00745536"/>
    <w:rsid w:val="00756392"/>
    <w:rsid w:val="00822AF1"/>
    <w:rsid w:val="008B2393"/>
    <w:rsid w:val="008D0ED9"/>
    <w:rsid w:val="008F6DE3"/>
    <w:rsid w:val="009207BF"/>
    <w:rsid w:val="00974052"/>
    <w:rsid w:val="00975BAA"/>
    <w:rsid w:val="00A56B11"/>
    <w:rsid w:val="00B12C71"/>
    <w:rsid w:val="00B16245"/>
    <w:rsid w:val="00C62150"/>
    <w:rsid w:val="00C6411F"/>
    <w:rsid w:val="00C6641E"/>
    <w:rsid w:val="00C71952"/>
    <w:rsid w:val="00C75677"/>
    <w:rsid w:val="00C957B2"/>
    <w:rsid w:val="00CD7B0A"/>
    <w:rsid w:val="00D36359"/>
    <w:rsid w:val="00D44D29"/>
    <w:rsid w:val="00DD1386"/>
    <w:rsid w:val="00DD1FD8"/>
    <w:rsid w:val="00E15EA5"/>
    <w:rsid w:val="00EA3474"/>
    <w:rsid w:val="00F610E2"/>
    <w:rsid w:val="00FA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2F3773"/>
  <w15:docId w15:val="{0DDE9EDF-87A8-45E6-B541-17D81587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35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3548"/>
  </w:style>
  <w:style w:type="paragraph" w:styleId="Piedepgina">
    <w:name w:val="footer"/>
    <w:basedOn w:val="Normal"/>
    <w:link w:val="PiedepginaCar"/>
    <w:uiPriority w:val="99"/>
    <w:unhideWhenUsed/>
    <w:rsid w:val="002B35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3548"/>
  </w:style>
  <w:style w:type="paragraph" w:styleId="Textodeglobo">
    <w:name w:val="Balloon Text"/>
    <w:basedOn w:val="Normal"/>
    <w:link w:val="TextodegloboCar"/>
    <w:uiPriority w:val="99"/>
    <w:semiHidden/>
    <w:unhideWhenUsed/>
    <w:rsid w:val="002B3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354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919A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41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ctr.unican.es/asignaturas/instrumentacion_5_IT/IEC_7.pdf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medigraphic.com/pdfs/inge/ib-2007/ib072e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C5489BB7C02497BA01521E0649D2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C3C5A-BE9E-40D9-BF6D-722C94241E26}"/>
      </w:docPartPr>
      <w:docPartBody>
        <w:p w:rsidR="003267B5" w:rsidRDefault="00DC4DC7" w:rsidP="00DC4DC7">
          <w:pPr>
            <w:pStyle w:val="FC5489BB7C02497BA01521E0649D2888"/>
          </w:pPr>
          <w:r>
            <w:t>[Escriba el nombre de la compañía]</w:t>
          </w:r>
        </w:p>
      </w:docPartBody>
    </w:docPart>
    <w:docPart>
      <w:docPartPr>
        <w:name w:val="4FF51FB27EA54671A527C618B2A4DA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CF220-7239-4A8D-9BDC-A13F2B04EE2F}"/>
      </w:docPartPr>
      <w:docPartBody>
        <w:p w:rsidR="003267B5" w:rsidRDefault="00DC4DC7" w:rsidP="00DC4DC7">
          <w:pPr>
            <w:pStyle w:val="4FF51FB27EA54671A527C618B2A4DAF9"/>
          </w:pPr>
          <w:r>
            <w:rPr>
              <w:b/>
              <w:bCs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DC7"/>
    <w:rsid w:val="00091CE9"/>
    <w:rsid w:val="001C350F"/>
    <w:rsid w:val="003267B5"/>
    <w:rsid w:val="00370998"/>
    <w:rsid w:val="003F4217"/>
    <w:rsid w:val="004E53C2"/>
    <w:rsid w:val="00806B6D"/>
    <w:rsid w:val="00A51CDD"/>
    <w:rsid w:val="00BE137C"/>
    <w:rsid w:val="00DC4DC7"/>
    <w:rsid w:val="00F8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C5489BB7C02497BA01521E0649D2888">
    <w:name w:val="FC5489BB7C02497BA01521E0649D2888"/>
    <w:rsid w:val="00DC4DC7"/>
  </w:style>
  <w:style w:type="paragraph" w:customStyle="1" w:styleId="4FF51FB27EA54671A527C618B2A4DAF9">
    <w:name w:val="4FF51FB27EA54671A527C618B2A4DAF9"/>
    <w:rsid w:val="00DC4D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Ingeniería Biomédica</vt:lpstr>
    </vt:vector>
  </TitlesOfParts>
  <Company>ITESM Campus Guadalajara</Company>
  <LinksUpToDate>false</LinksUpToDate>
  <CharactersWithSpaces>2381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Ingeniería Biomédica</dc:title>
  <dc:creator>Rita Quetziquel Fuentes Aguilar</dc:creator>
  <cp:lastModifiedBy>Alejandro García González</cp:lastModifiedBy>
  <cp:revision>2</cp:revision>
  <cp:lastPrinted>2012-03-22T18:11:00Z</cp:lastPrinted>
  <dcterms:created xsi:type="dcterms:W3CDTF">2018-01-25T21:38:00Z</dcterms:created>
  <dcterms:modified xsi:type="dcterms:W3CDTF">2018-01-25T21:38:00Z</dcterms:modified>
</cp:coreProperties>
</file>