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吴小凡：武汉传媒学院在校大学生，就读软件工程专业。在校期间取得优异的成绩，配合老师参与网站的设计与构成，参与过多项考试与比赛，对公益也有比较强烈的热情。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小的时候就参与过一些公益活动，譬如一些大型的植树活动，捐款活动等。此行的星问平台我很有信心，并相信能取得比较不错的效果。优异的想法，配上我们团队的热情，搭载着我们的青春，挥洒出的汗水，响应国家号召，我们一定可以取得令人满意的成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2B8D"/>
    <w:rsid w:val="5DB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2020-07-27T11:27:00Z</dcterms:created>
  <dc:creator>乄与你、</dc:creator>
  <cp:lastModifiedBy>乄与你、</cp:lastModifiedBy>
  <dcterms:modified xsi:type="dcterms:W3CDTF">2020-07-27T11:40:47Z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