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BDE" w:rsidRDefault="007C1BDE" w:rsidP="007C1BDE">
      <w:pPr>
        <w:jc w:val="center"/>
        <w:rPr>
          <w:rFonts w:ascii="Times New Roman" w:hAnsi="Times New Roman" w:cs="Times New Roman"/>
          <w:sz w:val="72"/>
          <w:szCs w:val="72"/>
        </w:rPr>
      </w:pPr>
    </w:p>
    <w:p w:rsidR="007C1BDE" w:rsidRDefault="007C1BDE" w:rsidP="007C1BDE">
      <w:pPr>
        <w:jc w:val="center"/>
        <w:rPr>
          <w:rFonts w:ascii="Times New Roman" w:hAnsi="Times New Roman" w:cs="Times New Roman"/>
          <w:sz w:val="72"/>
          <w:szCs w:val="72"/>
        </w:rPr>
      </w:pPr>
    </w:p>
    <w:p w:rsidR="007C1BDE" w:rsidRDefault="007C1BDE" w:rsidP="007C1BDE">
      <w:pPr>
        <w:jc w:val="center"/>
        <w:rPr>
          <w:rFonts w:ascii="Times New Roman" w:hAnsi="Times New Roman" w:cs="Times New Roman"/>
          <w:sz w:val="72"/>
          <w:szCs w:val="72"/>
        </w:rPr>
      </w:pPr>
    </w:p>
    <w:p w:rsidR="000E38A0" w:rsidRDefault="007C1BDE" w:rsidP="007C1BDE">
      <w:pPr>
        <w:jc w:val="center"/>
        <w:rPr>
          <w:rFonts w:ascii="Times New Roman" w:hAnsi="Times New Roman" w:cs="Times New Roman"/>
          <w:sz w:val="72"/>
          <w:szCs w:val="72"/>
        </w:rPr>
      </w:pPr>
      <w:r>
        <w:rPr>
          <w:rFonts w:ascii="Times New Roman" w:hAnsi="Times New Roman" w:cs="Times New Roman"/>
          <w:sz w:val="72"/>
          <w:szCs w:val="72"/>
        </w:rPr>
        <w:t>Term Individual</w:t>
      </w:r>
      <w:r w:rsidRPr="007C1BDE">
        <w:rPr>
          <w:rFonts w:ascii="Times New Roman" w:hAnsi="Times New Roman" w:cs="Times New Roman"/>
          <w:sz w:val="72"/>
          <w:szCs w:val="72"/>
        </w:rPr>
        <w:t xml:space="preserve"> </w:t>
      </w:r>
      <w:r w:rsidR="000E38A0">
        <w:rPr>
          <w:rFonts w:ascii="Times New Roman" w:hAnsi="Times New Roman" w:cs="Times New Roman"/>
          <w:sz w:val="72"/>
          <w:szCs w:val="72"/>
        </w:rPr>
        <w:t xml:space="preserve">Project </w:t>
      </w:r>
    </w:p>
    <w:p w:rsidR="007C1BDE" w:rsidRDefault="007C1BDE" w:rsidP="007C1BDE">
      <w:pPr>
        <w:jc w:val="center"/>
        <w:rPr>
          <w:rFonts w:ascii="Times New Roman" w:hAnsi="Times New Roman" w:cs="Times New Roman"/>
          <w:sz w:val="72"/>
          <w:szCs w:val="72"/>
        </w:rPr>
      </w:pPr>
      <w:r>
        <w:rPr>
          <w:rFonts w:ascii="Times New Roman" w:hAnsi="Times New Roman" w:cs="Times New Roman"/>
          <w:sz w:val="72"/>
          <w:szCs w:val="72"/>
        </w:rPr>
        <w:t>Report</w:t>
      </w:r>
    </w:p>
    <w:p w:rsidR="007C1BDE" w:rsidRPr="007C1BDE" w:rsidRDefault="007C1BDE" w:rsidP="007C1BDE">
      <w:pPr>
        <w:jc w:val="center"/>
        <w:rPr>
          <w:rFonts w:ascii="Times New Roman" w:hAnsi="Times New Roman" w:cs="Times New Roman"/>
          <w:sz w:val="72"/>
          <w:szCs w:val="72"/>
        </w:rPr>
      </w:pPr>
    </w:p>
    <w:p w:rsidR="007C1BDE" w:rsidRDefault="007C1BDE" w:rsidP="007C1BDE">
      <w:pPr>
        <w:jc w:val="center"/>
        <w:rPr>
          <w:rFonts w:ascii="Times New Roman" w:hAnsi="Times New Roman" w:cs="Times New Roman"/>
          <w:sz w:val="56"/>
          <w:szCs w:val="56"/>
        </w:rPr>
      </w:pPr>
      <w:r>
        <w:rPr>
          <w:rFonts w:ascii="Times New Roman" w:hAnsi="Times New Roman" w:cs="Times New Roman"/>
          <w:sz w:val="56"/>
          <w:szCs w:val="56"/>
        </w:rPr>
        <w:t xml:space="preserve">Web Calculator </w:t>
      </w:r>
      <w:r w:rsidRPr="007C1BDE">
        <w:rPr>
          <w:rFonts w:ascii="Times New Roman" w:hAnsi="Times New Roman" w:cs="Times New Roman"/>
          <w:sz w:val="56"/>
          <w:szCs w:val="56"/>
        </w:rPr>
        <w:t>and Finite State Machine</w:t>
      </w:r>
    </w:p>
    <w:p w:rsidR="007C1BDE" w:rsidRPr="007C1BDE" w:rsidRDefault="007C1BDE" w:rsidP="007C1BDE">
      <w:pPr>
        <w:jc w:val="center"/>
        <w:rPr>
          <w:rFonts w:ascii="Times New Roman" w:hAnsi="Times New Roman" w:cs="Times New Roman"/>
          <w:sz w:val="56"/>
          <w:szCs w:val="56"/>
        </w:rPr>
      </w:pPr>
    </w:p>
    <w:p w:rsidR="007C1BDE" w:rsidRDefault="007C1BDE" w:rsidP="007C1BDE">
      <w:pPr>
        <w:jc w:val="center"/>
        <w:rPr>
          <w:rFonts w:ascii="Times New Roman" w:hAnsi="Times New Roman" w:cs="Times New Roman"/>
          <w:sz w:val="44"/>
          <w:szCs w:val="44"/>
        </w:rPr>
      </w:pPr>
      <w:proofErr w:type="spellStart"/>
      <w:r w:rsidRPr="007C1BDE">
        <w:rPr>
          <w:rFonts w:ascii="Times New Roman" w:hAnsi="Times New Roman" w:cs="Times New Roman"/>
          <w:sz w:val="44"/>
          <w:szCs w:val="44"/>
        </w:rPr>
        <w:t>Vinay</w:t>
      </w:r>
      <w:proofErr w:type="spellEnd"/>
      <w:r w:rsidRPr="007C1BDE">
        <w:rPr>
          <w:rFonts w:ascii="Times New Roman" w:hAnsi="Times New Roman" w:cs="Times New Roman"/>
          <w:sz w:val="44"/>
          <w:szCs w:val="44"/>
        </w:rPr>
        <w:t xml:space="preserve"> Kumar</w:t>
      </w:r>
    </w:p>
    <w:p w:rsidR="007C1BDE" w:rsidRDefault="0035714F" w:rsidP="007C1BDE">
      <w:pPr>
        <w:jc w:val="center"/>
        <w:rPr>
          <w:rFonts w:ascii="Times New Roman" w:hAnsi="Times New Roman" w:cs="Times New Roman"/>
          <w:sz w:val="44"/>
          <w:szCs w:val="44"/>
        </w:rPr>
      </w:pPr>
      <w:hyperlink r:id="rId6" w:history="1">
        <w:r w:rsidR="007C1BDE" w:rsidRPr="00A000DE">
          <w:rPr>
            <w:rStyle w:val="Hyperlink"/>
            <w:rFonts w:ascii="Times New Roman" w:hAnsi="Times New Roman" w:cs="Times New Roman"/>
            <w:sz w:val="44"/>
            <w:szCs w:val="44"/>
          </w:rPr>
          <w:t>Vxk123530@utdallas.edu</w:t>
        </w:r>
      </w:hyperlink>
    </w:p>
    <w:p w:rsidR="007C1BDE" w:rsidRPr="007C1BDE" w:rsidRDefault="007C1BDE" w:rsidP="007C1BDE">
      <w:pPr>
        <w:jc w:val="center"/>
        <w:rPr>
          <w:rFonts w:ascii="Times New Roman" w:hAnsi="Times New Roman" w:cs="Times New Roman"/>
          <w:sz w:val="44"/>
          <w:szCs w:val="44"/>
        </w:rPr>
      </w:pPr>
      <w:r>
        <w:rPr>
          <w:rFonts w:ascii="Times New Roman" w:hAnsi="Times New Roman" w:cs="Times New Roman"/>
          <w:sz w:val="44"/>
          <w:szCs w:val="44"/>
        </w:rPr>
        <w:t>2021147431</w:t>
      </w:r>
    </w:p>
    <w:p w:rsidR="007C1BDE" w:rsidRDefault="007C1BDE" w:rsidP="007C1BDE">
      <w:pPr>
        <w:jc w:val="center"/>
        <w:rPr>
          <w:rFonts w:ascii="Times New Roman" w:hAnsi="Times New Roman" w:cs="Times New Roman"/>
          <w:sz w:val="24"/>
          <w:szCs w:val="24"/>
        </w:rPr>
      </w:pPr>
    </w:p>
    <w:p w:rsidR="007C1BDE" w:rsidRDefault="007C1BDE" w:rsidP="00951486">
      <w:pPr>
        <w:rPr>
          <w:rFonts w:ascii="Times New Roman" w:hAnsi="Times New Roman" w:cs="Times New Roman"/>
          <w:sz w:val="24"/>
          <w:szCs w:val="24"/>
        </w:rPr>
      </w:pPr>
    </w:p>
    <w:p w:rsidR="007C1BDE" w:rsidRDefault="007C1BDE" w:rsidP="00951486">
      <w:pPr>
        <w:rPr>
          <w:rFonts w:ascii="Times New Roman" w:hAnsi="Times New Roman" w:cs="Times New Roman"/>
          <w:sz w:val="24"/>
          <w:szCs w:val="24"/>
        </w:rPr>
      </w:pPr>
    </w:p>
    <w:p w:rsidR="007C1BDE" w:rsidRDefault="007C1BDE" w:rsidP="00951486">
      <w:pPr>
        <w:rPr>
          <w:rFonts w:ascii="Times New Roman" w:hAnsi="Times New Roman" w:cs="Times New Roman"/>
          <w:sz w:val="24"/>
          <w:szCs w:val="24"/>
        </w:rPr>
      </w:pPr>
    </w:p>
    <w:p w:rsidR="00C37E2A" w:rsidRPr="000E38A0" w:rsidRDefault="00C37E2A" w:rsidP="00951486">
      <w:pPr>
        <w:rPr>
          <w:rFonts w:asciiTheme="majorHAnsi" w:hAnsiTheme="majorHAnsi" w:cs="Times New Roman"/>
          <w:sz w:val="28"/>
          <w:szCs w:val="28"/>
        </w:rPr>
      </w:pPr>
      <w:r w:rsidRPr="000E38A0">
        <w:rPr>
          <w:rFonts w:asciiTheme="majorHAnsi" w:hAnsiTheme="majorHAnsi" w:cs="Times New Roman"/>
          <w:sz w:val="28"/>
          <w:szCs w:val="28"/>
        </w:rPr>
        <w:t>INTRODUCTION</w:t>
      </w:r>
    </w:p>
    <w:p w:rsidR="000E38A0" w:rsidRPr="000E38A0" w:rsidRDefault="00C37E2A" w:rsidP="000E38A0">
      <w:pPr>
        <w:jc w:val="both"/>
        <w:rPr>
          <w:rFonts w:asciiTheme="majorHAnsi" w:hAnsiTheme="majorHAnsi" w:cs="Times New Roman"/>
          <w:sz w:val="28"/>
          <w:szCs w:val="28"/>
        </w:rPr>
      </w:pPr>
      <w:r w:rsidRPr="000E38A0">
        <w:rPr>
          <w:rFonts w:asciiTheme="majorHAnsi" w:hAnsiTheme="majorHAnsi" w:cs="Times New Roman"/>
          <w:sz w:val="28"/>
          <w:szCs w:val="28"/>
        </w:rPr>
        <w:t xml:space="preserve">I have designed the calculator using </w:t>
      </w:r>
      <w:r w:rsidR="000E38A0" w:rsidRPr="000E38A0">
        <w:rPr>
          <w:rFonts w:asciiTheme="majorHAnsi" w:hAnsiTheme="majorHAnsi" w:cs="Times New Roman"/>
          <w:sz w:val="28"/>
          <w:szCs w:val="28"/>
        </w:rPr>
        <w:t>the following technologies</w:t>
      </w:r>
    </w:p>
    <w:p w:rsidR="007F42AC" w:rsidRPr="000E38A0" w:rsidRDefault="007F42AC" w:rsidP="000E38A0">
      <w:pPr>
        <w:pStyle w:val="ListParagraph"/>
        <w:numPr>
          <w:ilvl w:val="0"/>
          <w:numId w:val="2"/>
        </w:numPr>
        <w:jc w:val="both"/>
        <w:rPr>
          <w:rFonts w:asciiTheme="majorHAnsi" w:hAnsiTheme="majorHAnsi" w:cs="Times New Roman"/>
          <w:sz w:val="28"/>
          <w:szCs w:val="28"/>
        </w:rPr>
      </w:pPr>
      <w:r w:rsidRPr="000E38A0">
        <w:rPr>
          <w:rFonts w:asciiTheme="majorHAnsi" w:hAnsiTheme="majorHAnsi" w:cs="Times New Roman"/>
          <w:sz w:val="28"/>
          <w:szCs w:val="28"/>
        </w:rPr>
        <w:t xml:space="preserve">CSS 3.0 </w:t>
      </w:r>
    </w:p>
    <w:p w:rsidR="007F42AC" w:rsidRPr="000E38A0" w:rsidRDefault="00C37E2A" w:rsidP="007F42AC">
      <w:pPr>
        <w:pStyle w:val="ListParagraph"/>
        <w:numPr>
          <w:ilvl w:val="0"/>
          <w:numId w:val="2"/>
        </w:numPr>
        <w:jc w:val="both"/>
        <w:rPr>
          <w:rFonts w:asciiTheme="majorHAnsi" w:hAnsiTheme="majorHAnsi" w:cs="Times New Roman"/>
          <w:sz w:val="28"/>
          <w:szCs w:val="28"/>
        </w:rPr>
      </w:pPr>
      <w:proofErr w:type="spellStart"/>
      <w:r w:rsidRPr="000E38A0">
        <w:rPr>
          <w:rFonts w:asciiTheme="majorHAnsi" w:hAnsiTheme="majorHAnsi" w:cs="Times New Roman"/>
          <w:sz w:val="28"/>
          <w:szCs w:val="28"/>
        </w:rPr>
        <w:t>Javascript</w:t>
      </w:r>
      <w:proofErr w:type="spellEnd"/>
      <w:r w:rsidR="007F42AC" w:rsidRPr="000E38A0">
        <w:rPr>
          <w:rFonts w:asciiTheme="majorHAnsi" w:hAnsiTheme="majorHAnsi" w:cs="Times New Roman"/>
          <w:sz w:val="28"/>
          <w:szCs w:val="28"/>
        </w:rPr>
        <w:t xml:space="preserve"> </w:t>
      </w:r>
    </w:p>
    <w:p w:rsidR="007F42AC" w:rsidRPr="000E38A0" w:rsidRDefault="007F42AC" w:rsidP="007F42AC">
      <w:pPr>
        <w:pStyle w:val="ListParagraph"/>
        <w:numPr>
          <w:ilvl w:val="0"/>
          <w:numId w:val="2"/>
        </w:numPr>
        <w:jc w:val="both"/>
        <w:rPr>
          <w:rFonts w:asciiTheme="majorHAnsi" w:hAnsiTheme="majorHAnsi" w:cs="Times New Roman"/>
          <w:sz w:val="28"/>
          <w:szCs w:val="28"/>
        </w:rPr>
      </w:pPr>
      <w:r w:rsidRPr="000E38A0">
        <w:rPr>
          <w:rFonts w:asciiTheme="majorHAnsi" w:hAnsiTheme="majorHAnsi" w:cs="Times New Roman"/>
          <w:sz w:val="28"/>
          <w:szCs w:val="28"/>
        </w:rPr>
        <w:t xml:space="preserve">HTML </w:t>
      </w:r>
    </w:p>
    <w:p w:rsidR="007F42AC" w:rsidRPr="000E38A0" w:rsidRDefault="00C37E2A" w:rsidP="007F42AC">
      <w:pPr>
        <w:pStyle w:val="ListParagraph"/>
        <w:numPr>
          <w:ilvl w:val="0"/>
          <w:numId w:val="2"/>
        </w:numPr>
        <w:jc w:val="both"/>
        <w:rPr>
          <w:rFonts w:asciiTheme="majorHAnsi" w:hAnsiTheme="majorHAnsi" w:cs="Times New Roman"/>
          <w:sz w:val="28"/>
          <w:szCs w:val="28"/>
        </w:rPr>
      </w:pPr>
      <w:r w:rsidRPr="000E38A0">
        <w:rPr>
          <w:rFonts w:asciiTheme="majorHAnsi" w:hAnsiTheme="majorHAnsi" w:cs="Times New Roman"/>
          <w:sz w:val="28"/>
          <w:szCs w:val="28"/>
        </w:rPr>
        <w:t xml:space="preserve">ASP.NET 4.0  </w:t>
      </w:r>
      <w:r w:rsidR="00166DF0" w:rsidRPr="000E38A0">
        <w:rPr>
          <w:rFonts w:asciiTheme="majorHAnsi" w:hAnsiTheme="majorHAnsi" w:cs="Times New Roman"/>
          <w:sz w:val="28"/>
          <w:szCs w:val="28"/>
        </w:rPr>
        <w:t xml:space="preserve"> </w:t>
      </w:r>
    </w:p>
    <w:p w:rsidR="000E38A0" w:rsidRDefault="00C37E2A" w:rsidP="000E38A0">
      <w:pPr>
        <w:ind w:left="360"/>
        <w:rPr>
          <w:rStyle w:val="Hyperlink"/>
          <w:rFonts w:asciiTheme="majorHAnsi" w:hAnsiTheme="majorHAnsi" w:cs="Times New Roman"/>
          <w:color w:val="auto"/>
          <w:sz w:val="28"/>
          <w:szCs w:val="28"/>
          <w:u w:val="none"/>
        </w:rPr>
      </w:pPr>
      <w:r w:rsidRPr="000E38A0">
        <w:rPr>
          <w:rFonts w:asciiTheme="majorHAnsi" w:hAnsiTheme="majorHAnsi" w:cs="Times New Roman"/>
          <w:sz w:val="28"/>
          <w:szCs w:val="28"/>
        </w:rPr>
        <w:t>I have also designed a finit</w:t>
      </w:r>
      <w:r w:rsidR="00166DF0" w:rsidRPr="000E38A0">
        <w:rPr>
          <w:rFonts w:asciiTheme="majorHAnsi" w:hAnsiTheme="majorHAnsi" w:cs="Times New Roman"/>
          <w:sz w:val="28"/>
          <w:szCs w:val="28"/>
        </w:rPr>
        <w:t>e state machine on the basis of which the ca</w:t>
      </w:r>
      <w:r w:rsidR="007F42AC" w:rsidRPr="000E38A0">
        <w:rPr>
          <w:rFonts w:asciiTheme="majorHAnsi" w:hAnsiTheme="majorHAnsi" w:cs="Times New Roman"/>
          <w:sz w:val="28"/>
          <w:szCs w:val="28"/>
        </w:rPr>
        <w:t xml:space="preserve">lculator was developed. I also </w:t>
      </w:r>
      <w:r w:rsidR="00166DF0" w:rsidRPr="000E38A0">
        <w:rPr>
          <w:rFonts w:asciiTheme="majorHAnsi" w:hAnsiTheme="majorHAnsi" w:cs="Times New Roman"/>
          <w:sz w:val="28"/>
          <w:szCs w:val="28"/>
        </w:rPr>
        <w:t>took the liberty to host the calculator and the finite state machine on a f</w:t>
      </w:r>
      <w:r w:rsidR="007F42AC" w:rsidRPr="000E38A0">
        <w:rPr>
          <w:rFonts w:asciiTheme="majorHAnsi" w:hAnsiTheme="majorHAnsi" w:cs="Times New Roman"/>
          <w:sz w:val="28"/>
          <w:szCs w:val="28"/>
        </w:rPr>
        <w:t>r</w:t>
      </w:r>
      <w:r w:rsidR="00166DF0" w:rsidRPr="000E38A0">
        <w:rPr>
          <w:rFonts w:asciiTheme="majorHAnsi" w:hAnsiTheme="majorHAnsi" w:cs="Times New Roman"/>
          <w:sz w:val="28"/>
          <w:szCs w:val="28"/>
        </w:rPr>
        <w:t xml:space="preserve">ee web </w:t>
      </w:r>
      <w:r w:rsidR="000E38A0" w:rsidRPr="000E38A0">
        <w:rPr>
          <w:rFonts w:asciiTheme="majorHAnsi" w:hAnsiTheme="majorHAnsi" w:cs="Times New Roman"/>
          <w:sz w:val="28"/>
          <w:szCs w:val="28"/>
        </w:rPr>
        <w:t xml:space="preserve">hosting </w:t>
      </w:r>
      <w:r w:rsidR="00166DF0" w:rsidRPr="000E38A0">
        <w:rPr>
          <w:rFonts w:asciiTheme="majorHAnsi" w:hAnsiTheme="majorHAnsi" w:cs="Times New Roman"/>
          <w:sz w:val="28"/>
          <w:szCs w:val="28"/>
        </w:rPr>
        <w:t>service.</w:t>
      </w:r>
      <w:r w:rsidR="00D34C74" w:rsidRPr="000E38A0">
        <w:rPr>
          <w:rFonts w:asciiTheme="majorHAnsi" w:hAnsiTheme="majorHAnsi" w:cs="Times New Roman"/>
          <w:sz w:val="28"/>
          <w:szCs w:val="28"/>
        </w:rPr>
        <w:t xml:space="preserve"> </w:t>
      </w:r>
      <w:hyperlink r:id="rId7" w:history="1">
        <w:r w:rsidR="000E38A0" w:rsidRPr="006E3D5E">
          <w:rPr>
            <w:rStyle w:val="Hyperlink"/>
            <w:rFonts w:asciiTheme="majorHAnsi" w:hAnsiTheme="majorHAnsi" w:cs="Times New Roman"/>
            <w:sz w:val="28"/>
            <w:szCs w:val="28"/>
          </w:rPr>
          <w:t>http://www.fsmcalculator.somee.com</w:t>
        </w:r>
        <w:r w:rsidR="000E38A0" w:rsidRPr="006E3D5E">
          <w:rPr>
            <w:rStyle w:val="Hyperlink"/>
            <w:rFonts w:asciiTheme="majorHAnsi" w:hAnsiTheme="majorHAnsi" w:cs="Times New Roman"/>
            <w:noProof/>
            <w:sz w:val="28"/>
            <w:szCs w:val="28"/>
          </w:rPr>
          <w:drawing>
            <wp:inline distT="0" distB="0" distL="0" distR="0" wp14:anchorId="7626557C" wp14:editId="37AA7FFE">
              <wp:extent cx="4676775" cy="5010150"/>
              <wp:effectExtent l="0" t="0" r="9525" b="0"/>
              <wp:docPr id="3" name="Picture 3" descr="C:\Users\VINNY\Desktop\WEB PROJECT FIL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NY\Desktop\WEB PROJECT FIL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5010150"/>
                      </a:xfrm>
                      <a:prstGeom prst="rect">
                        <a:avLst/>
                      </a:prstGeom>
                      <a:noFill/>
                      <a:ln>
                        <a:noFill/>
                      </a:ln>
                    </pic:spPr>
                  </pic:pic>
                </a:graphicData>
              </a:graphic>
            </wp:inline>
          </w:drawing>
        </w:r>
      </w:hyperlink>
    </w:p>
    <w:p w:rsidR="00951486" w:rsidRPr="000E38A0" w:rsidRDefault="00951486" w:rsidP="000E38A0">
      <w:pPr>
        <w:rPr>
          <w:rFonts w:asciiTheme="majorHAnsi" w:hAnsiTheme="majorHAnsi" w:cs="Times New Roman"/>
          <w:b/>
          <w:sz w:val="28"/>
          <w:szCs w:val="28"/>
          <w:u w:val="single"/>
        </w:rPr>
      </w:pPr>
      <w:r w:rsidRPr="000E38A0">
        <w:rPr>
          <w:rFonts w:asciiTheme="majorHAnsi" w:hAnsiTheme="majorHAnsi" w:cs="Times New Roman"/>
          <w:b/>
          <w:sz w:val="28"/>
          <w:szCs w:val="28"/>
          <w:u w:val="single"/>
        </w:rPr>
        <w:lastRenderedPageBreak/>
        <w:t>INPUT AND OUTPUT</w:t>
      </w:r>
      <w:r w:rsidR="000E38A0">
        <w:rPr>
          <w:rFonts w:asciiTheme="majorHAnsi" w:hAnsiTheme="majorHAnsi" w:cs="Times New Roman"/>
          <w:b/>
          <w:sz w:val="28"/>
          <w:szCs w:val="28"/>
          <w:u w:val="single"/>
        </w:rPr>
        <w:t xml:space="preserve"> AND ERRORS</w:t>
      </w:r>
    </w:p>
    <w:p w:rsidR="00951486" w:rsidRPr="000E38A0" w:rsidRDefault="00166DF0" w:rsidP="00D34C74">
      <w:pPr>
        <w:jc w:val="both"/>
        <w:rPr>
          <w:rFonts w:asciiTheme="majorHAnsi" w:hAnsiTheme="majorHAnsi" w:cs="Times New Roman"/>
          <w:sz w:val="28"/>
          <w:szCs w:val="28"/>
        </w:rPr>
      </w:pPr>
      <w:r w:rsidRPr="000E38A0">
        <w:rPr>
          <w:rFonts w:asciiTheme="majorHAnsi" w:hAnsiTheme="majorHAnsi" w:cs="Times New Roman"/>
          <w:sz w:val="28"/>
          <w:szCs w:val="28"/>
        </w:rPr>
        <w:t>I have a</w:t>
      </w:r>
      <w:r w:rsidR="00951486" w:rsidRPr="000E38A0">
        <w:rPr>
          <w:rFonts w:asciiTheme="majorHAnsi" w:hAnsiTheme="majorHAnsi" w:cs="Times New Roman"/>
          <w:sz w:val="28"/>
          <w:szCs w:val="28"/>
        </w:rPr>
        <w:t>ttempt</w:t>
      </w:r>
      <w:r w:rsidRPr="000E38A0">
        <w:rPr>
          <w:rFonts w:asciiTheme="majorHAnsi" w:hAnsiTheme="majorHAnsi" w:cs="Times New Roman"/>
          <w:sz w:val="28"/>
          <w:szCs w:val="28"/>
        </w:rPr>
        <w:t>ed</w:t>
      </w:r>
      <w:r w:rsidR="00951486" w:rsidRPr="000E38A0">
        <w:rPr>
          <w:rFonts w:asciiTheme="majorHAnsi" w:hAnsiTheme="majorHAnsi" w:cs="Times New Roman"/>
          <w:sz w:val="28"/>
          <w:szCs w:val="28"/>
        </w:rPr>
        <w:t xml:space="preserve"> to replicate a real calculator. Certain deviations will however be visible, owing to the project guidelines.</w:t>
      </w:r>
    </w:p>
    <w:p w:rsidR="00951486" w:rsidRPr="000E38A0" w:rsidRDefault="00951486" w:rsidP="00D34C74">
      <w:pPr>
        <w:pStyle w:val="ListParagraph"/>
        <w:numPr>
          <w:ilvl w:val="3"/>
          <w:numId w:val="1"/>
        </w:numPr>
        <w:jc w:val="both"/>
        <w:rPr>
          <w:rFonts w:asciiTheme="majorHAnsi" w:hAnsiTheme="majorHAnsi" w:cs="Times New Roman"/>
          <w:sz w:val="28"/>
          <w:szCs w:val="28"/>
        </w:rPr>
      </w:pPr>
      <w:r w:rsidRPr="000E38A0">
        <w:rPr>
          <w:rFonts w:asciiTheme="majorHAnsi" w:hAnsiTheme="majorHAnsi" w:cs="Times New Roman"/>
          <w:sz w:val="28"/>
          <w:szCs w:val="28"/>
        </w:rPr>
        <w:t xml:space="preserve">Errors – When the length of the input exceeds 10 Digits, then the user gets a messages – “MAX </w:t>
      </w:r>
      <w:proofErr w:type="gramStart"/>
      <w:r w:rsidRPr="000E38A0">
        <w:rPr>
          <w:rFonts w:asciiTheme="majorHAnsi" w:hAnsiTheme="majorHAnsi" w:cs="Times New Roman"/>
          <w:sz w:val="28"/>
          <w:szCs w:val="28"/>
        </w:rPr>
        <w:t>LENGTH :</w:t>
      </w:r>
      <w:proofErr w:type="gramEnd"/>
      <w:r w:rsidRPr="000E38A0">
        <w:rPr>
          <w:rFonts w:asciiTheme="majorHAnsi" w:hAnsiTheme="majorHAnsi" w:cs="Times New Roman"/>
          <w:sz w:val="28"/>
          <w:szCs w:val="28"/>
        </w:rPr>
        <w:t xml:space="preserve"> 10” . This number can be easily modified by changing the value of a global variable.</w:t>
      </w:r>
    </w:p>
    <w:p w:rsidR="000E38A0" w:rsidRPr="000E38A0" w:rsidRDefault="000E38A0" w:rsidP="000E38A0">
      <w:pPr>
        <w:pStyle w:val="ListParagraph"/>
        <w:ind w:left="2880"/>
        <w:jc w:val="both"/>
        <w:rPr>
          <w:rFonts w:asciiTheme="majorHAnsi" w:hAnsiTheme="majorHAnsi" w:cs="Times New Roman"/>
          <w:sz w:val="28"/>
          <w:szCs w:val="28"/>
        </w:rPr>
      </w:pPr>
      <w:r w:rsidRPr="000E38A0">
        <w:rPr>
          <w:rFonts w:asciiTheme="majorHAnsi" w:hAnsiTheme="majorHAnsi" w:cs="Times New Roman"/>
          <w:noProof/>
          <w:sz w:val="28"/>
          <w:szCs w:val="28"/>
        </w:rPr>
        <w:drawing>
          <wp:inline distT="0" distB="0" distL="0" distR="0" wp14:anchorId="1E9D2234" wp14:editId="0D35F2BF">
            <wp:extent cx="3667125" cy="4419600"/>
            <wp:effectExtent l="0" t="0" r="9525" b="0"/>
            <wp:docPr id="2" name="Picture 2" descr="C:\Users\VINNY\Desktop\WEB PROJECT FI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NY\Desktop\WEB PROJECT FIL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4419600"/>
                    </a:xfrm>
                    <a:prstGeom prst="rect">
                      <a:avLst/>
                    </a:prstGeom>
                    <a:noFill/>
                    <a:ln>
                      <a:noFill/>
                    </a:ln>
                  </pic:spPr>
                </pic:pic>
              </a:graphicData>
            </a:graphic>
          </wp:inline>
        </w:drawing>
      </w:r>
    </w:p>
    <w:p w:rsidR="00166DF0" w:rsidRPr="000E38A0" w:rsidRDefault="00166DF0" w:rsidP="00D34C74">
      <w:pPr>
        <w:pStyle w:val="ListParagraph"/>
        <w:ind w:left="2880"/>
        <w:jc w:val="both"/>
        <w:rPr>
          <w:rFonts w:asciiTheme="majorHAnsi" w:hAnsiTheme="majorHAnsi" w:cs="Times New Roman"/>
          <w:sz w:val="28"/>
          <w:szCs w:val="28"/>
        </w:rPr>
      </w:pPr>
    </w:p>
    <w:p w:rsidR="00166DF0" w:rsidRPr="000E38A0" w:rsidRDefault="00951486" w:rsidP="00A634D6">
      <w:pPr>
        <w:pStyle w:val="ListParagraph"/>
        <w:numPr>
          <w:ilvl w:val="3"/>
          <w:numId w:val="1"/>
        </w:numPr>
        <w:jc w:val="both"/>
        <w:rPr>
          <w:rFonts w:asciiTheme="majorHAnsi" w:hAnsiTheme="majorHAnsi" w:cs="Times New Roman"/>
          <w:sz w:val="28"/>
          <w:szCs w:val="28"/>
        </w:rPr>
      </w:pPr>
      <w:r w:rsidRPr="000E38A0">
        <w:rPr>
          <w:rFonts w:asciiTheme="majorHAnsi" w:hAnsiTheme="majorHAnsi" w:cs="Times New Roman"/>
          <w:sz w:val="28"/>
          <w:szCs w:val="28"/>
        </w:rPr>
        <w:t xml:space="preserve">A user is allowed to press a </w:t>
      </w:r>
      <w:proofErr w:type="gramStart"/>
      <w:r w:rsidRPr="000E38A0">
        <w:rPr>
          <w:rFonts w:asciiTheme="majorHAnsi" w:hAnsiTheme="majorHAnsi" w:cs="Times New Roman"/>
          <w:sz w:val="28"/>
          <w:szCs w:val="28"/>
        </w:rPr>
        <w:t>+ ,</w:t>
      </w:r>
      <w:proofErr w:type="gramEnd"/>
      <w:r w:rsidRPr="000E38A0">
        <w:rPr>
          <w:rFonts w:asciiTheme="majorHAnsi" w:hAnsiTheme="majorHAnsi" w:cs="Times New Roman"/>
          <w:sz w:val="28"/>
          <w:szCs w:val="28"/>
        </w:rPr>
        <w:t xml:space="preserve"> - * , / symbol directly because in a real calculator this is allowed. The</w:t>
      </w:r>
      <w:r w:rsidR="00A634D6" w:rsidRPr="000E38A0">
        <w:rPr>
          <w:rFonts w:asciiTheme="majorHAnsi" w:hAnsiTheme="majorHAnsi" w:cs="Times New Roman"/>
          <w:sz w:val="28"/>
          <w:szCs w:val="28"/>
        </w:rPr>
        <w:t xml:space="preserve"> first operand is taken as ZERO</w:t>
      </w:r>
      <w:r w:rsidRPr="000E38A0">
        <w:rPr>
          <w:rFonts w:asciiTheme="majorHAnsi" w:hAnsiTheme="majorHAnsi" w:cs="Times New Roman"/>
          <w:sz w:val="28"/>
          <w:szCs w:val="28"/>
        </w:rPr>
        <w:t>, which is visible by default.</w:t>
      </w:r>
    </w:p>
    <w:p w:rsidR="00A634D6" w:rsidRPr="000E38A0" w:rsidRDefault="00A634D6" w:rsidP="00A634D6">
      <w:pPr>
        <w:pStyle w:val="ListParagraph"/>
        <w:rPr>
          <w:rFonts w:asciiTheme="majorHAnsi" w:hAnsiTheme="majorHAnsi" w:cs="Times New Roman"/>
          <w:sz w:val="28"/>
          <w:szCs w:val="28"/>
        </w:rPr>
      </w:pPr>
    </w:p>
    <w:p w:rsidR="00A634D6" w:rsidRPr="000E38A0" w:rsidRDefault="00A634D6" w:rsidP="00A634D6">
      <w:pPr>
        <w:pStyle w:val="ListParagraph"/>
        <w:ind w:left="2880"/>
        <w:jc w:val="both"/>
        <w:rPr>
          <w:rFonts w:asciiTheme="majorHAnsi" w:hAnsiTheme="majorHAnsi" w:cs="Times New Roman"/>
          <w:sz w:val="28"/>
          <w:szCs w:val="28"/>
        </w:rPr>
      </w:pPr>
    </w:p>
    <w:p w:rsidR="00951486" w:rsidRPr="000E38A0" w:rsidRDefault="00951486" w:rsidP="00D34C74">
      <w:pPr>
        <w:pStyle w:val="ListParagraph"/>
        <w:numPr>
          <w:ilvl w:val="3"/>
          <w:numId w:val="1"/>
        </w:numPr>
        <w:jc w:val="both"/>
        <w:rPr>
          <w:rFonts w:asciiTheme="majorHAnsi" w:hAnsiTheme="majorHAnsi" w:cs="Times New Roman"/>
          <w:sz w:val="28"/>
          <w:szCs w:val="28"/>
        </w:rPr>
      </w:pPr>
      <w:r w:rsidRPr="000E38A0">
        <w:rPr>
          <w:rFonts w:asciiTheme="majorHAnsi" w:hAnsiTheme="majorHAnsi" w:cs="Times New Roman"/>
          <w:sz w:val="28"/>
          <w:szCs w:val="28"/>
        </w:rPr>
        <w:lastRenderedPageBreak/>
        <w:t xml:space="preserve">When the user divided a number by </w:t>
      </w:r>
      <w:proofErr w:type="gramStart"/>
      <w:r w:rsidRPr="000E38A0">
        <w:rPr>
          <w:rFonts w:asciiTheme="majorHAnsi" w:hAnsiTheme="majorHAnsi" w:cs="Times New Roman"/>
          <w:sz w:val="28"/>
          <w:szCs w:val="28"/>
        </w:rPr>
        <w:t>0 ,</w:t>
      </w:r>
      <w:proofErr w:type="gramEnd"/>
      <w:r w:rsidRPr="000E38A0">
        <w:rPr>
          <w:rFonts w:asciiTheme="majorHAnsi" w:hAnsiTheme="majorHAnsi" w:cs="Times New Roman"/>
          <w:sz w:val="28"/>
          <w:szCs w:val="28"/>
        </w:rPr>
        <w:t xml:space="preserve"> then a message “Infinity” appears on the screen.</w:t>
      </w:r>
    </w:p>
    <w:p w:rsidR="000E38A0" w:rsidRPr="000E38A0" w:rsidRDefault="000E38A0" w:rsidP="000E38A0">
      <w:pPr>
        <w:pStyle w:val="ListParagraph"/>
        <w:ind w:left="2880"/>
        <w:jc w:val="both"/>
        <w:rPr>
          <w:rFonts w:asciiTheme="majorHAnsi" w:hAnsiTheme="majorHAnsi" w:cs="Times New Roman"/>
          <w:sz w:val="28"/>
          <w:szCs w:val="28"/>
        </w:rPr>
      </w:pPr>
      <w:r w:rsidRPr="000E38A0">
        <w:rPr>
          <w:rFonts w:asciiTheme="majorHAnsi" w:hAnsiTheme="majorHAnsi" w:cs="Times New Roman"/>
          <w:noProof/>
          <w:sz w:val="28"/>
          <w:szCs w:val="28"/>
        </w:rPr>
        <w:drawing>
          <wp:inline distT="0" distB="0" distL="0" distR="0" wp14:anchorId="69AE324C" wp14:editId="5ACC6E31">
            <wp:extent cx="3676650" cy="4314825"/>
            <wp:effectExtent l="0" t="0" r="0" b="9525"/>
            <wp:docPr id="4" name="Picture 4" descr="C:\Users\VINNY\Desktop\WEB PROJECT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NY\Desktop\WEB PROJECT FIL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4314825"/>
                    </a:xfrm>
                    <a:prstGeom prst="rect">
                      <a:avLst/>
                    </a:prstGeom>
                    <a:noFill/>
                    <a:ln>
                      <a:noFill/>
                    </a:ln>
                  </pic:spPr>
                </pic:pic>
              </a:graphicData>
            </a:graphic>
          </wp:inline>
        </w:drawing>
      </w:r>
    </w:p>
    <w:p w:rsidR="00166DF0" w:rsidRPr="000E38A0" w:rsidRDefault="00166DF0" w:rsidP="00D34C74">
      <w:pPr>
        <w:pStyle w:val="ListParagraph"/>
        <w:ind w:left="2880"/>
        <w:jc w:val="both"/>
        <w:rPr>
          <w:rFonts w:asciiTheme="majorHAnsi" w:hAnsiTheme="majorHAnsi" w:cs="Times New Roman"/>
          <w:sz w:val="28"/>
          <w:szCs w:val="28"/>
        </w:rPr>
      </w:pPr>
    </w:p>
    <w:p w:rsidR="00951486" w:rsidRPr="000E38A0" w:rsidRDefault="00951486" w:rsidP="00D34C74">
      <w:pPr>
        <w:pStyle w:val="ListParagraph"/>
        <w:numPr>
          <w:ilvl w:val="3"/>
          <w:numId w:val="1"/>
        </w:numPr>
        <w:jc w:val="both"/>
        <w:rPr>
          <w:rFonts w:asciiTheme="majorHAnsi" w:hAnsiTheme="majorHAnsi" w:cs="Times New Roman"/>
          <w:sz w:val="28"/>
          <w:szCs w:val="28"/>
        </w:rPr>
      </w:pPr>
      <w:r w:rsidRPr="000E38A0">
        <w:rPr>
          <w:rFonts w:asciiTheme="majorHAnsi" w:hAnsiTheme="majorHAnsi" w:cs="Times New Roman"/>
          <w:sz w:val="28"/>
          <w:szCs w:val="28"/>
        </w:rPr>
        <w:t>When a user exceeds the digit length of 10 while entering the second operand, then he again gets a chance to enter the second operand, instead of having to enter the both the first and second operands all over again.</w:t>
      </w:r>
    </w:p>
    <w:p w:rsidR="000E38A0" w:rsidRPr="000E38A0" w:rsidRDefault="000E38A0" w:rsidP="000E38A0">
      <w:pPr>
        <w:pStyle w:val="ListParagraph"/>
        <w:ind w:left="2880"/>
        <w:jc w:val="both"/>
        <w:rPr>
          <w:rFonts w:asciiTheme="majorHAnsi" w:hAnsiTheme="majorHAnsi" w:cs="Times New Roman"/>
          <w:sz w:val="28"/>
          <w:szCs w:val="28"/>
        </w:rPr>
      </w:pPr>
    </w:p>
    <w:p w:rsidR="000E38A0" w:rsidRPr="000E38A0" w:rsidRDefault="000E38A0" w:rsidP="00D34C74">
      <w:pPr>
        <w:pStyle w:val="ListParagraph"/>
        <w:numPr>
          <w:ilvl w:val="3"/>
          <w:numId w:val="1"/>
        </w:numPr>
        <w:jc w:val="both"/>
        <w:rPr>
          <w:rFonts w:asciiTheme="majorHAnsi" w:hAnsiTheme="majorHAnsi" w:cs="Times New Roman"/>
          <w:sz w:val="28"/>
          <w:szCs w:val="28"/>
        </w:rPr>
      </w:pPr>
      <w:r w:rsidRPr="000E38A0">
        <w:rPr>
          <w:rFonts w:asciiTheme="majorHAnsi" w:hAnsiTheme="majorHAnsi" w:cs="Times New Roman"/>
          <w:sz w:val="28"/>
          <w:szCs w:val="28"/>
        </w:rPr>
        <w:t>The calculator displays a message “Syntax Error” when the user enters the following sequence of characters   3+</w:t>
      </w:r>
      <w:proofErr w:type="gramStart"/>
      <w:r w:rsidRPr="000E38A0">
        <w:rPr>
          <w:rFonts w:asciiTheme="majorHAnsi" w:hAnsiTheme="majorHAnsi" w:cs="Times New Roman"/>
          <w:sz w:val="28"/>
          <w:szCs w:val="28"/>
        </w:rPr>
        <w:t>=  .</w:t>
      </w:r>
      <w:proofErr w:type="gramEnd"/>
      <w:r w:rsidRPr="000E38A0">
        <w:rPr>
          <w:rFonts w:asciiTheme="majorHAnsi" w:hAnsiTheme="majorHAnsi" w:cs="Times New Roman"/>
          <w:sz w:val="28"/>
          <w:szCs w:val="28"/>
        </w:rPr>
        <w:t xml:space="preserve"> This is because a real calculator also displays this error. The second operator has not been entered yet.</w:t>
      </w:r>
    </w:p>
    <w:p w:rsidR="00A634D6" w:rsidRPr="000E38A0" w:rsidRDefault="00A634D6" w:rsidP="00A634D6">
      <w:pPr>
        <w:pStyle w:val="ListParagraph"/>
        <w:rPr>
          <w:rFonts w:asciiTheme="majorHAnsi" w:hAnsiTheme="majorHAnsi" w:cs="Times New Roman"/>
          <w:sz w:val="28"/>
          <w:szCs w:val="28"/>
        </w:rPr>
      </w:pPr>
    </w:p>
    <w:p w:rsidR="00A634D6" w:rsidRPr="000E38A0" w:rsidRDefault="000E38A0" w:rsidP="00A634D6">
      <w:pPr>
        <w:pStyle w:val="ListParagraph"/>
        <w:ind w:left="2880"/>
        <w:jc w:val="both"/>
        <w:rPr>
          <w:rFonts w:asciiTheme="majorHAnsi" w:hAnsiTheme="majorHAnsi" w:cs="Times New Roman"/>
          <w:sz w:val="28"/>
          <w:szCs w:val="28"/>
        </w:rPr>
      </w:pPr>
      <w:r w:rsidRPr="000E38A0">
        <w:rPr>
          <w:rFonts w:asciiTheme="majorHAnsi" w:hAnsiTheme="majorHAnsi" w:cs="Times New Roman"/>
          <w:noProof/>
          <w:sz w:val="28"/>
          <w:szCs w:val="28"/>
        </w:rPr>
        <w:lastRenderedPageBreak/>
        <w:drawing>
          <wp:inline distT="0" distB="0" distL="0" distR="0" wp14:anchorId="6FAC2CCF" wp14:editId="3B3FE754">
            <wp:extent cx="3695700" cy="4410075"/>
            <wp:effectExtent l="0" t="0" r="0" b="9525"/>
            <wp:docPr id="5" name="Picture 5" descr="C:\Users\VINNY\Desktop\WEB PROJECT 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NY\Desktop\WEB PROJECT FILE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410075"/>
                    </a:xfrm>
                    <a:prstGeom prst="rect">
                      <a:avLst/>
                    </a:prstGeom>
                    <a:noFill/>
                    <a:ln>
                      <a:noFill/>
                    </a:ln>
                  </pic:spPr>
                </pic:pic>
              </a:graphicData>
            </a:graphic>
          </wp:inline>
        </w:drawing>
      </w:r>
    </w:p>
    <w:p w:rsidR="00951486" w:rsidRPr="000E38A0" w:rsidRDefault="00951486" w:rsidP="00D34C74">
      <w:pPr>
        <w:jc w:val="both"/>
        <w:rPr>
          <w:rFonts w:asciiTheme="majorHAnsi" w:hAnsiTheme="majorHAnsi" w:cs="Times New Roman"/>
          <w:sz w:val="28"/>
          <w:szCs w:val="28"/>
        </w:rPr>
      </w:pPr>
    </w:p>
    <w:p w:rsidR="0035714F" w:rsidRDefault="0035714F" w:rsidP="00D34C74">
      <w:pPr>
        <w:ind w:left="720"/>
        <w:jc w:val="both"/>
        <w:rPr>
          <w:rFonts w:asciiTheme="majorHAnsi" w:hAnsiTheme="majorHAnsi" w:cs="Times New Roman"/>
          <w:b/>
          <w:sz w:val="28"/>
          <w:szCs w:val="28"/>
        </w:rPr>
      </w:pPr>
    </w:p>
    <w:p w:rsidR="0035714F" w:rsidRDefault="0035714F" w:rsidP="00D34C74">
      <w:pPr>
        <w:ind w:left="720"/>
        <w:jc w:val="both"/>
        <w:rPr>
          <w:rFonts w:asciiTheme="majorHAnsi" w:hAnsiTheme="majorHAnsi" w:cs="Times New Roman"/>
          <w:b/>
          <w:sz w:val="28"/>
          <w:szCs w:val="28"/>
        </w:rPr>
      </w:pPr>
    </w:p>
    <w:p w:rsidR="0035714F" w:rsidRDefault="0035714F" w:rsidP="00D34C74">
      <w:pPr>
        <w:ind w:left="720"/>
        <w:jc w:val="both"/>
        <w:rPr>
          <w:rFonts w:asciiTheme="majorHAnsi" w:hAnsiTheme="majorHAnsi" w:cs="Times New Roman"/>
          <w:b/>
          <w:sz w:val="28"/>
          <w:szCs w:val="28"/>
        </w:rPr>
      </w:pPr>
    </w:p>
    <w:p w:rsidR="0035714F" w:rsidRDefault="0035714F" w:rsidP="00D34C74">
      <w:pPr>
        <w:ind w:left="720"/>
        <w:jc w:val="both"/>
        <w:rPr>
          <w:rFonts w:asciiTheme="majorHAnsi" w:hAnsiTheme="majorHAnsi" w:cs="Times New Roman"/>
          <w:b/>
          <w:sz w:val="28"/>
          <w:szCs w:val="28"/>
        </w:rPr>
      </w:pPr>
    </w:p>
    <w:p w:rsidR="0035714F" w:rsidRDefault="0035714F" w:rsidP="00D34C74">
      <w:pPr>
        <w:ind w:left="720"/>
        <w:jc w:val="both"/>
        <w:rPr>
          <w:rFonts w:asciiTheme="majorHAnsi" w:hAnsiTheme="majorHAnsi" w:cs="Times New Roman"/>
          <w:b/>
          <w:sz w:val="28"/>
          <w:szCs w:val="28"/>
        </w:rPr>
      </w:pPr>
    </w:p>
    <w:p w:rsidR="0035714F" w:rsidRDefault="0035714F" w:rsidP="00D34C74">
      <w:pPr>
        <w:ind w:left="720"/>
        <w:jc w:val="both"/>
        <w:rPr>
          <w:rFonts w:asciiTheme="majorHAnsi" w:hAnsiTheme="majorHAnsi" w:cs="Times New Roman"/>
          <w:b/>
          <w:sz w:val="28"/>
          <w:szCs w:val="28"/>
        </w:rPr>
      </w:pPr>
    </w:p>
    <w:p w:rsidR="0035714F" w:rsidRDefault="0035714F" w:rsidP="00D34C74">
      <w:pPr>
        <w:ind w:left="720"/>
        <w:jc w:val="both"/>
        <w:rPr>
          <w:rFonts w:asciiTheme="majorHAnsi" w:hAnsiTheme="majorHAnsi" w:cs="Times New Roman"/>
          <w:b/>
          <w:sz w:val="28"/>
          <w:szCs w:val="28"/>
        </w:rPr>
      </w:pPr>
    </w:p>
    <w:p w:rsidR="0035714F" w:rsidRDefault="0035714F" w:rsidP="00D34C74">
      <w:pPr>
        <w:ind w:left="720"/>
        <w:jc w:val="both"/>
        <w:rPr>
          <w:rFonts w:asciiTheme="majorHAnsi" w:hAnsiTheme="majorHAnsi" w:cs="Times New Roman"/>
          <w:b/>
          <w:sz w:val="28"/>
          <w:szCs w:val="28"/>
        </w:rPr>
      </w:pPr>
    </w:p>
    <w:p w:rsidR="0035714F" w:rsidRDefault="0035714F" w:rsidP="00D34C74">
      <w:pPr>
        <w:ind w:left="720"/>
        <w:jc w:val="both"/>
        <w:rPr>
          <w:rFonts w:asciiTheme="majorHAnsi" w:hAnsiTheme="majorHAnsi" w:cs="Times New Roman"/>
          <w:b/>
          <w:sz w:val="28"/>
          <w:szCs w:val="28"/>
        </w:rPr>
      </w:pPr>
    </w:p>
    <w:p w:rsidR="00166DF0" w:rsidRPr="0035714F" w:rsidRDefault="00166DF0" w:rsidP="00D34C74">
      <w:pPr>
        <w:ind w:left="720"/>
        <w:jc w:val="both"/>
        <w:rPr>
          <w:rFonts w:asciiTheme="majorHAnsi" w:hAnsiTheme="majorHAnsi" w:cs="Times New Roman"/>
          <w:b/>
          <w:sz w:val="28"/>
          <w:szCs w:val="28"/>
          <w:u w:val="single"/>
        </w:rPr>
      </w:pPr>
      <w:bookmarkStart w:id="0" w:name="_GoBack"/>
      <w:r w:rsidRPr="0035714F">
        <w:rPr>
          <w:rFonts w:asciiTheme="majorHAnsi" w:hAnsiTheme="majorHAnsi" w:cs="Times New Roman"/>
          <w:b/>
          <w:sz w:val="28"/>
          <w:szCs w:val="28"/>
          <w:u w:val="single"/>
        </w:rPr>
        <w:lastRenderedPageBreak/>
        <w:t>FINITE STATE MACHINE DIAGRAM</w:t>
      </w:r>
      <w:r w:rsidR="007F42AC" w:rsidRPr="0035714F">
        <w:rPr>
          <w:rFonts w:asciiTheme="majorHAnsi" w:hAnsiTheme="majorHAnsi" w:cs="Times New Roman"/>
          <w:b/>
          <w:sz w:val="28"/>
          <w:szCs w:val="28"/>
          <w:u w:val="single"/>
        </w:rPr>
        <w:t xml:space="preserve"> EXPLANATION</w:t>
      </w:r>
    </w:p>
    <w:bookmarkEnd w:id="0"/>
    <w:p w:rsidR="0035714F" w:rsidRPr="000E38A0" w:rsidRDefault="0035714F" w:rsidP="00D34C74">
      <w:pPr>
        <w:ind w:left="720"/>
        <w:jc w:val="both"/>
        <w:rPr>
          <w:rFonts w:asciiTheme="majorHAnsi" w:hAnsiTheme="majorHAnsi" w:cs="Times New Roman"/>
          <w:b/>
          <w:sz w:val="28"/>
          <w:szCs w:val="28"/>
        </w:rPr>
      </w:pPr>
      <w:r w:rsidRPr="000E38A0">
        <w:rPr>
          <w:rFonts w:asciiTheme="majorHAnsi" w:hAnsiTheme="majorHAnsi" w:cs="Times New Roman"/>
          <w:b/>
          <w:noProof/>
          <w:sz w:val="28"/>
          <w:szCs w:val="28"/>
        </w:rPr>
        <w:drawing>
          <wp:inline distT="0" distB="0" distL="0" distR="0" wp14:anchorId="721BC29E" wp14:editId="2E062BF3">
            <wp:extent cx="5943600" cy="3445282"/>
            <wp:effectExtent l="0" t="0" r="0" b="3175"/>
            <wp:docPr id="1" name="Picture 1" descr="D:\WEB PROGRAMMING LANGUAGES\FiniteState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 PROGRAMMING LANGUAGES\FiniteStateMachi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5282"/>
                    </a:xfrm>
                    <a:prstGeom prst="rect">
                      <a:avLst/>
                    </a:prstGeom>
                    <a:noFill/>
                    <a:ln>
                      <a:noFill/>
                    </a:ln>
                  </pic:spPr>
                </pic:pic>
              </a:graphicData>
            </a:graphic>
          </wp:inline>
        </w:drawing>
      </w:r>
    </w:p>
    <w:p w:rsidR="00166DF0" w:rsidRPr="000E38A0" w:rsidRDefault="00166DF0" w:rsidP="00D34C74">
      <w:pPr>
        <w:pStyle w:val="ListParagraph"/>
        <w:jc w:val="both"/>
        <w:rPr>
          <w:rFonts w:asciiTheme="majorHAnsi" w:hAnsiTheme="majorHAnsi" w:cs="Times New Roman"/>
          <w:sz w:val="28"/>
          <w:szCs w:val="28"/>
        </w:rPr>
      </w:pPr>
      <w:r w:rsidRPr="000E38A0">
        <w:rPr>
          <w:rFonts w:asciiTheme="majorHAnsi" w:hAnsiTheme="majorHAnsi" w:cs="Times New Roman"/>
          <w:sz w:val="28"/>
          <w:szCs w:val="28"/>
        </w:rPr>
        <w:t>I had drawn the exhaustive FSM before starting the coding. This ensured that the coding process was smooth.</w:t>
      </w:r>
    </w:p>
    <w:p w:rsidR="00166DF0" w:rsidRPr="000E38A0" w:rsidRDefault="00166DF0" w:rsidP="00D34C74">
      <w:pPr>
        <w:pStyle w:val="ListParagraph"/>
        <w:jc w:val="both"/>
        <w:rPr>
          <w:rFonts w:asciiTheme="majorHAnsi" w:hAnsiTheme="majorHAnsi" w:cs="Times New Roman"/>
          <w:sz w:val="28"/>
          <w:szCs w:val="28"/>
        </w:rPr>
      </w:pPr>
    </w:p>
    <w:p w:rsidR="00166DF0" w:rsidRPr="000E38A0" w:rsidRDefault="00166DF0" w:rsidP="00D34C74">
      <w:pPr>
        <w:pStyle w:val="ListParagraph"/>
        <w:jc w:val="both"/>
        <w:rPr>
          <w:rFonts w:asciiTheme="majorHAnsi" w:hAnsiTheme="majorHAnsi" w:cs="Times New Roman"/>
          <w:sz w:val="28"/>
          <w:szCs w:val="28"/>
        </w:rPr>
      </w:pPr>
      <w:r w:rsidRPr="000E38A0">
        <w:rPr>
          <w:rFonts w:asciiTheme="majorHAnsi" w:hAnsiTheme="majorHAnsi" w:cs="Times New Roman"/>
          <w:sz w:val="28"/>
          <w:szCs w:val="28"/>
        </w:rPr>
        <w:t>I have broken down the process into 8 state</w:t>
      </w:r>
      <w:r w:rsidR="007F42AC" w:rsidRPr="000E38A0">
        <w:rPr>
          <w:rFonts w:asciiTheme="majorHAnsi" w:hAnsiTheme="majorHAnsi" w:cs="Times New Roman"/>
          <w:sz w:val="28"/>
          <w:szCs w:val="28"/>
        </w:rPr>
        <w:t>s</w:t>
      </w:r>
      <w:r w:rsidRPr="000E38A0">
        <w:rPr>
          <w:rFonts w:asciiTheme="majorHAnsi" w:hAnsiTheme="majorHAnsi" w:cs="Times New Roman"/>
          <w:sz w:val="28"/>
          <w:szCs w:val="28"/>
        </w:rPr>
        <w:t xml:space="preserve"> for greater clarity of thought process and implementation. </w:t>
      </w:r>
    </w:p>
    <w:p w:rsidR="00166DF0" w:rsidRPr="000E38A0" w:rsidRDefault="00166DF0" w:rsidP="00D34C74">
      <w:pPr>
        <w:pStyle w:val="ListParagraph"/>
        <w:jc w:val="both"/>
        <w:rPr>
          <w:rFonts w:asciiTheme="majorHAnsi" w:hAnsiTheme="majorHAnsi" w:cs="Times New Roman"/>
          <w:sz w:val="28"/>
          <w:szCs w:val="28"/>
        </w:rPr>
      </w:pPr>
    </w:p>
    <w:p w:rsidR="00166DF0" w:rsidRPr="000E38A0" w:rsidRDefault="00166DF0" w:rsidP="00D34C74">
      <w:pPr>
        <w:pStyle w:val="ListParagraph"/>
        <w:jc w:val="both"/>
        <w:rPr>
          <w:rFonts w:asciiTheme="majorHAnsi" w:hAnsiTheme="majorHAnsi" w:cs="Times New Roman"/>
          <w:sz w:val="28"/>
          <w:szCs w:val="28"/>
        </w:rPr>
      </w:pPr>
      <w:r w:rsidRPr="000E38A0">
        <w:rPr>
          <w:rFonts w:asciiTheme="majorHAnsi" w:hAnsiTheme="majorHAnsi" w:cs="Times New Roman"/>
          <w:sz w:val="28"/>
          <w:szCs w:val="28"/>
        </w:rPr>
        <w:t>I have also included a clear button, pressing wh</w:t>
      </w:r>
      <w:r w:rsidR="007F42AC" w:rsidRPr="000E38A0">
        <w:rPr>
          <w:rFonts w:asciiTheme="majorHAnsi" w:hAnsiTheme="majorHAnsi" w:cs="Times New Roman"/>
          <w:sz w:val="28"/>
          <w:szCs w:val="28"/>
        </w:rPr>
        <w:t>ich leads to the setting of the calculator to state 1. This button can be pressed in any state and then the user can start all over again.</w:t>
      </w:r>
    </w:p>
    <w:p w:rsidR="00166DF0" w:rsidRPr="000E38A0" w:rsidRDefault="00166DF0" w:rsidP="00D34C74">
      <w:pPr>
        <w:pStyle w:val="ListParagraph"/>
        <w:jc w:val="both"/>
        <w:rPr>
          <w:rFonts w:asciiTheme="majorHAnsi" w:hAnsiTheme="majorHAnsi" w:cs="Times New Roman"/>
          <w:sz w:val="28"/>
          <w:szCs w:val="28"/>
        </w:rPr>
      </w:pPr>
    </w:p>
    <w:p w:rsidR="00D34C74" w:rsidRPr="000E38A0" w:rsidRDefault="00166DF0" w:rsidP="00D34C74">
      <w:pPr>
        <w:pStyle w:val="ListParagraph"/>
        <w:jc w:val="both"/>
        <w:rPr>
          <w:rFonts w:asciiTheme="majorHAnsi" w:hAnsiTheme="majorHAnsi" w:cs="Times New Roman"/>
          <w:sz w:val="28"/>
          <w:szCs w:val="28"/>
        </w:rPr>
      </w:pPr>
      <w:r w:rsidRPr="000E38A0">
        <w:rPr>
          <w:rFonts w:asciiTheme="majorHAnsi" w:hAnsiTheme="majorHAnsi" w:cs="Times New Roman"/>
          <w:sz w:val="28"/>
          <w:szCs w:val="28"/>
        </w:rPr>
        <w:t xml:space="preserve"> Now I have considered the first state to the state in which the calculator is waiting for input from the user. The default first operand is 0.</w:t>
      </w:r>
      <w:r w:rsidR="007F42AC" w:rsidRPr="000E38A0">
        <w:rPr>
          <w:rFonts w:asciiTheme="majorHAnsi" w:hAnsiTheme="majorHAnsi" w:cs="Times New Roman"/>
          <w:sz w:val="28"/>
          <w:szCs w:val="28"/>
        </w:rPr>
        <w:t xml:space="preserve"> </w:t>
      </w:r>
      <w:r w:rsidRPr="000E38A0">
        <w:rPr>
          <w:rFonts w:asciiTheme="majorHAnsi" w:hAnsiTheme="majorHAnsi" w:cs="Times New Roman"/>
          <w:sz w:val="28"/>
          <w:szCs w:val="28"/>
        </w:rPr>
        <w:t>The user is not a</w:t>
      </w:r>
      <w:r w:rsidR="007F42AC" w:rsidRPr="000E38A0">
        <w:rPr>
          <w:rFonts w:asciiTheme="majorHAnsi" w:hAnsiTheme="majorHAnsi" w:cs="Times New Roman"/>
          <w:sz w:val="28"/>
          <w:szCs w:val="28"/>
        </w:rPr>
        <w:t xml:space="preserve">llowed to enter multiple zeros in this state. The user will have to enter digits 1 to 9 before he is allowed to enter any more zeros. Also </w:t>
      </w:r>
      <w:r w:rsidR="00D34C74" w:rsidRPr="000E38A0">
        <w:rPr>
          <w:rFonts w:asciiTheme="majorHAnsi" w:hAnsiTheme="majorHAnsi" w:cs="Times New Roman"/>
          <w:sz w:val="28"/>
          <w:szCs w:val="28"/>
        </w:rPr>
        <w:t>the user</w:t>
      </w:r>
      <w:r w:rsidRPr="000E38A0">
        <w:rPr>
          <w:rFonts w:asciiTheme="majorHAnsi" w:hAnsiTheme="majorHAnsi" w:cs="Times New Roman"/>
          <w:sz w:val="28"/>
          <w:szCs w:val="28"/>
        </w:rPr>
        <w:t xml:space="preserve"> canno</w:t>
      </w:r>
      <w:r w:rsidR="00D34C74" w:rsidRPr="000E38A0">
        <w:rPr>
          <w:rFonts w:asciiTheme="majorHAnsi" w:hAnsiTheme="majorHAnsi" w:cs="Times New Roman"/>
          <w:sz w:val="28"/>
          <w:szCs w:val="28"/>
        </w:rPr>
        <w:t>t enter multiple decimal points in this calculator. Multiple “dots” when pressed are ignored.</w:t>
      </w:r>
    </w:p>
    <w:p w:rsidR="00166DF0" w:rsidRPr="000E38A0" w:rsidRDefault="00166DF0" w:rsidP="00D34C74">
      <w:pPr>
        <w:pStyle w:val="ListParagraph"/>
        <w:jc w:val="both"/>
        <w:rPr>
          <w:rFonts w:asciiTheme="majorHAnsi" w:hAnsiTheme="majorHAnsi" w:cs="Times New Roman"/>
          <w:sz w:val="28"/>
          <w:szCs w:val="28"/>
        </w:rPr>
      </w:pPr>
      <w:r w:rsidRPr="000E38A0">
        <w:rPr>
          <w:rFonts w:asciiTheme="majorHAnsi" w:hAnsiTheme="majorHAnsi" w:cs="Times New Roman"/>
          <w:sz w:val="28"/>
          <w:szCs w:val="28"/>
        </w:rPr>
        <w:lastRenderedPageBreak/>
        <w:t xml:space="preserve"> The user can directly press an operator sign. In that case the first operand will be taken as zero. This is a slight deviation from the original </w:t>
      </w:r>
      <w:proofErr w:type="gramStart"/>
      <w:r w:rsidRPr="000E38A0">
        <w:rPr>
          <w:rFonts w:asciiTheme="majorHAnsi" w:hAnsiTheme="majorHAnsi" w:cs="Times New Roman"/>
          <w:sz w:val="28"/>
          <w:szCs w:val="28"/>
        </w:rPr>
        <w:t>specification,</w:t>
      </w:r>
      <w:proofErr w:type="gramEnd"/>
      <w:r w:rsidRPr="000E38A0">
        <w:rPr>
          <w:rFonts w:asciiTheme="majorHAnsi" w:hAnsiTheme="majorHAnsi" w:cs="Times New Roman"/>
          <w:sz w:val="28"/>
          <w:szCs w:val="28"/>
        </w:rPr>
        <w:t xml:space="preserve"> however I included this because this is how a real calculator works.</w:t>
      </w:r>
    </w:p>
    <w:p w:rsidR="00166DF0" w:rsidRPr="000E38A0" w:rsidRDefault="00166DF0" w:rsidP="00D34C74">
      <w:pPr>
        <w:pStyle w:val="ListParagraph"/>
        <w:jc w:val="both"/>
        <w:rPr>
          <w:rFonts w:asciiTheme="majorHAnsi" w:hAnsiTheme="majorHAnsi" w:cs="Times New Roman"/>
          <w:sz w:val="28"/>
          <w:szCs w:val="28"/>
        </w:rPr>
      </w:pPr>
    </w:p>
    <w:p w:rsidR="00166DF0" w:rsidRPr="000E38A0" w:rsidRDefault="00166DF0" w:rsidP="00D34C74">
      <w:pPr>
        <w:pStyle w:val="ListParagraph"/>
        <w:jc w:val="both"/>
        <w:rPr>
          <w:rFonts w:asciiTheme="majorHAnsi" w:hAnsiTheme="majorHAnsi" w:cs="Times New Roman"/>
          <w:sz w:val="28"/>
          <w:szCs w:val="28"/>
        </w:rPr>
      </w:pPr>
      <w:r w:rsidRPr="000E38A0">
        <w:rPr>
          <w:rFonts w:asciiTheme="majorHAnsi" w:hAnsiTheme="majorHAnsi" w:cs="Times New Roman"/>
          <w:sz w:val="28"/>
          <w:szCs w:val="28"/>
        </w:rPr>
        <w:t>The calculator displays a message “Syntax Error” when the user enters the following sequence of characters   3+</w:t>
      </w:r>
      <w:proofErr w:type="gramStart"/>
      <w:r w:rsidRPr="000E38A0">
        <w:rPr>
          <w:rFonts w:asciiTheme="majorHAnsi" w:hAnsiTheme="majorHAnsi" w:cs="Times New Roman"/>
          <w:sz w:val="28"/>
          <w:szCs w:val="28"/>
        </w:rPr>
        <w:t>=  .</w:t>
      </w:r>
      <w:proofErr w:type="gramEnd"/>
      <w:r w:rsidRPr="000E38A0">
        <w:rPr>
          <w:rFonts w:asciiTheme="majorHAnsi" w:hAnsiTheme="majorHAnsi" w:cs="Times New Roman"/>
          <w:sz w:val="28"/>
          <w:szCs w:val="28"/>
        </w:rPr>
        <w:t xml:space="preserve"> This is because a real calculator also displays this error.</w:t>
      </w:r>
      <w:r w:rsidR="00D34C74" w:rsidRPr="000E38A0">
        <w:rPr>
          <w:rFonts w:asciiTheme="majorHAnsi" w:hAnsiTheme="majorHAnsi" w:cs="Times New Roman"/>
          <w:sz w:val="28"/>
          <w:szCs w:val="28"/>
        </w:rPr>
        <w:t xml:space="preserve"> The second operator has not been entered yet. Thus it cannot be assumed to be zero in this case as there is no default zero on screen in this case.</w:t>
      </w:r>
    </w:p>
    <w:p w:rsidR="00166DF0" w:rsidRPr="000E38A0" w:rsidRDefault="00166DF0" w:rsidP="00D34C74">
      <w:pPr>
        <w:pStyle w:val="ListParagraph"/>
        <w:jc w:val="both"/>
        <w:rPr>
          <w:rFonts w:asciiTheme="majorHAnsi" w:hAnsiTheme="majorHAnsi" w:cs="Times New Roman"/>
          <w:sz w:val="28"/>
          <w:szCs w:val="28"/>
        </w:rPr>
      </w:pPr>
    </w:p>
    <w:p w:rsidR="00166DF0" w:rsidRPr="000E38A0" w:rsidRDefault="00166DF0" w:rsidP="00D34C74">
      <w:pPr>
        <w:pStyle w:val="ListParagraph"/>
        <w:jc w:val="both"/>
        <w:rPr>
          <w:rFonts w:asciiTheme="majorHAnsi" w:hAnsiTheme="majorHAnsi" w:cs="Times New Roman"/>
          <w:sz w:val="28"/>
          <w:szCs w:val="28"/>
        </w:rPr>
      </w:pPr>
      <w:r w:rsidRPr="000E38A0">
        <w:rPr>
          <w:rFonts w:asciiTheme="majorHAnsi" w:hAnsiTheme="majorHAnsi" w:cs="Times New Roman"/>
          <w:sz w:val="28"/>
          <w:szCs w:val="28"/>
        </w:rPr>
        <w:t xml:space="preserve">When the user presses an operator sign then the first operand disappears from the screen and the operand sign appears. Now the user enters the second number. When the user press the “=” sign, the second number displayed in the calculator screen disappears, the correct arithmetic result gets displayed on the calculator screen. </w:t>
      </w:r>
    </w:p>
    <w:p w:rsidR="00D34C74" w:rsidRPr="000E38A0" w:rsidRDefault="00D34C74" w:rsidP="00D34C74">
      <w:pPr>
        <w:pStyle w:val="ListParagraph"/>
        <w:jc w:val="both"/>
        <w:rPr>
          <w:rFonts w:asciiTheme="majorHAnsi" w:hAnsiTheme="majorHAnsi" w:cs="Times New Roman"/>
          <w:sz w:val="28"/>
          <w:szCs w:val="28"/>
        </w:rPr>
      </w:pPr>
    </w:p>
    <w:p w:rsidR="000D0314" w:rsidRDefault="00166DF0" w:rsidP="0035714F">
      <w:pPr>
        <w:pStyle w:val="ListParagraph"/>
        <w:jc w:val="both"/>
        <w:rPr>
          <w:rFonts w:asciiTheme="majorHAnsi" w:hAnsiTheme="majorHAnsi" w:cs="Times New Roman"/>
          <w:sz w:val="28"/>
          <w:szCs w:val="28"/>
        </w:rPr>
      </w:pPr>
      <w:r w:rsidRPr="000E38A0">
        <w:rPr>
          <w:rFonts w:asciiTheme="majorHAnsi" w:hAnsiTheme="majorHAnsi" w:cs="Times New Roman"/>
          <w:sz w:val="28"/>
          <w:szCs w:val="28"/>
        </w:rPr>
        <w:t xml:space="preserve">Also if the user presses an operator sign after displaying the result then the result is considered as the first </w:t>
      </w:r>
      <w:r w:rsidR="00D34C74" w:rsidRPr="000E38A0">
        <w:rPr>
          <w:rFonts w:asciiTheme="majorHAnsi" w:hAnsiTheme="majorHAnsi" w:cs="Times New Roman"/>
          <w:sz w:val="28"/>
          <w:szCs w:val="28"/>
        </w:rPr>
        <w:t>operand and the user is can to enter a second operand and perform the following action.</w:t>
      </w:r>
      <w:r w:rsidRPr="000E38A0">
        <w:rPr>
          <w:rFonts w:asciiTheme="majorHAnsi" w:hAnsiTheme="majorHAnsi" w:cs="Times New Roman"/>
          <w:sz w:val="28"/>
          <w:szCs w:val="28"/>
        </w:rPr>
        <w:t xml:space="preserve"> This</w:t>
      </w:r>
      <w:r w:rsidR="00D34C74" w:rsidRPr="000E38A0">
        <w:rPr>
          <w:rFonts w:asciiTheme="majorHAnsi" w:hAnsiTheme="majorHAnsi" w:cs="Times New Roman"/>
          <w:sz w:val="28"/>
          <w:szCs w:val="28"/>
        </w:rPr>
        <w:t xml:space="preserve"> feature has been included</w:t>
      </w:r>
      <w:r w:rsidRPr="000E38A0">
        <w:rPr>
          <w:rFonts w:asciiTheme="majorHAnsi" w:hAnsiTheme="majorHAnsi" w:cs="Times New Roman"/>
          <w:sz w:val="28"/>
          <w:szCs w:val="28"/>
        </w:rPr>
        <w:t xml:space="preserve"> because this </w:t>
      </w:r>
      <w:r w:rsidR="00D34C74" w:rsidRPr="000E38A0">
        <w:rPr>
          <w:rFonts w:asciiTheme="majorHAnsi" w:hAnsiTheme="majorHAnsi" w:cs="Times New Roman"/>
          <w:sz w:val="28"/>
          <w:szCs w:val="28"/>
        </w:rPr>
        <w:t>is feature is present in a real calculator as well.</w:t>
      </w:r>
    </w:p>
    <w:p w:rsidR="0035714F" w:rsidRPr="000E38A0" w:rsidRDefault="0035714F" w:rsidP="0035714F">
      <w:pPr>
        <w:pStyle w:val="ListParagraph"/>
        <w:jc w:val="both"/>
        <w:rPr>
          <w:rFonts w:asciiTheme="majorHAnsi" w:hAnsiTheme="majorHAnsi" w:cs="Times New Roman"/>
          <w:sz w:val="28"/>
          <w:szCs w:val="28"/>
        </w:rPr>
      </w:pPr>
    </w:p>
    <w:p w:rsidR="000D0314" w:rsidRPr="0035714F" w:rsidRDefault="00E543D4" w:rsidP="00951486">
      <w:pPr>
        <w:pStyle w:val="ListParagraph"/>
        <w:rPr>
          <w:rFonts w:asciiTheme="majorHAnsi" w:hAnsiTheme="majorHAnsi" w:cs="Times New Roman"/>
          <w:b/>
          <w:sz w:val="28"/>
          <w:szCs w:val="28"/>
          <w:u w:val="single"/>
        </w:rPr>
      </w:pPr>
      <w:r w:rsidRPr="0035714F">
        <w:rPr>
          <w:rFonts w:asciiTheme="majorHAnsi" w:hAnsiTheme="majorHAnsi" w:cs="Times New Roman"/>
          <w:b/>
          <w:sz w:val="28"/>
          <w:szCs w:val="28"/>
          <w:u w:val="single"/>
        </w:rPr>
        <w:t>IMPLEMENTATION STEPS</w:t>
      </w:r>
    </w:p>
    <w:p w:rsidR="00E543D4" w:rsidRPr="000E38A0" w:rsidRDefault="00E543D4" w:rsidP="00951486">
      <w:pPr>
        <w:pStyle w:val="ListParagraph"/>
        <w:rPr>
          <w:rFonts w:asciiTheme="majorHAnsi" w:hAnsiTheme="majorHAnsi" w:cs="Times New Roman"/>
          <w:sz w:val="28"/>
          <w:szCs w:val="28"/>
        </w:rPr>
      </w:pPr>
    </w:p>
    <w:p w:rsidR="00E543D4" w:rsidRPr="000E38A0" w:rsidRDefault="00E543D4" w:rsidP="00951486">
      <w:pPr>
        <w:pStyle w:val="ListParagraph"/>
        <w:rPr>
          <w:rFonts w:asciiTheme="majorHAnsi" w:hAnsiTheme="majorHAnsi" w:cs="Times New Roman"/>
          <w:sz w:val="28"/>
          <w:szCs w:val="28"/>
        </w:rPr>
      </w:pPr>
      <w:r w:rsidRPr="000E38A0">
        <w:rPr>
          <w:rFonts w:asciiTheme="majorHAnsi" w:hAnsiTheme="majorHAnsi" w:cs="Times New Roman"/>
          <w:sz w:val="28"/>
          <w:szCs w:val="28"/>
        </w:rPr>
        <w:t>The project was implemented in two steps. Initially all the functions were implemented for the + function only. Once everything turned out to be perfect, all the other functions were included into the operator.</w:t>
      </w:r>
    </w:p>
    <w:p w:rsidR="00E543D4" w:rsidRPr="000E38A0" w:rsidRDefault="00E543D4" w:rsidP="00951486">
      <w:pPr>
        <w:pStyle w:val="ListParagraph"/>
        <w:rPr>
          <w:rFonts w:asciiTheme="majorHAnsi" w:hAnsiTheme="majorHAnsi" w:cs="Times New Roman"/>
          <w:sz w:val="28"/>
          <w:szCs w:val="28"/>
        </w:rPr>
      </w:pPr>
    </w:p>
    <w:p w:rsidR="00E543D4" w:rsidRPr="000E38A0" w:rsidRDefault="00E543D4" w:rsidP="00E543D4">
      <w:pPr>
        <w:pStyle w:val="ListParagraph"/>
        <w:rPr>
          <w:rFonts w:asciiTheme="majorHAnsi" w:hAnsiTheme="majorHAnsi" w:cs="Times New Roman"/>
          <w:sz w:val="28"/>
          <w:szCs w:val="28"/>
        </w:rPr>
      </w:pPr>
      <w:r w:rsidRPr="000E38A0">
        <w:rPr>
          <w:rFonts w:asciiTheme="majorHAnsi" w:hAnsiTheme="majorHAnsi" w:cs="Times New Roman"/>
          <w:sz w:val="28"/>
          <w:szCs w:val="28"/>
        </w:rPr>
        <w:t xml:space="preserve">At present the calculator only offers the four basic operations of </w:t>
      </w:r>
      <w:proofErr w:type="gramStart"/>
      <w:r w:rsidRPr="000E38A0">
        <w:rPr>
          <w:rFonts w:asciiTheme="majorHAnsi" w:hAnsiTheme="majorHAnsi" w:cs="Times New Roman"/>
          <w:sz w:val="28"/>
          <w:szCs w:val="28"/>
        </w:rPr>
        <w:t>PLUS ,</w:t>
      </w:r>
      <w:proofErr w:type="gramEnd"/>
      <w:r w:rsidRPr="000E38A0">
        <w:rPr>
          <w:rFonts w:asciiTheme="majorHAnsi" w:hAnsiTheme="majorHAnsi" w:cs="Times New Roman"/>
          <w:sz w:val="28"/>
          <w:szCs w:val="28"/>
        </w:rPr>
        <w:t xml:space="preserve"> MINUS , MULTIPLY , DIVIDE.</w:t>
      </w:r>
    </w:p>
    <w:p w:rsidR="00E543D4" w:rsidRPr="000E38A0" w:rsidRDefault="00E543D4" w:rsidP="00E543D4">
      <w:pPr>
        <w:pStyle w:val="ListParagraph"/>
        <w:rPr>
          <w:rFonts w:asciiTheme="majorHAnsi" w:hAnsiTheme="majorHAnsi" w:cs="Times New Roman"/>
          <w:sz w:val="28"/>
          <w:szCs w:val="28"/>
        </w:rPr>
      </w:pPr>
    </w:p>
    <w:p w:rsidR="00F64BBC" w:rsidRPr="000E38A0" w:rsidRDefault="00E543D4" w:rsidP="0035714F">
      <w:pPr>
        <w:pStyle w:val="ListParagraph"/>
        <w:rPr>
          <w:rFonts w:asciiTheme="majorHAnsi" w:hAnsiTheme="majorHAnsi" w:cs="Times New Roman"/>
          <w:sz w:val="28"/>
          <w:szCs w:val="28"/>
        </w:rPr>
      </w:pPr>
      <w:r w:rsidRPr="000E38A0">
        <w:rPr>
          <w:rFonts w:asciiTheme="majorHAnsi" w:hAnsiTheme="majorHAnsi" w:cs="Times New Roman"/>
          <w:sz w:val="28"/>
          <w:szCs w:val="28"/>
        </w:rPr>
        <w:t xml:space="preserve">Inclusion of other functions like </w:t>
      </w:r>
      <w:r w:rsidRPr="000E38A0">
        <w:rPr>
          <w:rFonts w:asciiTheme="majorHAnsi" w:hAnsiTheme="majorHAnsi" w:cs="Times New Roman"/>
          <w:i/>
          <w:sz w:val="28"/>
          <w:szCs w:val="28"/>
        </w:rPr>
        <w:t>sin</w:t>
      </w:r>
      <w:r w:rsidRPr="000E38A0">
        <w:rPr>
          <w:rFonts w:asciiTheme="majorHAnsi" w:hAnsiTheme="majorHAnsi" w:cs="Times New Roman"/>
          <w:sz w:val="28"/>
          <w:szCs w:val="28"/>
        </w:rPr>
        <w:t xml:space="preserve"> will require additional states </w:t>
      </w:r>
      <w:r w:rsidR="00B5335F" w:rsidRPr="000E38A0">
        <w:rPr>
          <w:rFonts w:asciiTheme="majorHAnsi" w:hAnsiTheme="majorHAnsi" w:cs="Times New Roman"/>
          <w:sz w:val="28"/>
          <w:szCs w:val="28"/>
        </w:rPr>
        <w:t xml:space="preserve">in the FSM. </w:t>
      </w:r>
      <w:r w:rsidR="00AE384D" w:rsidRPr="000E38A0">
        <w:rPr>
          <w:rFonts w:asciiTheme="majorHAnsi" w:hAnsiTheme="majorHAnsi" w:cs="Times New Roman"/>
          <w:sz w:val="28"/>
          <w:szCs w:val="28"/>
        </w:rPr>
        <w:t>This can be implemented in the future versions.</w:t>
      </w:r>
    </w:p>
    <w:sectPr w:rsidR="00F64BBC" w:rsidRPr="000E38A0" w:rsidSect="007F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25E6F"/>
    <w:multiLevelType w:val="hybridMultilevel"/>
    <w:tmpl w:val="DC5EC4AE"/>
    <w:lvl w:ilvl="0" w:tplc="D9FE7C38">
      <w:start w:val="1"/>
      <w:numFmt w:val="decimal"/>
      <w:lvlText w:val="%1."/>
      <w:lvlJc w:val="left"/>
      <w:pPr>
        <w:ind w:left="720" w:hanging="360"/>
      </w:pPr>
      <w:rPr>
        <w:rFonts w:asciiTheme="majorHAnsi" w:eastAsiaTheme="minorHAnsi"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E0881"/>
    <w:multiLevelType w:val="hybridMultilevel"/>
    <w:tmpl w:val="3836FB82"/>
    <w:lvl w:ilvl="0" w:tplc="AAF6422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E74A0C4">
      <w:start w:val="1"/>
      <w:numFmt w:val="decimal"/>
      <w:lvlText w:val="%4."/>
      <w:lvlJc w:val="left"/>
      <w:pPr>
        <w:ind w:left="2880" w:hanging="360"/>
      </w:pPr>
      <w:rPr>
        <w:rFonts w:ascii="Times New Roman" w:eastAsiaTheme="minorHAnsi" w:hAnsi="Times New Roman"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31"/>
    <w:rsid w:val="000D0314"/>
    <w:rsid w:val="000E38A0"/>
    <w:rsid w:val="00166DF0"/>
    <w:rsid w:val="0026685E"/>
    <w:rsid w:val="0035714F"/>
    <w:rsid w:val="003C08A5"/>
    <w:rsid w:val="0058509A"/>
    <w:rsid w:val="006A4219"/>
    <w:rsid w:val="007A22A6"/>
    <w:rsid w:val="007C1BDE"/>
    <w:rsid w:val="007F42AC"/>
    <w:rsid w:val="008C3BEF"/>
    <w:rsid w:val="00951486"/>
    <w:rsid w:val="00A634D6"/>
    <w:rsid w:val="00A84F59"/>
    <w:rsid w:val="00AE384D"/>
    <w:rsid w:val="00B5335F"/>
    <w:rsid w:val="00BC68C5"/>
    <w:rsid w:val="00C37E2A"/>
    <w:rsid w:val="00D34C74"/>
    <w:rsid w:val="00E543D4"/>
    <w:rsid w:val="00FD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8C5"/>
    <w:pPr>
      <w:ind w:left="720"/>
      <w:contextualSpacing/>
    </w:pPr>
  </w:style>
  <w:style w:type="paragraph" w:styleId="BalloonText">
    <w:name w:val="Balloon Text"/>
    <w:basedOn w:val="Normal"/>
    <w:link w:val="BalloonTextChar"/>
    <w:uiPriority w:val="99"/>
    <w:semiHidden/>
    <w:unhideWhenUsed/>
    <w:rsid w:val="0095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6"/>
    <w:rPr>
      <w:rFonts w:ascii="Tahoma" w:hAnsi="Tahoma" w:cs="Tahoma"/>
      <w:sz w:val="16"/>
      <w:szCs w:val="16"/>
    </w:rPr>
  </w:style>
  <w:style w:type="character" w:styleId="Hyperlink">
    <w:name w:val="Hyperlink"/>
    <w:basedOn w:val="DefaultParagraphFont"/>
    <w:uiPriority w:val="99"/>
    <w:unhideWhenUsed/>
    <w:rsid w:val="007C1B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8C5"/>
    <w:pPr>
      <w:ind w:left="720"/>
      <w:contextualSpacing/>
    </w:pPr>
  </w:style>
  <w:style w:type="paragraph" w:styleId="BalloonText">
    <w:name w:val="Balloon Text"/>
    <w:basedOn w:val="Normal"/>
    <w:link w:val="BalloonTextChar"/>
    <w:uiPriority w:val="99"/>
    <w:semiHidden/>
    <w:unhideWhenUsed/>
    <w:rsid w:val="0095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6"/>
    <w:rPr>
      <w:rFonts w:ascii="Tahoma" w:hAnsi="Tahoma" w:cs="Tahoma"/>
      <w:sz w:val="16"/>
      <w:szCs w:val="16"/>
    </w:rPr>
  </w:style>
  <w:style w:type="character" w:styleId="Hyperlink">
    <w:name w:val="Hyperlink"/>
    <w:basedOn w:val="DefaultParagraphFont"/>
    <w:uiPriority w:val="99"/>
    <w:unhideWhenUsed/>
    <w:rsid w:val="007C1B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616436">
      <w:bodyDiv w:val="1"/>
      <w:marLeft w:val="0"/>
      <w:marRight w:val="0"/>
      <w:marTop w:val="0"/>
      <w:marBottom w:val="0"/>
      <w:divBdr>
        <w:top w:val="none" w:sz="0" w:space="0" w:color="auto"/>
        <w:left w:val="none" w:sz="0" w:space="0" w:color="auto"/>
        <w:bottom w:val="none" w:sz="0" w:space="0" w:color="auto"/>
        <w:right w:val="none" w:sz="0" w:space="0" w:color="auto"/>
      </w:divBdr>
    </w:div>
    <w:div w:id="15102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smcalculator.somee.co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xk123530@utdallas.edu"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7</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dc:creator>
  <cp:keywords/>
  <dc:description/>
  <cp:lastModifiedBy>VINNY</cp:lastModifiedBy>
  <cp:revision>14</cp:revision>
  <dcterms:created xsi:type="dcterms:W3CDTF">2012-12-14T04:07:00Z</dcterms:created>
  <dcterms:modified xsi:type="dcterms:W3CDTF">2012-12-14T20:48:00Z</dcterms:modified>
</cp:coreProperties>
</file>