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before="0" w:line="276" w:lineRule="auto"/>
        <w:jc w:val="left"/>
        <w:rPr/>
      </w:pPr>
      <w:r w:rsidDel="00000000" w:rsidR="00000000" w:rsidRPr="00000000">
        <w:rPr>
          <w:rtl w:val="0"/>
        </w:rPr>
      </w:r>
    </w:p>
    <w:p w:rsidR="00000000" w:rsidDel="00000000" w:rsidP="00000000" w:rsidRDefault="00000000" w:rsidRPr="00000000" w14:paraId="00000002">
      <w:pPr>
        <w:spacing w:after="100" w:before="0" w:line="276" w:lineRule="auto"/>
        <w:jc w:val="center"/>
        <w:rPr/>
      </w:pPr>
      <w:r w:rsidDel="00000000" w:rsidR="00000000" w:rsidRPr="00000000">
        <w:rPr>
          <w:rFonts w:ascii="Arial" w:cs="Arial" w:eastAsia="Arial" w:hAnsi="Arial"/>
          <w:b w:val="1"/>
          <w:bCs w:val="1"/>
          <w:color w:val="1b4f72"/>
          <w:sz w:val="56"/>
          <w:szCs w:val="56"/>
          <w:rtl w:val="0"/>
        </w:rPr>
        <w:t xml:space="preserve">BETA LABS</w:t>
      </w:r>
      <w:r w:rsidDel="00000000" w:rsidR="00000000" w:rsidRPr="00000000">
        <w:rPr>
          <w:rtl w:val="0"/>
        </w:rPr>
      </w:r>
    </w:p>
    <w:p w:rsidR="00000000" w:rsidDel="00000000" w:rsidP="00000000" w:rsidRDefault="00000000" w:rsidRPr="00000000" w14:paraId="00000003">
      <w:pPr>
        <w:spacing w:after="60" w:before="0" w:line="276" w:lineRule="auto"/>
        <w:jc w:val="center"/>
        <w:rPr/>
      </w:pPr>
      <w:r w:rsidDel="00000000" w:rsidR="00000000" w:rsidRPr="00000000">
        <w:rPr>
          <w:rFonts w:ascii="Arial" w:cs="Arial" w:eastAsia="Arial" w:hAnsi="Arial"/>
          <w:color w:val="2e86c1"/>
          <w:sz w:val="40"/>
          <w:szCs w:val="40"/>
          <w:rtl w:val="0"/>
        </w:rPr>
        <w:t xml:space="preserve">Easy Win Event Targets</w:t>
      </w:r>
      <w:r w:rsidDel="00000000" w:rsidR="00000000" w:rsidRPr="00000000">
        <w:rPr>
          <w:rtl w:val="0"/>
        </w:rPr>
      </w:r>
    </w:p>
    <w:p w:rsidR="00000000" w:rsidDel="00000000" w:rsidP="00000000" w:rsidRDefault="00000000" w:rsidRPr="00000000" w14:paraId="00000004">
      <w:pPr>
        <w:spacing w:after="400" w:before="0" w:line="276" w:lineRule="auto"/>
        <w:jc w:val="center"/>
        <w:rPr/>
      </w:pPr>
      <w:r w:rsidDel="00000000" w:rsidR="00000000" w:rsidRPr="00000000">
        <w:rPr>
          <w:rFonts w:ascii="Arial" w:cs="Arial" w:eastAsia="Arial" w:hAnsi="Arial"/>
          <w:color w:val="5d6d7e"/>
          <w:sz w:val="28"/>
          <w:szCs w:val="28"/>
          <w:rtl w:val="0"/>
        </w:rPr>
        <w:t xml:space="preserve">High-Probability, Low-Friction Expansion Events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2e86c1"/>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006">
      <w:pPr>
        <w:spacing w:after="300" w:before="0" w:line="276" w:lineRule="auto"/>
        <w:jc w:val="left"/>
        <w:rPr/>
      </w:pPr>
      <w:r w:rsidDel="00000000" w:rsidR="00000000" w:rsidRPr="00000000">
        <w:rPr>
          <w:rtl w:val="0"/>
        </w:rPr>
      </w:r>
    </w:p>
    <w:p w:rsidR="00000000" w:rsidDel="00000000" w:rsidP="00000000" w:rsidRDefault="00000000" w:rsidRPr="00000000" w14:paraId="00000007">
      <w:pPr>
        <w:spacing w:after="200" w:before="0" w:line="276" w:lineRule="auto"/>
        <w:jc w:val="center"/>
        <w:rPr/>
      </w:pPr>
      <w:r w:rsidDel="00000000" w:rsidR="00000000" w:rsidRPr="00000000">
        <w:rPr>
          <w:rFonts w:ascii="Arial" w:cs="Arial" w:eastAsia="Arial" w:hAnsi="Arial"/>
          <w:b w:val="1"/>
          <w:bCs w:val="1"/>
          <w:color w:val="1b4f72"/>
          <w:sz w:val="28"/>
          <w:szCs w:val="28"/>
          <w:rtl w:val="0"/>
        </w:rPr>
        <w:t xml:space="preserve">Toronto  |  Detroit  |  Las Vegas</w:t>
      </w:r>
      <w:r w:rsidDel="00000000" w:rsidR="00000000" w:rsidRPr="00000000">
        <w:rPr>
          <w:rtl w:val="0"/>
        </w:rPr>
      </w:r>
    </w:p>
    <w:p w:rsidR="00000000" w:rsidDel="00000000" w:rsidP="00000000" w:rsidRDefault="00000000" w:rsidRPr="00000000" w14:paraId="00000008">
      <w:pPr>
        <w:spacing w:after="200" w:before="0" w:line="276" w:lineRule="auto"/>
        <w:jc w:val="left"/>
        <w:rPr/>
      </w:pPr>
      <w:r w:rsidDel="00000000" w:rsidR="00000000" w:rsidRPr="00000000">
        <w:rPr>
          <w:rtl w:val="0"/>
        </w:rPr>
      </w:r>
    </w:p>
    <w:p w:rsidR="00000000" w:rsidDel="00000000" w:rsidP="00000000" w:rsidRDefault="00000000" w:rsidRPr="00000000" w14:paraId="00000009">
      <w:pPr>
        <w:spacing w:after="60" w:before="0" w:line="276" w:lineRule="auto"/>
        <w:jc w:val="center"/>
        <w:rPr/>
      </w:pPr>
      <w:r w:rsidDel="00000000" w:rsidR="00000000" w:rsidRPr="00000000">
        <w:rPr>
          <w:rFonts w:ascii="Arial" w:cs="Arial" w:eastAsia="Arial" w:hAnsi="Arial"/>
          <w:i w:val="1"/>
          <w:iCs w:val="1"/>
          <w:color w:val="5d6d7e"/>
          <w:sz w:val="22"/>
          <w:szCs w:val="22"/>
          <w:rtl w:val="0"/>
        </w:rPr>
        <w:t xml:space="preserve">Prepared by GoodBytes Studio (GTM Intelligence)</w:t>
      </w:r>
      <w:r w:rsidDel="00000000" w:rsidR="00000000" w:rsidRPr="00000000">
        <w:rPr>
          <w:rtl w:val="0"/>
        </w:rPr>
      </w:r>
    </w:p>
    <w:p w:rsidR="00000000" w:rsidDel="00000000" w:rsidP="00000000" w:rsidRDefault="00000000" w:rsidRPr="00000000" w14:paraId="0000000A">
      <w:pPr>
        <w:spacing w:after="120" w:before="0" w:line="276" w:lineRule="auto"/>
        <w:jc w:val="center"/>
        <w:rPr/>
      </w:pPr>
      <w:r w:rsidDel="00000000" w:rsidR="00000000" w:rsidRPr="00000000">
        <w:rPr>
          <w:rFonts w:ascii="Arial" w:cs="Arial" w:eastAsia="Arial" w:hAnsi="Arial"/>
          <w:i w:val="1"/>
          <w:iCs w:val="1"/>
          <w:color w:val="5d6d7e"/>
          <w:sz w:val="22"/>
          <w:szCs w:val="22"/>
          <w:rtl w:val="0"/>
        </w:rPr>
        <w:t xml:space="preserve">May 2026</w:t>
      </w:r>
      <w:r w:rsidDel="00000000" w:rsidR="00000000" w:rsidRPr="00000000">
        <w:rPr>
          <w:rtl w:val="0"/>
        </w:rPr>
      </w:r>
    </w:p>
    <w:p w:rsidR="00000000" w:rsidDel="00000000" w:rsidP="00000000" w:rsidRDefault="00000000" w:rsidRPr="00000000" w14:paraId="0000000B">
      <w:pPr>
        <w:pStyle w:val="Heading1"/>
        <w:pageBreakBefore w:val="1"/>
        <w:spacing w:after="200" w:before="0" w:lineRule="auto"/>
        <w:rPr/>
      </w:pPr>
      <w:r w:rsidDel="00000000" w:rsidR="00000000" w:rsidRPr="00000000">
        <w:rPr>
          <w:rFonts w:ascii="Arial" w:cs="Arial" w:eastAsia="Arial" w:hAnsi="Arial"/>
          <w:b w:val="1"/>
          <w:bCs w:val="1"/>
          <w:color w:val="1b4f72"/>
          <w:sz w:val="36"/>
          <w:szCs w:val="36"/>
          <w:rtl w:val="0"/>
        </w:rPr>
        <w:t xml:space="preserve">1. What Makes an Event an Easy Win?</w:t>
      </w:r>
      <w:r w:rsidDel="00000000" w:rsidR="00000000" w:rsidRPr="00000000">
        <w:rPr>
          <w:rtl w:val="0"/>
        </w:rPr>
      </w:r>
    </w:p>
    <w:p w:rsidR="00000000" w:rsidDel="00000000" w:rsidP="00000000" w:rsidRDefault="00000000" w:rsidRPr="00000000" w14:paraId="0000000C">
      <w:pPr>
        <w:spacing w:after="120" w:before="0" w:line="276" w:lineRule="auto"/>
        <w:jc w:val="left"/>
        <w:rPr/>
      </w:pPr>
      <w:r w:rsidDel="00000000" w:rsidR="00000000" w:rsidRPr="00000000">
        <w:rPr>
          <w:rFonts w:ascii="Arial" w:cs="Arial" w:eastAsia="Arial" w:hAnsi="Arial"/>
          <w:color w:val="000000"/>
          <w:sz w:val="22"/>
          <w:szCs w:val="22"/>
          <w:rtl w:val="0"/>
        </w:rPr>
        <w:t xml:space="preserve">Not all events are equal. BETA Labs' model works best at events with specific characteristics. This report scores events on 8 criteria to separate easy wins from hard sells.</w:t>
      </w:r>
      <w:r w:rsidDel="00000000" w:rsidR="00000000" w:rsidRPr="00000000">
        <w:rPr>
          <w:rtl w:val="0"/>
        </w:rPr>
      </w:r>
    </w:p>
    <w:p w:rsidR="00000000" w:rsidDel="00000000" w:rsidP="00000000" w:rsidRDefault="00000000" w:rsidRPr="00000000" w14:paraId="0000000D">
      <w:pPr>
        <w:spacing w:after="60" w:before="0" w:line="276" w:lineRule="auto"/>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Criteria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ffffff"/>
                <w:sz w:val="20"/>
                <w:szCs w:val="20"/>
                <w:rtl w:val="0"/>
              </w:rPr>
              <w:t xml:space="preserve">Easy Win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1"/>
                <w:bCs w:val="1"/>
                <w:color w:val="ffffff"/>
                <w:sz w:val="20"/>
                <w:szCs w:val="20"/>
                <w:rtl w:val="0"/>
              </w:rPr>
              <w:t xml:space="preserve">Hard Sell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1">
            <w:pPr>
              <w:spacing w:after="0" w:lineRule="auto"/>
              <w:rPr/>
            </w:pPr>
            <w:r w:rsidDel="00000000" w:rsidR="00000000" w:rsidRPr="00000000">
              <w:rPr>
                <w:rFonts w:ascii="Arial" w:cs="Arial" w:eastAsia="Arial" w:hAnsi="Arial"/>
                <w:color w:val="000000"/>
                <w:sz w:val="20"/>
                <w:szCs w:val="20"/>
                <w:rtl w:val="0"/>
              </w:rPr>
              <w:t xml:space="preserve">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2">
            <w:pPr>
              <w:spacing w:after="0" w:lineRule="auto"/>
              <w:rPr/>
            </w:pPr>
            <w:r w:rsidDel="00000000" w:rsidR="00000000" w:rsidRPr="00000000">
              <w:rPr>
                <w:rFonts w:ascii="Arial" w:cs="Arial" w:eastAsia="Arial" w:hAnsi="Arial"/>
                <w:color w:val="000000"/>
                <w:sz w:val="20"/>
                <w:szCs w:val="20"/>
                <w:rtl w:val="0"/>
              </w:rPr>
              <w:t xml:space="preserve">5,000 - 30,000 (sweet spot)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3">
            <w:pPr>
              <w:spacing w:after="0" w:lineRule="auto"/>
              <w:rPr/>
            </w:pPr>
            <w:r w:rsidDel="00000000" w:rsidR="00000000" w:rsidRPr="00000000">
              <w:rPr>
                <w:rFonts w:ascii="Arial" w:cs="Arial" w:eastAsia="Arial" w:hAnsi="Arial"/>
                <w:color w:val="000000"/>
                <w:sz w:val="20"/>
                <w:szCs w:val="20"/>
                <w:rtl w:val="0"/>
              </w:rPr>
              <w:t xml:space="preserve">&lt; 1,000 or &gt; 100,000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14">
            <w:pPr>
              <w:spacing w:after="0" w:lineRule="auto"/>
              <w:rPr/>
            </w:pPr>
            <w:r w:rsidDel="00000000" w:rsidR="00000000" w:rsidRPr="00000000">
              <w:rPr>
                <w:rFonts w:ascii="Arial" w:cs="Arial" w:eastAsia="Arial" w:hAnsi="Arial"/>
                <w:color w:val="000000"/>
                <w:sz w:val="20"/>
                <w:szCs w:val="20"/>
                <w:rtl w:val="0"/>
              </w:rPr>
              <w:t xml:space="preserve">Cross-industry dynamic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15">
            <w:pPr>
              <w:spacing w:after="0" w:lineRule="auto"/>
              <w:rPr/>
            </w:pPr>
            <w:r w:rsidDel="00000000" w:rsidR="00000000" w:rsidRPr="00000000">
              <w:rPr>
                <w:rFonts w:ascii="Arial" w:cs="Arial" w:eastAsia="Arial" w:hAnsi="Arial"/>
                <w:color w:val="000000"/>
                <w:sz w:val="20"/>
                <w:szCs w:val="20"/>
                <w:rtl w:val="0"/>
              </w:rPr>
              <w:t xml:space="preserve">Tech vendors selling to non-tech buyers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16">
            <w:pPr>
              <w:spacing w:after="0" w:lineRule="auto"/>
              <w:rPr/>
            </w:pPr>
            <w:r w:rsidDel="00000000" w:rsidR="00000000" w:rsidRPr="00000000">
              <w:rPr>
                <w:rFonts w:ascii="Arial" w:cs="Arial" w:eastAsia="Arial" w:hAnsi="Arial"/>
                <w:color w:val="000000"/>
                <w:sz w:val="20"/>
                <w:szCs w:val="20"/>
                <w:rtl w:val="0"/>
              </w:rPr>
              <w:t xml:space="preserve">Vendor-to-vendor (everyone is tech)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7">
            <w:pPr>
              <w:spacing w:after="0" w:lineRule="auto"/>
              <w:rPr/>
            </w:pPr>
            <w:r w:rsidDel="00000000" w:rsidR="00000000" w:rsidRPr="00000000">
              <w:rPr>
                <w:rFonts w:ascii="Arial" w:cs="Arial" w:eastAsia="Arial" w:hAnsi="Arial"/>
                <w:color w:val="000000"/>
                <w:sz w:val="20"/>
                <w:szCs w:val="20"/>
                <w:rtl w:val="0"/>
              </w:rPr>
              <w:t xml:space="preserve">Existing matchmaking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8">
            <w:pPr>
              <w:spacing w:after="0" w:lineRule="auto"/>
              <w:rPr/>
            </w:pPr>
            <w:r w:rsidDel="00000000" w:rsidR="00000000" w:rsidRPr="00000000">
              <w:rPr>
                <w:rFonts w:ascii="Arial" w:cs="Arial" w:eastAsia="Arial" w:hAnsi="Arial"/>
                <w:color w:val="000000"/>
                <w:sz w:val="20"/>
                <w:szCs w:val="20"/>
                <w:rtl w:val="0"/>
              </w:rPr>
              <w:t xml:space="preserve">None, or basic badge scanning only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9">
            <w:pPr>
              <w:spacing w:after="0" w:lineRule="auto"/>
              <w:rPr/>
            </w:pPr>
            <w:r w:rsidDel="00000000" w:rsidR="00000000" w:rsidRPr="00000000">
              <w:rPr>
                <w:rFonts w:ascii="Arial" w:cs="Arial" w:eastAsia="Arial" w:hAnsi="Arial"/>
                <w:color w:val="000000"/>
                <w:sz w:val="20"/>
                <w:szCs w:val="20"/>
                <w:rtl w:val="0"/>
              </w:rPr>
              <w:t xml:space="preserve">Swapcard/Grip embedded, hosted buyer programs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1A">
            <w:pPr>
              <w:spacing w:after="0" w:lineRule="auto"/>
              <w:rPr/>
            </w:pPr>
            <w:r w:rsidDel="00000000" w:rsidR="00000000" w:rsidRPr="00000000">
              <w:rPr>
                <w:rFonts w:ascii="Arial" w:cs="Arial" w:eastAsia="Arial" w:hAnsi="Arial"/>
                <w:color w:val="000000"/>
                <w:sz w:val="20"/>
                <w:szCs w:val="20"/>
                <w:rtl w:val="0"/>
              </w:rPr>
              <w:t xml:space="preserve">Organizer accessibility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1B">
            <w:pPr>
              <w:spacing w:after="0" w:lineRule="auto"/>
              <w:rPr/>
            </w:pPr>
            <w:r w:rsidDel="00000000" w:rsidR="00000000" w:rsidRPr="00000000">
              <w:rPr>
                <w:rFonts w:ascii="Arial" w:cs="Arial" w:eastAsia="Arial" w:hAnsi="Arial"/>
                <w:color w:val="000000"/>
                <w:sz w:val="20"/>
                <w:szCs w:val="20"/>
                <w:rtl w:val="0"/>
              </w:rPr>
              <w:t xml:space="preserve">Independent association or mid-tier operator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color w:val="000000"/>
                <w:sz w:val="20"/>
                <w:szCs w:val="20"/>
                <w:rtl w:val="0"/>
              </w:rPr>
              <w:t xml:space="preserve">Fortress (GSMA, CTA, Deutsche Messe)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D">
            <w:pPr>
              <w:spacing w:after="0" w:lineRule="auto"/>
              <w:rPr/>
            </w:pPr>
            <w:r w:rsidDel="00000000" w:rsidR="00000000" w:rsidRPr="00000000">
              <w:rPr>
                <w:rFonts w:ascii="Arial" w:cs="Arial" w:eastAsia="Arial" w:hAnsi="Arial"/>
                <w:color w:val="000000"/>
                <w:sz w:val="20"/>
                <w:szCs w:val="20"/>
                <w:rtl w:val="0"/>
              </w:rPr>
              <w:t xml:space="preserve">Sponsor sophistication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E">
            <w:pPr>
              <w:spacing w:after="0" w:lineRule="auto"/>
              <w:rPr/>
            </w:pPr>
            <w:r w:rsidDel="00000000" w:rsidR="00000000" w:rsidRPr="00000000">
              <w:rPr>
                <w:rFonts w:ascii="Arial" w:cs="Arial" w:eastAsia="Arial" w:hAnsi="Arial"/>
                <w:color w:val="000000"/>
                <w:sz w:val="20"/>
                <w:szCs w:val="20"/>
                <w:rtl w:val="0"/>
              </w:rPr>
              <w:t xml:space="preserve">No internal GTM tools, new market entrant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1F">
            <w:pPr>
              <w:spacing w:after="0" w:lineRule="auto"/>
              <w:rPr/>
            </w:pPr>
            <w:r w:rsidDel="00000000" w:rsidR="00000000" w:rsidRPr="00000000">
              <w:rPr>
                <w:rFonts w:ascii="Arial" w:cs="Arial" w:eastAsia="Arial" w:hAnsi="Arial"/>
                <w:color w:val="000000"/>
                <w:sz w:val="20"/>
                <w:szCs w:val="20"/>
                <w:rtl w:val="0"/>
              </w:rPr>
              <w:t xml:space="preserve">Has SDR team, uses Clay / Sales Nav already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0">
            <w:pPr>
              <w:spacing w:after="0" w:lineRule="auto"/>
              <w:rPr/>
            </w:pPr>
            <w:r w:rsidDel="00000000" w:rsidR="00000000" w:rsidRPr="00000000">
              <w:rPr>
                <w:rFonts w:ascii="Arial" w:cs="Arial" w:eastAsia="Arial" w:hAnsi="Arial"/>
                <w:color w:val="000000"/>
                <w:sz w:val="20"/>
                <w:szCs w:val="20"/>
                <w:rtl w:val="0"/>
              </w:rPr>
              <w:t xml:space="preserve">Organizer pain awareness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1">
            <w:pPr>
              <w:spacing w:after="0" w:lineRule="auto"/>
              <w:rPr/>
            </w:pPr>
            <w:r w:rsidDel="00000000" w:rsidR="00000000" w:rsidRPr="00000000">
              <w:rPr>
                <w:rFonts w:ascii="Arial" w:cs="Arial" w:eastAsia="Arial" w:hAnsi="Arial"/>
                <w:color w:val="000000"/>
                <w:sz w:val="20"/>
                <w:szCs w:val="20"/>
                <w:rtl w:val="0"/>
              </w:rPr>
              <w:t xml:space="preserve">Knows sponsors struggle, cares about retention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2">
            <w:pPr>
              <w:spacing w:after="0" w:lineRule="auto"/>
              <w:rPr/>
            </w:pPr>
            <w:r w:rsidDel="00000000" w:rsidR="00000000" w:rsidRPr="00000000">
              <w:rPr>
                <w:rFonts w:ascii="Arial" w:cs="Arial" w:eastAsia="Arial" w:hAnsi="Arial"/>
                <w:color w:val="000000"/>
                <w:sz w:val="20"/>
                <w:szCs w:val="20"/>
                <w:rtl w:val="0"/>
              </w:rPr>
              <w:t xml:space="preserve">Never thinks about sponsor ROI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3">
            <w:pPr>
              <w:spacing w:after="0" w:lineRule="auto"/>
              <w:rPr/>
            </w:pPr>
            <w:r w:rsidDel="00000000" w:rsidR="00000000" w:rsidRPr="00000000">
              <w:rPr>
                <w:rFonts w:ascii="Arial" w:cs="Arial" w:eastAsia="Arial" w:hAnsi="Arial"/>
                <w:color w:val="000000"/>
                <w:sz w:val="20"/>
                <w:szCs w:val="20"/>
                <w:rtl w:val="0"/>
              </w:rPr>
              <w:t xml:space="preserve">Frequency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4">
            <w:pPr>
              <w:spacing w:after="0" w:lineRule="auto"/>
              <w:rPr/>
            </w:pPr>
            <w:r w:rsidDel="00000000" w:rsidR="00000000" w:rsidRPr="00000000">
              <w:rPr>
                <w:rFonts w:ascii="Arial" w:cs="Arial" w:eastAsia="Arial" w:hAnsi="Arial"/>
                <w:color w:val="000000"/>
                <w:sz w:val="20"/>
                <w:szCs w:val="20"/>
                <w:rtl w:val="0"/>
              </w:rPr>
              <w:t xml:space="preserve">Annual (recurring revenue)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25">
            <w:pPr>
              <w:spacing w:after="0" w:lineRule="auto"/>
              <w:rPr/>
            </w:pPr>
            <w:r w:rsidDel="00000000" w:rsidR="00000000" w:rsidRPr="00000000">
              <w:rPr>
                <w:rFonts w:ascii="Arial" w:cs="Arial" w:eastAsia="Arial" w:hAnsi="Arial"/>
                <w:color w:val="000000"/>
                <w:sz w:val="20"/>
                <w:szCs w:val="20"/>
                <w:rtl w:val="0"/>
              </w:rPr>
              <w:t xml:space="preserve">Biennial or one-off</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6">
            <w:pPr>
              <w:spacing w:after="0" w:lineRule="auto"/>
              <w:rPr/>
            </w:pPr>
            <w:r w:rsidDel="00000000" w:rsidR="00000000" w:rsidRPr="00000000">
              <w:rPr>
                <w:rFonts w:ascii="Arial" w:cs="Arial" w:eastAsia="Arial" w:hAnsi="Arial"/>
                <w:color w:val="000000"/>
                <w:sz w:val="20"/>
                <w:szCs w:val="20"/>
                <w:rtl w:val="0"/>
              </w:rPr>
              <w:t xml:space="preserve">Travel from Montreal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7">
            <w:pPr>
              <w:spacing w:after="0" w:lineRule="auto"/>
              <w:rPr/>
            </w:pPr>
            <w:r w:rsidDel="00000000" w:rsidR="00000000" w:rsidRPr="00000000">
              <w:rPr>
                <w:rFonts w:ascii="Arial" w:cs="Arial" w:eastAsia="Arial" w:hAnsi="Arial"/>
                <w:color w:val="000000"/>
                <w:sz w:val="20"/>
                <w:szCs w:val="20"/>
                <w:rtl w:val="0"/>
              </w:rPr>
              <w:t xml:space="preserve">&lt; 2hr flight, same timezone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8">
            <w:pPr>
              <w:spacing w:after="0" w:lineRule="auto"/>
              <w:rPr/>
            </w:pPr>
            <w:r w:rsidDel="00000000" w:rsidR="00000000" w:rsidRPr="00000000">
              <w:rPr>
                <w:rFonts w:ascii="Arial" w:cs="Arial" w:eastAsia="Arial" w:hAnsi="Arial"/>
                <w:color w:val="000000"/>
                <w:sz w:val="20"/>
                <w:szCs w:val="20"/>
                <w:rtl w:val="0"/>
              </w:rPr>
              <w:t xml:space="preserve">&gt; 5hr flight, large timezone gap</w:t>
            </w:r>
            <w:r w:rsidDel="00000000" w:rsidR="00000000" w:rsidRPr="00000000">
              <w:rPr>
                <w:rtl w:val="0"/>
              </w:rPr>
            </w:r>
          </w:p>
        </w:tc>
      </w:tr>
    </w:tbl>
    <w:p w:rsidR="00000000" w:rsidDel="00000000" w:rsidP="00000000" w:rsidRDefault="00000000" w:rsidRPr="00000000" w14:paraId="00000029">
      <w:pPr>
        <w:spacing w:after="100" w:before="0" w:line="276" w:lineRule="auto"/>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6" w:val="single"/>
              <w:left w:color="1b4f72" w:space="0" w:sz="6" w:val="single"/>
              <w:bottom w:color="1b4f72" w:space="0" w:sz="6" w:val="single"/>
              <w:right w:color="1b4f72" w:space="0" w:sz="6" w:val="single"/>
            </w:tcBorders>
            <w:shd w:fill="d6eaf8" w:val="clear"/>
            <w:tcMar>
              <w:top w:w="120.0" w:type="dxa"/>
              <w:left w:w="200.0" w:type="dxa"/>
              <w:bottom w:w="120.0" w:type="dxa"/>
              <w:right w:w="200.0" w:type="dxa"/>
            </w:tcMar>
          </w:tcPr>
          <w:p w:rsidR="00000000" w:rsidDel="00000000" w:rsidP="00000000" w:rsidRDefault="00000000" w:rsidRPr="00000000" w14:paraId="0000002A">
            <w:pPr>
              <w:spacing w:after="0" w:lineRule="auto"/>
              <w:jc w:val="center"/>
              <w:rPr/>
            </w:pPr>
            <w:r w:rsidDel="00000000" w:rsidR="00000000" w:rsidRPr="00000000">
              <w:rPr>
                <w:rFonts w:ascii="Arial" w:cs="Arial" w:eastAsia="Arial" w:hAnsi="Arial"/>
                <w:b w:val="1"/>
                <w:bCs w:val="1"/>
                <w:color w:val="1b4f72"/>
                <w:sz w:val="26"/>
                <w:szCs w:val="26"/>
                <w:rtl w:val="0"/>
              </w:rPr>
              <w:t xml:space="preserve">Rule: if an event scores 6+ out of 8, it's an easy win. Below 4, stay away.</w:t>
            </w:r>
            <w:r w:rsidDel="00000000" w:rsidR="00000000" w:rsidRPr="00000000">
              <w:rPr>
                <w:rtl w:val="0"/>
              </w:rPr>
            </w:r>
          </w:p>
        </w:tc>
      </w:tr>
    </w:tbl>
    <w:p w:rsidR="00000000" w:rsidDel="00000000" w:rsidP="00000000" w:rsidRDefault="00000000" w:rsidRPr="00000000" w14:paraId="0000002B">
      <w:pPr>
        <w:pStyle w:val="Heading1"/>
        <w:pageBreakBefore w:val="1"/>
        <w:spacing w:after="200" w:before="0" w:lineRule="auto"/>
        <w:rPr/>
      </w:pPr>
      <w:r w:rsidDel="00000000" w:rsidR="00000000" w:rsidRPr="00000000">
        <w:rPr>
          <w:rFonts w:ascii="Arial" w:cs="Arial" w:eastAsia="Arial" w:hAnsi="Arial"/>
          <w:b w:val="1"/>
          <w:bCs w:val="1"/>
          <w:color w:val="1b4f72"/>
          <w:sz w:val="36"/>
          <w:szCs w:val="36"/>
          <w:rtl w:val="0"/>
        </w:rPr>
        <w:t xml:space="preserve">2. Summary: The Target List</w:t>
      </w:r>
      <w:r w:rsidDel="00000000" w:rsidR="00000000" w:rsidRPr="00000000">
        <w:rPr>
          <w:rtl w:val="0"/>
        </w:rPr>
      </w:r>
    </w:p>
    <w:p w:rsidR="00000000" w:rsidDel="00000000" w:rsidP="00000000" w:rsidRDefault="00000000" w:rsidRPr="00000000" w14:paraId="0000002C">
      <w:pPr>
        <w:spacing w:after="60" w:before="0" w:line="276" w:lineRule="auto"/>
        <w:jc w:val="left"/>
        <w:rPr/>
      </w:pPr>
      <w:r w:rsidDel="00000000" w:rsidR="00000000" w:rsidRPr="00000000">
        <w:rPr>
          <w:rtl w:val="0"/>
        </w:rPr>
      </w:r>
    </w:p>
    <w:tbl>
      <w:tblPr>
        <w:tblStyle w:val="Table3"/>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1200"/>
        <w:gridCol w:w="1200"/>
        <w:gridCol w:w="1100"/>
        <w:gridCol w:w="1100"/>
        <w:gridCol w:w="1060"/>
        <w:tblGridChange w:id="0">
          <w:tblGrid>
            <w:gridCol w:w="800"/>
            <w:gridCol w:w="1800"/>
            <w:gridCol w:w="1200"/>
            <w:gridCol w:w="1200"/>
            <w:gridCol w:w="1100"/>
            <w:gridCol w:w="1100"/>
            <w:gridCol w:w="10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ffffff"/>
                <w:sz w:val="20"/>
                <w:szCs w:val="20"/>
                <w:rtl w:val="0"/>
              </w:rPr>
              <w:t xml:space="preserve">City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1"/>
                <w:bCs w:val="1"/>
                <w:color w:val="ffffff"/>
                <w:sz w:val="20"/>
                <w:szCs w:val="20"/>
                <w:rtl w:val="0"/>
              </w:rPr>
              <w:t xml:space="preserve">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1"/>
                <w:bCs w:val="1"/>
                <w:color w:val="ffffff"/>
                <w:sz w:val="20"/>
                <w:szCs w:val="20"/>
                <w:rtl w:val="0"/>
              </w:rPr>
              <w:t xml:space="preserve">Est. Net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4">
            <w:pPr>
              <w:spacing w:after="0" w:lineRule="auto"/>
              <w:rPr/>
            </w:pPr>
            <w:r w:rsidDel="00000000" w:rsidR="00000000" w:rsidRPr="00000000">
              <w:rPr>
                <w:rFonts w:ascii="Arial" w:cs="Arial" w:eastAsia="Arial" w:hAnsi="Arial"/>
                <w:color w:val="000000"/>
                <w:sz w:val="20"/>
                <w:szCs w:val="20"/>
                <w:rtl w:val="0"/>
              </w:rPr>
              <w:t xml:space="preserve">TIER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5">
            <w:pPr>
              <w:spacing w:after="0" w:lineRule="auto"/>
              <w:rPr/>
            </w:pPr>
            <w:r w:rsidDel="00000000" w:rsidR="00000000" w:rsidRPr="00000000">
              <w:rPr>
                <w:rFonts w:ascii="Arial" w:cs="Arial" w:eastAsia="Arial" w:hAnsi="Arial"/>
                <w:color w:val="000000"/>
                <w:sz w:val="20"/>
                <w:szCs w:val="20"/>
                <w:rtl w:val="0"/>
              </w:rPr>
              <w:t xml:space="preserve">PDAC (Mining)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6">
            <w:pPr>
              <w:spacing w:after="0" w:lineRule="auto"/>
              <w:rPr/>
            </w:pPr>
            <w:r w:rsidDel="00000000" w:rsidR="00000000" w:rsidRPr="00000000">
              <w:rPr>
                <w:rFonts w:ascii="Arial" w:cs="Arial" w:eastAsia="Arial" w:hAnsi="Arial"/>
                <w:color w:val="000000"/>
                <w:sz w:val="20"/>
                <w:szCs w:val="20"/>
                <w:rtl w:val="0"/>
              </w:rPr>
              <w:t xml:space="preserve">Toronto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7">
            <w:pPr>
              <w:spacing w:after="0" w:lineRule="auto"/>
              <w:rPr/>
            </w:pPr>
            <w:r w:rsidDel="00000000" w:rsidR="00000000" w:rsidRPr="00000000">
              <w:rPr>
                <w:rFonts w:ascii="Arial" w:cs="Arial" w:eastAsia="Arial" w:hAnsi="Arial"/>
                <w:color w:val="000000"/>
                <w:sz w:val="20"/>
                <w:szCs w:val="20"/>
                <w:rtl w:val="0"/>
              </w:rPr>
              <w:t xml:space="preserve">Mar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8">
            <w:pPr>
              <w:spacing w:after="0" w:lineRule="auto"/>
              <w:rPr/>
            </w:pPr>
            <w:r w:rsidDel="00000000" w:rsidR="00000000" w:rsidRPr="00000000">
              <w:rPr>
                <w:rFonts w:ascii="Arial" w:cs="Arial" w:eastAsia="Arial" w:hAnsi="Arial"/>
                <w:color w:val="000000"/>
                <w:sz w:val="20"/>
                <w:szCs w:val="20"/>
                <w:rtl w:val="0"/>
              </w:rPr>
              <w:t xml:space="preserve">32,155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9">
            <w:pPr>
              <w:spacing w:after="0" w:lineRule="auto"/>
              <w:rPr/>
            </w:pPr>
            <w:r w:rsidDel="00000000" w:rsidR="00000000" w:rsidRPr="00000000">
              <w:rPr>
                <w:rFonts w:ascii="Arial" w:cs="Arial" w:eastAsia="Arial" w:hAnsi="Arial"/>
                <w:color w:val="000000"/>
                <w:sz w:val="20"/>
                <w:szCs w:val="20"/>
                <w:rtl w:val="0"/>
              </w:rPr>
              <w:t xml:space="preserve">~$40K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A">
            <w:pPr>
              <w:spacing w:after="0" w:lineRule="auto"/>
              <w:rPr/>
            </w:pPr>
            <w:r w:rsidDel="00000000" w:rsidR="00000000" w:rsidRPr="00000000">
              <w:rPr>
                <w:rFonts w:ascii="Arial" w:cs="Arial" w:eastAsia="Arial" w:hAnsi="Arial"/>
                <w:color w:val="000000"/>
                <w:sz w:val="20"/>
                <w:szCs w:val="20"/>
                <w:rtl w:val="0"/>
              </w:rPr>
              <w:t xml:space="preserve">3/10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B">
            <w:pPr>
              <w:spacing w:after="0" w:lineRule="auto"/>
              <w:rPr/>
            </w:pPr>
            <w:r w:rsidDel="00000000" w:rsidR="00000000" w:rsidRPr="00000000">
              <w:rPr>
                <w:rFonts w:ascii="Arial" w:cs="Arial" w:eastAsia="Arial" w:hAnsi="Arial"/>
                <w:color w:val="000000"/>
                <w:sz w:val="20"/>
                <w:szCs w:val="20"/>
                <w:rtl w:val="0"/>
              </w:rPr>
              <w:t xml:space="preserve">TIER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C">
            <w:pPr>
              <w:spacing w:after="0" w:lineRule="auto"/>
              <w:rPr/>
            </w:pPr>
            <w:r w:rsidDel="00000000" w:rsidR="00000000" w:rsidRPr="00000000">
              <w:rPr>
                <w:rFonts w:ascii="Arial" w:cs="Arial" w:eastAsia="Arial" w:hAnsi="Arial"/>
                <w:color w:val="000000"/>
                <w:sz w:val="20"/>
                <w:szCs w:val="20"/>
                <w:rtl w:val="0"/>
              </w:rPr>
              <w:t xml:space="preserve">Battery Show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D">
            <w:pPr>
              <w:spacing w:after="0" w:lineRule="auto"/>
              <w:rPr/>
            </w:pPr>
            <w:r w:rsidDel="00000000" w:rsidR="00000000" w:rsidRPr="00000000">
              <w:rPr>
                <w:rFonts w:ascii="Arial" w:cs="Arial" w:eastAsia="Arial" w:hAnsi="Arial"/>
                <w:color w:val="000000"/>
                <w:sz w:val="20"/>
                <w:szCs w:val="20"/>
                <w:rtl w:val="0"/>
              </w:rPr>
              <w:t xml:space="preserve">Detroit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E">
            <w:pPr>
              <w:spacing w:after="0" w:lineRule="auto"/>
              <w:rPr/>
            </w:pPr>
            <w:r w:rsidDel="00000000" w:rsidR="00000000" w:rsidRPr="00000000">
              <w:rPr>
                <w:rFonts w:ascii="Arial" w:cs="Arial" w:eastAsia="Arial" w:hAnsi="Arial"/>
                <w:color w:val="000000"/>
                <w:sz w:val="20"/>
                <w:szCs w:val="20"/>
                <w:rtl w:val="0"/>
              </w:rPr>
              <w:t xml:space="preserve">Oct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F">
            <w:pPr>
              <w:spacing w:after="0" w:lineRule="auto"/>
              <w:rPr/>
            </w:pPr>
            <w:r w:rsidDel="00000000" w:rsidR="00000000" w:rsidRPr="00000000">
              <w:rPr>
                <w:rFonts w:ascii="Arial" w:cs="Arial" w:eastAsia="Arial" w:hAnsi="Arial"/>
                <w:color w:val="000000"/>
                <w:sz w:val="20"/>
                <w:szCs w:val="20"/>
                <w:rtl w:val="0"/>
              </w:rPr>
              <w:t xml:space="preserve">21,000+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0">
            <w:pPr>
              <w:spacing w:after="0" w:lineRule="auto"/>
              <w:rPr/>
            </w:pPr>
            <w:r w:rsidDel="00000000" w:rsidR="00000000" w:rsidRPr="00000000">
              <w:rPr>
                <w:rFonts w:ascii="Arial" w:cs="Arial" w:eastAsia="Arial" w:hAnsi="Arial"/>
                <w:color w:val="000000"/>
                <w:sz w:val="20"/>
                <w:szCs w:val="20"/>
                <w:rtl w:val="0"/>
              </w:rPr>
              <w:t xml:space="preserve">~$60K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1">
            <w:pPr>
              <w:spacing w:after="0" w:lineRule="auto"/>
              <w:rPr/>
            </w:pPr>
            <w:r w:rsidDel="00000000" w:rsidR="00000000" w:rsidRPr="00000000">
              <w:rPr>
                <w:rFonts w:ascii="Arial" w:cs="Arial" w:eastAsia="Arial" w:hAnsi="Arial"/>
                <w:color w:val="000000"/>
                <w:sz w:val="20"/>
                <w:szCs w:val="20"/>
                <w:rtl w:val="0"/>
              </w:rPr>
              <w:t xml:space="preserve">3/10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2">
            <w:pPr>
              <w:spacing w:after="0" w:lineRule="auto"/>
              <w:rPr/>
            </w:pPr>
            <w:r w:rsidDel="00000000" w:rsidR="00000000" w:rsidRPr="00000000">
              <w:rPr>
                <w:rFonts w:ascii="Arial" w:cs="Arial" w:eastAsia="Arial" w:hAnsi="Arial"/>
                <w:color w:val="000000"/>
                <w:sz w:val="20"/>
                <w:szCs w:val="20"/>
                <w:rtl w:val="0"/>
              </w:rPr>
              <w:t xml:space="preserve">TIER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3">
            <w:pPr>
              <w:spacing w:after="0" w:lineRule="auto"/>
              <w:rPr/>
            </w:pPr>
            <w:r w:rsidDel="00000000" w:rsidR="00000000" w:rsidRPr="00000000">
              <w:rPr>
                <w:rFonts w:ascii="Arial" w:cs="Arial" w:eastAsia="Arial" w:hAnsi="Arial"/>
                <w:color w:val="000000"/>
                <w:sz w:val="20"/>
                <w:szCs w:val="20"/>
                <w:rtl w:val="0"/>
              </w:rPr>
              <w:t xml:space="preserve">Channel Partners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4">
            <w:pPr>
              <w:spacing w:after="0" w:lineRule="auto"/>
              <w:rPr/>
            </w:pPr>
            <w:r w:rsidDel="00000000" w:rsidR="00000000" w:rsidRPr="00000000">
              <w:rPr>
                <w:rFonts w:ascii="Arial" w:cs="Arial" w:eastAsia="Arial" w:hAnsi="Arial"/>
                <w:color w:val="000000"/>
                <w:sz w:val="20"/>
                <w:szCs w:val="20"/>
                <w:rtl w:val="0"/>
              </w:rPr>
              <w:t xml:space="preserve">Las Vegas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5">
            <w:pPr>
              <w:spacing w:after="0" w:lineRule="auto"/>
              <w:rPr/>
            </w:pPr>
            <w:r w:rsidDel="00000000" w:rsidR="00000000" w:rsidRPr="00000000">
              <w:rPr>
                <w:rFonts w:ascii="Arial" w:cs="Arial" w:eastAsia="Arial" w:hAnsi="Arial"/>
                <w:color w:val="000000"/>
                <w:sz w:val="20"/>
                <w:szCs w:val="20"/>
                <w:rtl w:val="0"/>
              </w:rPr>
              <w:t xml:space="preserve">Mar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6">
            <w:pPr>
              <w:spacing w:after="0" w:lineRule="auto"/>
              <w:rPr/>
            </w:pPr>
            <w:r w:rsidDel="00000000" w:rsidR="00000000" w:rsidRPr="00000000">
              <w:rPr>
                <w:rFonts w:ascii="Arial" w:cs="Arial" w:eastAsia="Arial" w:hAnsi="Arial"/>
                <w:color w:val="000000"/>
                <w:sz w:val="20"/>
                <w:szCs w:val="20"/>
                <w:rtl w:val="0"/>
              </w:rPr>
              <w:t xml:space="preserve">7,800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7">
            <w:pPr>
              <w:spacing w:after="0" w:lineRule="auto"/>
              <w:rPr/>
            </w:pPr>
            <w:r w:rsidDel="00000000" w:rsidR="00000000" w:rsidRPr="00000000">
              <w:rPr>
                <w:rFonts w:ascii="Arial" w:cs="Arial" w:eastAsia="Arial" w:hAnsi="Arial"/>
                <w:color w:val="000000"/>
                <w:sz w:val="20"/>
                <w:szCs w:val="20"/>
                <w:rtl w:val="0"/>
              </w:rPr>
              <w:t xml:space="preserve">~$45K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8">
            <w:pPr>
              <w:spacing w:after="0" w:lineRule="auto"/>
              <w:rPr/>
            </w:pPr>
            <w:r w:rsidDel="00000000" w:rsidR="00000000" w:rsidRPr="00000000">
              <w:rPr>
                <w:rFonts w:ascii="Arial" w:cs="Arial" w:eastAsia="Arial" w:hAnsi="Arial"/>
                <w:color w:val="000000"/>
                <w:sz w:val="20"/>
                <w:szCs w:val="20"/>
                <w:rtl w:val="0"/>
              </w:rPr>
              <w:t xml:space="preserve">4/10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9">
            <w:pPr>
              <w:spacing w:after="0" w:lineRule="auto"/>
              <w:rPr/>
            </w:pPr>
            <w:r w:rsidDel="00000000" w:rsidR="00000000" w:rsidRPr="00000000">
              <w:rPr>
                <w:rFonts w:ascii="Arial" w:cs="Arial" w:eastAsia="Arial" w:hAnsi="Arial"/>
                <w:color w:val="000000"/>
                <w:sz w:val="20"/>
                <w:szCs w:val="20"/>
                <w:rtl w:val="0"/>
              </w:rPr>
              <w:t xml:space="preserve">TIER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A">
            <w:pPr>
              <w:spacing w:after="0" w:lineRule="auto"/>
              <w:rPr/>
            </w:pPr>
            <w:r w:rsidDel="00000000" w:rsidR="00000000" w:rsidRPr="00000000">
              <w:rPr>
                <w:rFonts w:ascii="Arial" w:cs="Arial" w:eastAsia="Arial" w:hAnsi="Arial"/>
                <w:color w:val="000000"/>
                <w:sz w:val="20"/>
                <w:szCs w:val="20"/>
                <w:rtl w:val="0"/>
              </w:rPr>
              <w:t xml:space="preserve">SAE WCX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B">
            <w:pPr>
              <w:spacing w:after="0" w:lineRule="auto"/>
              <w:rPr/>
            </w:pPr>
            <w:r w:rsidDel="00000000" w:rsidR="00000000" w:rsidRPr="00000000">
              <w:rPr>
                <w:rFonts w:ascii="Arial" w:cs="Arial" w:eastAsia="Arial" w:hAnsi="Arial"/>
                <w:color w:val="000000"/>
                <w:sz w:val="20"/>
                <w:szCs w:val="20"/>
                <w:rtl w:val="0"/>
              </w:rPr>
              <w:t xml:space="preserve">Detroit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C">
            <w:pPr>
              <w:spacing w:after="0" w:lineRule="auto"/>
              <w:rPr/>
            </w:pPr>
            <w:r w:rsidDel="00000000" w:rsidR="00000000" w:rsidRPr="00000000">
              <w:rPr>
                <w:rFonts w:ascii="Arial" w:cs="Arial" w:eastAsia="Arial" w:hAnsi="Arial"/>
                <w:color w:val="000000"/>
                <w:sz w:val="20"/>
                <w:szCs w:val="20"/>
                <w:rtl w:val="0"/>
              </w:rPr>
              <w:t xml:space="preserve">Apr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D">
            <w:pPr>
              <w:spacing w:after="0" w:lineRule="auto"/>
              <w:rPr/>
            </w:pPr>
            <w:r w:rsidDel="00000000" w:rsidR="00000000" w:rsidRPr="00000000">
              <w:rPr>
                <w:rFonts w:ascii="Arial" w:cs="Arial" w:eastAsia="Arial" w:hAnsi="Arial"/>
                <w:color w:val="000000"/>
                <w:sz w:val="20"/>
                <w:szCs w:val="20"/>
                <w:rtl w:val="0"/>
              </w:rPr>
              <w:t xml:space="preserve">8,000+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E">
            <w:pPr>
              <w:spacing w:after="0" w:lineRule="auto"/>
              <w:rPr/>
            </w:pPr>
            <w:r w:rsidDel="00000000" w:rsidR="00000000" w:rsidRPr="00000000">
              <w:rPr>
                <w:rFonts w:ascii="Arial" w:cs="Arial" w:eastAsia="Arial" w:hAnsi="Arial"/>
                <w:color w:val="000000"/>
                <w:sz w:val="20"/>
                <w:szCs w:val="20"/>
                <w:rtl w:val="0"/>
              </w:rPr>
              <w:t xml:space="preserve">~$37K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F">
            <w:pPr>
              <w:spacing w:after="0" w:lineRule="auto"/>
              <w:rPr/>
            </w:pPr>
            <w:r w:rsidDel="00000000" w:rsidR="00000000" w:rsidRPr="00000000">
              <w:rPr>
                <w:rFonts w:ascii="Arial" w:cs="Arial" w:eastAsia="Arial" w:hAnsi="Arial"/>
                <w:color w:val="000000"/>
                <w:sz w:val="20"/>
                <w:szCs w:val="20"/>
                <w:rtl w:val="0"/>
              </w:rPr>
              <w:t xml:space="preserve">4/10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0">
            <w:pPr>
              <w:spacing w:after="0" w:lineRule="auto"/>
              <w:rPr/>
            </w:pPr>
            <w:r w:rsidDel="00000000" w:rsidR="00000000" w:rsidRPr="00000000">
              <w:rPr>
                <w:rFonts w:ascii="Arial" w:cs="Arial" w:eastAsia="Arial" w:hAnsi="Arial"/>
                <w:color w:val="000000"/>
                <w:sz w:val="20"/>
                <w:szCs w:val="20"/>
                <w:rtl w:val="0"/>
              </w:rPr>
              <w:t xml:space="preserve">TIER 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1">
            <w:pPr>
              <w:spacing w:after="0" w:lineRule="auto"/>
              <w:rPr/>
            </w:pPr>
            <w:r w:rsidDel="00000000" w:rsidR="00000000" w:rsidRPr="00000000">
              <w:rPr>
                <w:rFonts w:ascii="Arial" w:cs="Arial" w:eastAsia="Arial" w:hAnsi="Arial"/>
                <w:color w:val="000000"/>
                <w:sz w:val="20"/>
                <w:szCs w:val="20"/>
                <w:rtl w:val="0"/>
              </w:rPr>
              <w:t xml:space="preserve">CMPX (HVAC)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2">
            <w:pPr>
              <w:spacing w:after="0" w:lineRule="auto"/>
              <w:rPr/>
            </w:pPr>
            <w:r w:rsidDel="00000000" w:rsidR="00000000" w:rsidRPr="00000000">
              <w:rPr>
                <w:rFonts w:ascii="Arial" w:cs="Arial" w:eastAsia="Arial" w:hAnsi="Arial"/>
                <w:color w:val="000000"/>
                <w:sz w:val="20"/>
                <w:szCs w:val="20"/>
                <w:rtl w:val="0"/>
              </w:rPr>
              <w:t xml:space="preserve">Toronto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3">
            <w:pPr>
              <w:spacing w:after="0" w:lineRule="auto"/>
              <w:rPr/>
            </w:pPr>
            <w:r w:rsidDel="00000000" w:rsidR="00000000" w:rsidRPr="00000000">
              <w:rPr>
                <w:rFonts w:ascii="Arial" w:cs="Arial" w:eastAsia="Arial" w:hAnsi="Arial"/>
                <w:color w:val="000000"/>
                <w:sz w:val="20"/>
                <w:szCs w:val="20"/>
                <w:rtl w:val="0"/>
              </w:rPr>
              <w:t xml:space="preserve">2028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4">
            <w:pPr>
              <w:spacing w:after="0" w:lineRule="auto"/>
              <w:rPr/>
            </w:pPr>
            <w:r w:rsidDel="00000000" w:rsidR="00000000" w:rsidRPr="00000000">
              <w:rPr>
                <w:rFonts w:ascii="Arial" w:cs="Arial" w:eastAsia="Arial" w:hAnsi="Arial"/>
                <w:color w:val="000000"/>
                <w:sz w:val="20"/>
                <w:szCs w:val="20"/>
                <w:rtl w:val="0"/>
              </w:rPr>
              <w:t xml:space="preserve">13,000+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5">
            <w:pPr>
              <w:spacing w:after="0" w:lineRule="auto"/>
              <w:rPr/>
            </w:pPr>
            <w:r w:rsidDel="00000000" w:rsidR="00000000" w:rsidRPr="00000000">
              <w:rPr>
                <w:rFonts w:ascii="Arial" w:cs="Arial" w:eastAsia="Arial" w:hAnsi="Arial"/>
                <w:color w:val="000000"/>
                <w:sz w:val="20"/>
                <w:szCs w:val="20"/>
                <w:rtl w:val="0"/>
              </w:rPr>
              <w:t xml:space="preserve">~$30K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6">
            <w:pPr>
              <w:spacing w:after="0" w:lineRule="auto"/>
              <w:rPr/>
            </w:pPr>
            <w:r w:rsidDel="00000000" w:rsidR="00000000" w:rsidRPr="00000000">
              <w:rPr>
                <w:rFonts w:ascii="Arial" w:cs="Arial" w:eastAsia="Arial" w:hAnsi="Arial"/>
                <w:color w:val="000000"/>
                <w:sz w:val="20"/>
                <w:szCs w:val="20"/>
                <w:rtl w:val="0"/>
              </w:rPr>
              <w:t xml:space="preserve">4/10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7">
            <w:pPr>
              <w:spacing w:after="0" w:lineRule="auto"/>
              <w:rPr/>
            </w:pPr>
            <w:r w:rsidDel="00000000" w:rsidR="00000000" w:rsidRPr="00000000">
              <w:rPr>
                <w:rFonts w:ascii="Arial" w:cs="Arial" w:eastAsia="Arial" w:hAnsi="Arial"/>
                <w:color w:val="000000"/>
                <w:sz w:val="20"/>
                <w:szCs w:val="20"/>
                <w:rtl w:val="0"/>
              </w:rPr>
              <w:t xml:space="preserve">TIER 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8">
            <w:pPr>
              <w:spacing w:after="0" w:lineRule="auto"/>
              <w:rPr/>
            </w:pPr>
            <w:r w:rsidDel="00000000" w:rsidR="00000000" w:rsidRPr="00000000">
              <w:rPr>
                <w:rFonts w:ascii="Arial" w:cs="Arial" w:eastAsia="Arial" w:hAnsi="Arial"/>
                <w:color w:val="000000"/>
                <w:sz w:val="20"/>
                <w:szCs w:val="20"/>
                <w:rtl w:val="0"/>
              </w:rPr>
              <w:t xml:space="preserve">NAB Show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9">
            <w:pPr>
              <w:spacing w:after="0" w:lineRule="auto"/>
              <w:rPr/>
            </w:pPr>
            <w:r w:rsidDel="00000000" w:rsidR="00000000" w:rsidRPr="00000000">
              <w:rPr>
                <w:rFonts w:ascii="Arial" w:cs="Arial" w:eastAsia="Arial" w:hAnsi="Arial"/>
                <w:color w:val="000000"/>
                <w:sz w:val="20"/>
                <w:szCs w:val="20"/>
                <w:rtl w:val="0"/>
              </w:rPr>
              <w:t xml:space="preserve">Las Vegas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A">
            <w:pPr>
              <w:spacing w:after="0" w:lineRule="auto"/>
              <w:rPr/>
            </w:pPr>
            <w:r w:rsidDel="00000000" w:rsidR="00000000" w:rsidRPr="00000000">
              <w:rPr>
                <w:rFonts w:ascii="Arial" w:cs="Arial" w:eastAsia="Arial" w:hAnsi="Arial"/>
                <w:color w:val="000000"/>
                <w:sz w:val="20"/>
                <w:szCs w:val="20"/>
                <w:rtl w:val="0"/>
              </w:rPr>
              <w:t xml:space="preserve">Apr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B">
            <w:pPr>
              <w:spacing w:after="0" w:lineRule="auto"/>
              <w:rPr/>
            </w:pPr>
            <w:r w:rsidDel="00000000" w:rsidR="00000000" w:rsidRPr="00000000">
              <w:rPr>
                <w:rFonts w:ascii="Arial" w:cs="Arial" w:eastAsia="Arial" w:hAnsi="Arial"/>
                <w:color w:val="000000"/>
                <w:sz w:val="20"/>
                <w:szCs w:val="20"/>
                <w:rtl w:val="0"/>
              </w:rPr>
              <w:t xml:space="preserve">54,000+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C">
            <w:pPr>
              <w:spacing w:after="0" w:lineRule="auto"/>
              <w:rPr/>
            </w:pPr>
            <w:r w:rsidDel="00000000" w:rsidR="00000000" w:rsidRPr="00000000">
              <w:rPr>
                <w:rFonts w:ascii="Arial" w:cs="Arial" w:eastAsia="Arial" w:hAnsi="Arial"/>
                <w:color w:val="000000"/>
                <w:sz w:val="20"/>
                <w:szCs w:val="20"/>
                <w:rtl w:val="0"/>
              </w:rPr>
              <w:t xml:space="preserve">~$95K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D">
            <w:pPr>
              <w:spacing w:after="0" w:lineRule="auto"/>
              <w:rPr/>
            </w:pPr>
            <w:r w:rsidDel="00000000" w:rsidR="00000000" w:rsidRPr="00000000">
              <w:rPr>
                <w:rFonts w:ascii="Arial" w:cs="Arial" w:eastAsia="Arial" w:hAnsi="Arial"/>
                <w:color w:val="000000"/>
                <w:sz w:val="20"/>
                <w:szCs w:val="20"/>
                <w:rtl w:val="0"/>
              </w:rPr>
              <w:t xml:space="preserve">5/10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color w:val="000000"/>
                <w:sz w:val="20"/>
                <w:szCs w:val="20"/>
                <w:rtl w:val="0"/>
              </w:rPr>
              <w:t xml:space="preserve">TIER 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F">
            <w:pPr>
              <w:spacing w:after="0" w:lineRule="auto"/>
              <w:rPr/>
            </w:pPr>
            <w:r w:rsidDel="00000000" w:rsidR="00000000" w:rsidRPr="00000000">
              <w:rPr>
                <w:rFonts w:ascii="Arial" w:cs="Arial" w:eastAsia="Arial" w:hAnsi="Arial"/>
                <w:color w:val="000000"/>
                <w:sz w:val="20"/>
                <w:szCs w:val="20"/>
                <w:rtl w:val="0"/>
              </w:rPr>
              <w:t xml:space="preserve">CPMA (Produce)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0">
            <w:pPr>
              <w:spacing w:after="0" w:lineRule="auto"/>
              <w:rPr/>
            </w:pPr>
            <w:r w:rsidDel="00000000" w:rsidR="00000000" w:rsidRPr="00000000">
              <w:rPr>
                <w:rFonts w:ascii="Arial" w:cs="Arial" w:eastAsia="Arial" w:hAnsi="Arial"/>
                <w:color w:val="000000"/>
                <w:sz w:val="20"/>
                <w:szCs w:val="20"/>
                <w:rtl w:val="0"/>
              </w:rPr>
              <w:t xml:space="preserve">Toronto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1">
            <w:pPr>
              <w:spacing w:after="0" w:lineRule="auto"/>
              <w:rPr/>
            </w:pPr>
            <w:r w:rsidDel="00000000" w:rsidR="00000000" w:rsidRPr="00000000">
              <w:rPr>
                <w:rFonts w:ascii="Arial" w:cs="Arial" w:eastAsia="Arial" w:hAnsi="Arial"/>
                <w:color w:val="000000"/>
                <w:sz w:val="20"/>
                <w:szCs w:val="20"/>
                <w:rtl w:val="0"/>
              </w:rPr>
              <w:t xml:space="preserve">Apr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2">
            <w:pPr>
              <w:spacing w:after="0" w:lineRule="auto"/>
              <w:rPr/>
            </w:pPr>
            <w:r w:rsidDel="00000000" w:rsidR="00000000" w:rsidRPr="00000000">
              <w:rPr>
                <w:rFonts w:ascii="Arial" w:cs="Arial" w:eastAsia="Arial" w:hAnsi="Arial"/>
                <w:color w:val="000000"/>
                <w:sz w:val="20"/>
                <w:szCs w:val="20"/>
                <w:rtl w:val="0"/>
              </w:rPr>
              <w:t xml:space="preserve">5,000+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3">
            <w:pPr>
              <w:spacing w:after="0" w:lineRule="auto"/>
              <w:rPr/>
            </w:pPr>
            <w:r w:rsidDel="00000000" w:rsidR="00000000" w:rsidRPr="00000000">
              <w:rPr>
                <w:rFonts w:ascii="Arial" w:cs="Arial" w:eastAsia="Arial" w:hAnsi="Arial"/>
                <w:color w:val="000000"/>
                <w:sz w:val="20"/>
                <w:szCs w:val="20"/>
                <w:rtl w:val="0"/>
              </w:rPr>
              <w:t xml:space="preserve">~$18K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4">
            <w:pPr>
              <w:spacing w:after="0" w:lineRule="auto"/>
              <w:rPr/>
            </w:pPr>
            <w:r w:rsidDel="00000000" w:rsidR="00000000" w:rsidRPr="00000000">
              <w:rPr>
                <w:rFonts w:ascii="Arial" w:cs="Arial" w:eastAsia="Arial" w:hAnsi="Arial"/>
                <w:color w:val="000000"/>
                <w:sz w:val="20"/>
                <w:szCs w:val="20"/>
                <w:rtl w:val="0"/>
              </w:rPr>
              <w:t xml:space="preserve">5/10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5">
            <w:pPr>
              <w:spacing w:after="0" w:lineRule="auto"/>
              <w:rPr/>
            </w:pPr>
            <w:r w:rsidDel="00000000" w:rsidR="00000000" w:rsidRPr="00000000">
              <w:rPr>
                <w:rFonts w:ascii="Arial" w:cs="Arial" w:eastAsia="Arial" w:hAnsi="Arial"/>
                <w:color w:val="000000"/>
                <w:sz w:val="20"/>
                <w:szCs w:val="20"/>
                <w:rtl w:val="0"/>
              </w:rPr>
              <w:t xml:space="preserve">TIER 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6">
            <w:pPr>
              <w:spacing w:after="0" w:lineRule="auto"/>
              <w:rPr/>
            </w:pPr>
            <w:r w:rsidDel="00000000" w:rsidR="00000000" w:rsidRPr="00000000">
              <w:rPr>
                <w:rFonts w:ascii="Arial" w:cs="Arial" w:eastAsia="Arial" w:hAnsi="Arial"/>
                <w:color w:val="000000"/>
                <w:sz w:val="20"/>
                <w:szCs w:val="20"/>
                <w:rtl w:val="0"/>
              </w:rPr>
              <w:t xml:space="preserve">Elevate Festival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7">
            <w:pPr>
              <w:spacing w:after="0" w:lineRule="auto"/>
              <w:rPr/>
            </w:pPr>
            <w:r w:rsidDel="00000000" w:rsidR="00000000" w:rsidRPr="00000000">
              <w:rPr>
                <w:rFonts w:ascii="Arial" w:cs="Arial" w:eastAsia="Arial" w:hAnsi="Arial"/>
                <w:color w:val="000000"/>
                <w:sz w:val="20"/>
                <w:szCs w:val="20"/>
                <w:rtl w:val="0"/>
              </w:rPr>
              <w:t xml:space="preserve">Toronto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8">
            <w:pPr>
              <w:spacing w:after="0" w:lineRule="auto"/>
              <w:rPr/>
            </w:pPr>
            <w:r w:rsidDel="00000000" w:rsidR="00000000" w:rsidRPr="00000000">
              <w:rPr>
                <w:rFonts w:ascii="Arial" w:cs="Arial" w:eastAsia="Arial" w:hAnsi="Arial"/>
                <w:color w:val="000000"/>
                <w:sz w:val="20"/>
                <w:szCs w:val="20"/>
                <w:rtl w:val="0"/>
              </w:rPr>
              <w:t xml:space="preserve">Sep 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9">
            <w:pPr>
              <w:spacing w:after="0" w:lineRule="auto"/>
              <w:rPr/>
            </w:pPr>
            <w:r w:rsidDel="00000000" w:rsidR="00000000" w:rsidRPr="00000000">
              <w:rPr>
                <w:rFonts w:ascii="Arial" w:cs="Arial" w:eastAsia="Arial" w:hAnsi="Arial"/>
                <w:color w:val="000000"/>
                <w:sz w:val="20"/>
                <w:szCs w:val="20"/>
                <w:rtl w:val="0"/>
              </w:rPr>
              <w:t xml:space="preserve">10,000+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A">
            <w:pPr>
              <w:spacing w:after="0" w:lineRule="auto"/>
              <w:rPr/>
            </w:pPr>
            <w:r w:rsidDel="00000000" w:rsidR="00000000" w:rsidRPr="00000000">
              <w:rPr>
                <w:rFonts w:ascii="Arial" w:cs="Arial" w:eastAsia="Arial" w:hAnsi="Arial"/>
                <w:color w:val="000000"/>
                <w:sz w:val="20"/>
                <w:szCs w:val="20"/>
                <w:rtl w:val="0"/>
              </w:rPr>
              <w:t xml:space="preserve">~$18K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B">
            <w:pPr>
              <w:spacing w:after="0" w:lineRule="auto"/>
              <w:rPr/>
            </w:pPr>
            <w:r w:rsidDel="00000000" w:rsidR="00000000" w:rsidRPr="00000000">
              <w:rPr>
                <w:rFonts w:ascii="Arial" w:cs="Arial" w:eastAsia="Arial" w:hAnsi="Arial"/>
                <w:color w:val="000000"/>
                <w:sz w:val="20"/>
                <w:szCs w:val="20"/>
                <w:rtl w:val="0"/>
              </w:rPr>
              <w:t xml:space="preserve">5/10</w:t>
            </w:r>
            <w:r w:rsidDel="00000000" w:rsidR="00000000" w:rsidRPr="00000000">
              <w:rPr>
                <w:rtl w:val="0"/>
              </w:rPr>
            </w:r>
          </w:p>
        </w:tc>
      </w:tr>
    </w:tbl>
    <w:p w:rsidR="00000000" w:rsidDel="00000000" w:rsidP="00000000" w:rsidRDefault="00000000" w:rsidRPr="00000000" w14:paraId="0000006C">
      <w:pPr>
        <w:spacing w:after="60" w:before="0" w:line="276" w:lineRule="auto"/>
        <w:jc w:val="left"/>
        <w:rPr/>
      </w:pPr>
      <w:r w:rsidDel="00000000" w:rsidR="00000000" w:rsidRPr="00000000">
        <w:rPr>
          <w:rtl w:val="0"/>
        </w:rPr>
      </w:r>
    </w:p>
    <w:p w:rsidR="00000000" w:rsidDel="00000000" w:rsidP="00000000" w:rsidRDefault="00000000" w:rsidRPr="00000000" w14:paraId="0000006D">
      <w:pPr>
        <w:spacing w:after="120" w:before="0" w:line="276" w:lineRule="auto"/>
        <w:jc w:val="left"/>
        <w:rPr/>
      </w:pPr>
      <w:r w:rsidDel="00000000" w:rsidR="00000000" w:rsidRPr="00000000">
        <w:rPr>
          <w:rFonts w:ascii="Arial" w:cs="Arial" w:eastAsia="Arial" w:hAnsi="Arial"/>
          <w:b w:val="1"/>
          <w:bCs w:val="1"/>
          <w:sz w:val="22"/>
          <w:szCs w:val="22"/>
          <w:rtl w:val="0"/>
        </w:rPr>
        <w:t xml:space="preserve">Tier 1 total addressable (2027): </w:t>
      </w:r>
      <w:r w:rsidDel="00000000" w:rsidR="00000000" w:rsidRPr="00000000">
        <w:rPr>
          <w:rFonts w:ascii="Arial" w:cs="Arial" w:eastAsia="Arial" w:hAnsi="Arial"/>
          <w:sz w:val="22"/>
          <w:szCs w:val="22"/>
          <w:rtl w:val="0"/>
        </w:rPr>
        <w:t xml:space="preserve">4 events across 3 cities = ~$182,000 estimated net revenue. This is more than BETA Labs' entire Quebec pipeline.</w:t>
      </w:r>
      <w:r w:rsidDel="00000000" w:rsidR="00000000" w:rsidRPr="00000000">
        <w:rPr>
          <w:rtl w:val="0"/>
        </w:rPr>
      </w:r>
    </w:p>
    <w:p w:rsidR="00000000" w:rsidDel="00000000" w:rsidP="00000000" w:rsidRDefault="00000000" w:rsidRPr="00000000" w14:paraId="0000006E">
      <w:pPr>
        <w:spacing w:after="120" w:before="0" w:line="276" w:lineRule="auto"/>
        <w:jc w:val="left"/>
        <w:rPr/>
      </w:pPr>
      <w:r w:rsidDel="00000000" w:rsidR="00000000" w:rsidRPr="00000000">
        <w:rPr>
          <w:rFonts w:ascii="Arial" w:cs="Arial" w:eastAsia="Arial" w:hAnsi="Arial"/>
          <w:b w:val="1"/>
          <w:bCs w:val="1"/>
          <w:sz w:val="22"/>
          <w:szCs w:val="22"/>
          <w:rtl w:val="0"/>
        </w:rPr>
        <w:t xml:space="preserve">Key insight: Informa operates both Battery Show AND Channel Partners. </w:t>
      </w:r>
      <w:r w:rsidDel="00000000" w:rsidR="00000000" w:rsidRPr="00000000">
        <w:rPr>
          <w:rFonts w:ascii="Arial" w:cs="Arial" w:eastAsia="Arial" w:hAnsi="Arial"/>
          <w:sz w:val="22"/>
          <w:szCs w:val="22"/>
          <w:rtl w:val="0"/>
        </w:rPr>
        <w:t xml:space="preserve">One organizer relationship opens two markets (Detroit + Vegas). This is the most efficient path to multi-market expansion.</w:t>
      </w:r>
      <w:r w:rsidDel="00000000" w:rsidR="00000000" w:rsidRPr="00000000">
        <w:rPr>
          <w:rtl w:val="0"/>
        </w:rPr>
      </w:r>
    </w:p>
    <w:p w:rsidR="00000000" w:rsidDel="00000000" w:rsidP="00000000" w:rsidRDefault="00000000" w:rsidRPr="00000000" w14:paraId="0000006F">
      <w:pPr>
        <w:pStyle w:val="Heading1"/>
        <w:pageBreakBefore w:val="1"/>
        <w:spacing w:after="200" w:before="0" w:lineRule="auto"/>
        <w:rPr/>
      </w:pPr>
      <w:r w:rsidDel="00000000" w:rsidR="00000000" w:rsidRPr="00000000">
        <w:rPr>
          <w:rFonts w:ascii="Arial" w:cs="Arial" w:eastAsia="Arial" w:hAnsi="Arial"/>
          <w:b w:val="1"/>
          <w:bCs w:val="1"/>
          <w:color w:val="1b4f72"/>
          <w:sz w:val="36"/>
          <w:szCs w:val="36"/>
          <w:rtl w:val="0"/>
        </w:rPr>
        <w:t xml:space="preserve">3. Tier 1: Easy Wins</w:t>
      </w:r>
      <w:r w:rsidDel="00000000" w:rsidR="00000000" w:rsidRPr="00000000">
        <w:rPr>
          <w:rtl w:val="0"/>
        </w:rPr>
      </w:r>
    </w:p>
    <w:p w:rsidR="00000000" w:rsidDel="00000000" w:rsidP="00000000" w:rsidRDefault="00000000" w:rsidRPr="00000000" w14:paraId="00000070">
      <w:pPr>
        <w:spacing w:after="120" w:before="0" w:line="276" w:lineRule="auto"/>
        <w:jc w:val="left"/>
        <w:rPr/>
      </w:pPr>
      <w:r w:rsidDel="00000000" w:rsidR="00000000" w:rsidRPr="00000000">
        <w:rPr>
          <w:rFonts w:ascii="Arial" w:cs="Arial" w:eastAsia="Arial" w:hAnsi="Arial"/>
          <w:color w:val="000000"/>
          <w:sz w:val="22"/>
          <w:szCs w:val="22"/>
          <w:rtl w:val="0"/>
        </w:rPr>
        <w:t xml:space="preserve">Start here. These events score 7-8 out of 8 on the easy win criteria. Zero matchmaking competition, strong cross-industry dynamics, accessible organizers, and manageable scale.</w:t>
      </w:r>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color w:val="2e86c1"/>
          <w:sz w:val="30"/>
          <w:szCs w:val="30"/>
          <w:rtl w:val="0"/>
        </w:rPr>
        <w:t xml:space="preserve">3.1 PDAC — Toronto</w:t>
      </w:r>
      <w:r w:rsidDel="00000000" w:rsidR="00000000" w:rsidRPr="00000000">
        <w:rPr>
          <w:rtl w:val="0"/>
        </w:rPr>
      </w:r>
    </w:p>
    <w:p w:rsidR="00000000" w:rsidDel="00000000" w:rsidP="00000000" w:rsidRDefault="00000000" w:rsidRPr="00000000" w14:paraId="00000072">
      <w:pPr>
        <w:spacing w:after="80" w:before="0" w:line="276" w:lineRule="auto"/>
        <w:jc w:val="left"/>
        <w:rPr/>
      </w:pPr>
      <w:r w:rsidDel="00000000" w:rsidR="00000000" w:rsidRPr="00000000">
        <w:rPr>
          <w:rFonts w:ascii="Arial" w:cs="Arial" w:eastAsia="Arial" w:hAnsi="Arial"/>
          <w:i w:val="1"/>
          <w:iCs w:val="1"/>
          <w:color w:val="5d6d7e"/>
          <w:sz w:val="22"/>
          <w:szCs w:val="22"/>
          <w:rtl w:val="0"/>
        </w:rPr>
        <w:t xml:space="preserve">The World's Premier Mineral Exploration &amp; Mining Convention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1"/>
                <w:bCs w:val="1"/>
                <w:color w:val="ffffff"/>
                <w:sz w:val="20"/>
                <w:szCs w:val="20"/>
                <w:rtl w:val="0"/>
              </w:rPr>
              <w:t xml:space="preserve">Info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5">
            <w:pPr>
              <w:spacing w:after="0" w:lineRule="auto"/>
              <w:rPr/>
            </w:pPr>
            <w:r w:rsidDel="00000000" w:rsidR="00000000" w:rsidRPr="00000000">
              <w:rPr>
                <w:rFonts w:ascii="Arial" w:cs="Arial" w:eastAsia="Arial" w:hAnsi="Arial"/>
                <w:color w:val="000000"/>
                <w:sz w:val="20"/>
                <w:szCs w:val="20"/>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6">
            <w:pPr>
              <w:spacing w:after="0" w:lineRule="auto"/>
              <w:rPr/>
            </w:pPr>
            <w:r w:rsidDel="00000000" w:rsidR="00000000" w:rsidRPr="00000000">
              <w:rPr>
                <w:rFonts w:ascii="Arial" w:cs="Arial" w:eastAsia="Arial" w:hAnsi="Arial"/>
                <w:color w:val="000000"/>
                <w:sz w:val="20"/>
                <w:szCs w:val="20"/>
                <w:rtl w:val="0"/>
              </w:rPr>
              <w:t xml:space="preserve">March 7-10, 2027</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7">
            <w:pPr>
              <w:spacing w:after="0" w:lineRule="auto"/>
              <w:rPr/>
            </w:pPr>
            <w:r w:rsidDel="00000000" w:rsidR="00000000" w:rsidRPr="00000000">
              <w:rPr>
                <w:rFonts w:ascii="Arial" w:cs="Arial" w:eastAsia="Arial" w:hAnsi="Arial"/>
                <w:color w:val="000000"/>
                <w:sz w:val="20"/>
                <w:szCs w:val="20"/>
                <w:rtl w:val="0"/>
              </w:rPr>
              <w:t xml:space="preserve">Venue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8">
            <w:pPr>
              <w:spacing w:after="0" w:lineRule="auto"/>
              <w:rPr/>
            </w:pPr>
            <w:r w:rsidDel="00000000" w:rsidR="00000000" w:rsidRPr="00000000">
              <w:rPr>
                <w:rFonts w:ascii="Arial" w:cs="Arial" w:eastAsia="Arial" w:hAnsi="Arial"/>
                <w:color w:val="000000"/>
                <w:sz w:val="20"/>
                <w:szCs w:val="20"/>
                <w:rtl w:val="0"/>
              </w:rPr>
              <w:t xml:space="preserve">Metro Toronto Convention Centre, Toronto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9">
            <w:pPr>
              <w:spacing w:after="0" w:lineRule="auto"/>
              <w:rPr/>
            </w:pPr>
            <w:r w:rsidDel="00000000" w:rsidR="00000000" w:rsidRPr="00000000">
              <w:rPr>
                <w:rFonts w:ascii="Arial" w:cs="Arial" w:eastAsia="Arial" w:hAnsi="Arial"/>
                <w:color w:val="000000"/>
                <w:sz w:val="20"/>
                <w:szCs w:val="20"/>
                <w:rtl w:val="0"/>
              </w:rPr>
              <w:t xml:space="preserve">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A">
            <w:pPr>
              <w:spacing w:after="0" w:lineRule="auto"/>
              <w:rPr/>
            </w:pPr>
            <w:r w:rsidDel="00000000" w:rsidR="00000000" w:rsidRPr="00000000">
              <w:rPr>
                <w:rFonts w:ascii="Arial" w:cs="Arial" w:eastAsia="Arial" w:hAnsi="Arial"/>
                <w:color w:val="000000"/>
                <w:sz w:val="20"/>
                <w:szCs w:val="20"/>
                <w:rtl w:val="0"/>
              </w:rPr>
              <w:t xml:space="preserve">32,155 (record in 2026, highest ever)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B">
            <w:pPr>
              <w:spacing w:after="0" w:lineRule="auto"/>
              <w:rPr/>
            </w:pPr>
            <w:r w:rsidDel="00000000" w:rsidR="00000000" w:rsidRPr="00000000">
              <w:rPr>
                <w:rFonts w:ascii="Arial" w:cs="Arial" w:eastAsia="Arial" w:hAnsi="Arial"/>
                <w:color w:val="000000"/>
                <w:sz w:val="20"/>
                <w:szCs w:val="20"/>
                <w:rtl w:val="0"/>
              </w:rPr>
              <w:t xml:space="preserve">Exhibitors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C">
            <w:pPr>
              <w:spacing w:after="0" w:lineRule="auto"/>
              <w:rPr/>
            </w:pPr>
            <w:r w:rsidDel="00000000" w:rsidR="00000000" w:rsidRPr="00000000">
              <w:rPr>
                <w:rFonts w:ascii="Arial" w:cs="Arial" w:eastAsia="Arial" w:hAnsi="Arial"/>
                <w:color w:val="000000"/>
                <w:sz w:val="20"/>
                <w:szCs w:val="20"/>
                <w:rtl w:val="0"/>
              </w:rPr>
              <w:t xml:space="preserve">1,300+ across Trade Show, Investors Exchange, and Trade Show North (record in 2026)</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D">
            <w:pPr>
              <w:spacing w:after="0" w:lineRule="auto"/>
              <w:rPr/>
            </w:pPr>
            <w:r w:rsidDel="00000000" w:rsidR="00000000" w:rsidRPr="00000000">
              <w:rPr>
                <w:rFonts w:ascii="Arial" w:cs="Arial" w:eastAsia="Arial" w:hAnsi="Arial"/>
                <w:color w:val="000000"/>
                <w:sz w:val="20"/>
                <w:szCs w:val="20"/>
                <w:rtl w:val="0"/>
              </w:rPr>
              <w:t xml:space="preserve">Travel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E">
            <w:pPr>
              <w:spacing w:after="0" w:lineRule="auto"/>
              <w:rPr/>
            </w:pPr>
            <w:r w:rsidDel="00000000" w:rsidR="00000000" w:rsidRPr="00000000">
              <w:rPr>
                <w:rFonts w:ascii="Arial" w:cs="Arial" w:eastAsia="Arial" w:hAnsi="Arial"/>
                <w:color w:val="000000"/>
                <w:sz w:val="20"/>
                <w:szCs w:val="20"/>
                <w:rtl w:val="0"/>
              </w:rPr>
              <w:t xml:space="preserve">1hr flight or 5.5hr drive from Montreal. Same timezone (EST).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F">
            <w:pPr>
              <w:spacing w:after="0" w:lineRule="auto"/>
              <w:rPr/>
            </w:pPr>
            <w:r w:rsidDel="00000000" w:rsidR="00000000" w:rsidRPr="00000000">
              <w:rPr>
                <w:rFonts w:ascii="Arial" w:cs="Arial" w:eastAsia="Arial" w:hAnsi="Arial"/>
                <w:color w:val="000000"/>
                <w:sz w:val="20"/>
                <w:szCs w:val="20"/>
                <w:rtl w:val="0"/>
              </w:rPr>
              <w:t xml:space="preserve">Organizer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0">
            <w:pPr>
              <w:spacing w:after="0" w:lineRule="auto"/>
              <w:rPr/>
            </w:pPr>
            <w:r w:rsidDel="00000000" w:rsidR="00000000" w:rsidRPr="00000000">
              <w:rPr>
                <w:rFonts w:ascii="Arial" w:cs="Arial" w:eastAsia="Arial" w:hAnsi="Arial"/>
                <w:color w:val="000000"/>
                <w:sz w:val="20"/>
                <w:szCs w:val="20"/>
                <w:rtl w:val="0"/>
              </w:rPr>
              <w:t xml:space="preserve">PDAC (Prospectors &amp; Developers Association of Canada) — independent association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1">
            <w:pPr>
              <w:spacing w:after="0" w:lineRule="auto"/>
              <w:rPr/>
            </w:pPr>
            <w:r w:rsidDel="00000000" w:rsidR="00000000" w:rsidRPr="00000000">
              <w:rPr>
                <w:rFonts w:ascii="Arial" w:cs="Arial" w:eastAsia="Arial" w:hAnsi="Arial"/>
                <w:color w:val="000000"/>
                <w:sz w:val="20"/>
                <w:szCs w:val="20"/>
                <w:rtl w:val="0"/>
              </w:rPr>
              <w:t xml:space="preserve">Easy Win Score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2">
            <w:pPr>
              <w:spacing w:after="0" w:lineRule="auto"/>
              <w:rPr/>
            </w:pPr>
            <w:r w:rsidDel="00000000" w:rsidR="00000000" w:rsidRPr="00000000">
              <w:rPr>
                <w:rFonts w:ascii="Arial" w:cs="Arial" w:eastAsia="Arial" w:hAnsi="Arial"/>
                <w:color w:val="000000"/>
                <w:sz w:val="20"/>
                <w:szCs w:val="20"/>
                <w:rtl w:val="0"/>
              </w:rPr>
              <w:t xml:space="preserve">8 / 8</w:t>
            </w:r>
            <w:r w:rsidDel="00000000" w:rsidR="00000000" w:rsidRPr="00000000">
              <w:rPr>
                <w:rtl w:val="0"/>
              </w:rPr>
            </w:r>
          </w:p>
        </w:tc>
      </w:tr>
    </w:tbl>
    <w:p w:rsidR="00000000" w:rsidDel="00000000" w:rsidP="00000000" w:rsidRDefault="00000000" w:rsidRPr="00000000" w14:paraId="00000083">
      <w:pPr>
        <w:spacing w:after="60" w:before="0" w:line="276" w:lineRule="auto"/>
        <w:jc w:val="left"/>
        <w:rPr/>
      </w:pPr>
      <w:r w:rsidDel="00000000" w:rsidR="00000000" w:rsidRPr="00000000">
        <w:rPr>
          <w:rtl w:val="0"/>
        </w:rPr>
      </w:r>
    </w:p>
    <w:p w:rsidR="00000000" w:rsidDel="00000000" w:rsidP="00000000" w:rsidRDefault="00000000" w:rsidRPr="00000000" w14:paraId="00000084">
      <w:pPr>
        <w:pStyle w:val="Heading3"/>
        <w:spacing w:after="120" w:before="200" w:lineRule="auto"/>
        <w:rPr/>
      </w:pPr>
      <w:r w:rsidDel="00000000" w:rsidR="00000000" w:rsidRPr="00000000">
        <w:rPr>
          <w:rFonts w:ascii="Arial" w:cs="Arial" w:eastAsia="Arial" w:hAnsi="Arial"/>
          <w:b w:val="1"/>
          <w:bCs w:val="1"/>
          <w:color w:val="5d6d7e"/>
          <w:sz w:val="26"/>
          <w:szCs w:val="26"/>
          <w:rtl w:val="0"/>
        </w:rPr>
        <w:t xml:space="preserve">Why It's Easy</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Extreme cross-industry dynamic.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Mining tech, environmental services, AI/data analytics, drilling equipment, and ESG consultants selling to mining executives, investors, and government officials from 130+ countries. Most exhibitors are NOT from the same world as the buyers.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entrants everywhere.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Mining is being flooded by tech companies (AI for exploration, ESG compliance, drone/remote sensing, battery minerals analytics). These newcomers have ZERO existing mining relationships. Perfect BETA Labs client.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matchmaking competition.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Swapcard, no Grip, no hosted buyer program. Networking is old-school: walk the floor, attend receptions, hope for the best.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Organizer is an association, not a fortress.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PDAC is accessible, member-focused, and would welcome a sponsor ROI service that improves exhibitor satisfaction.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Same country.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US registration, no cross-border tax, invoice in CAD. Eliminates every operational variable except product-market fit.</w:t>
      </w:r>
    </w:p>
    <w:p w:rsidR="00000000" w:rsidDel="00000000" w:rsidP="00000000" w:rsidRDefault="00000000" w:rsidRPr="00000000" w14:paraId="0000008A">
      <w:pPr>
        <w:spacing w:after="40" w:before="0" w:line="276" w:lineRule="auto"/>
        <w:jc w:val="left"/>
        <w:rPr/>
      </w:pPr>
      <w:r w:rsidDel="00000000" w:rsidR="00000000" w:rsidRPr="00000000">
        <w:rPr>
          <w:rtl w:val="0"/>
        </w:rPr>
      </w:r>
    </w:p>
    <w:p w:rsidR="00000000" w:rsidDel="00000000" w:rsidP="00000000" w:rsidRDefault="00000000" w:rsidRPr="00000000" w14:paraId="0000008B">
      <w:pPr>
        <w:pStyle w:val="Heading3"/>
        <w:spacing w:after="120" w:before="200" w:lineRule="auto"/>
        <w:rPr/>
      </w:pPr>
      <w:r w:rsidDel="00000000" w:rsidR="00000000" w:rsidRPr="00000000">
        <w:rPr>
          <w:rFonts w:ascii="Arial" w:cs="Arial" w:eastAsia="Arial" w:hAnsi="Arial"/>
          <w:b w:val="1"/>
          <w:bCs w:val="1"/>
          <w:color w:val="5d6d7e"/>
          <w:sz w:val="26"/>
          <w:szCs w:val="26"/>
          <w:rtl w:val="0"/>
        </w:rPr>
        <w:t xml:space="preserve">Potential Friction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Veteran mining companies know everyone at PDAC.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for incumbents, but FALSE for the 200+ new tech exhibitors entering mining each year. Target the newcomers.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Mining culture is conservative.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Buying a matchmaking service might feel unusual. Position as intelligence, not matchmaking.</w:t>
      </w:r>
    </w:p>
    <w:p w:rsidR="00000000" w:rsidDel="00000000" w:rsidP="00000000" w:rsidRDefault="00000000" w:rsidRPr="00000000" w14:paraId="0000008E">
      <w:pPr>
        <w:spacing w:after="40" w:before="0" w:line="276" w:lineRule="auto"/>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1"/>
                <w:bCs w:val="1"/>
                <w:color w:val="000000"/>
                <w:sz w:val="20"/>
                <w:szCs w:val="20"/>
                <w:rtl w:val="0"/>
              </w:rPr>
              <w:t xml:space="preserve">Estimated Revenue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090">
            <w:pPr>
              <w:spacing w:after="0" w:lineRule="auto"/>
              <w:rPr/>
            </w:pPr>
            <w:r w:rsidDel="00000000" w:rsidR="00000000" w:rsidRPr="00000000">
              <w:rPr>
                <w:rFonts w:ascii="Arial" w:cs="Arial" w:eastAsia="Arial" w:hAnsi="Arial"/>
                <w:color w:val="000000"/>
                <w:sz w:val="20"/>
                <w:szCs w:val="20"/>
                <w:rtl w:val="0"/>
              </w:rPr>
              <w:t xml:space="preserve">20 sponsors x $2,500 = $50,000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1"/>
                <w:bCs w:val="1"/>
                <w:color w:val="000000"/>
                <w:sz w:val="20"/>
                <w:szCs w:val="20"/>
                <w:rtl w:val="0"/>
              </w:rPr>
              <w:t xml:space="preserve">Estimated Net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color w:val="27ae60"/>
                <w:sz w:val="20"/>
                <w:szCs w:val="20"/>
                <w:rtl w:val="0"/>
              </w:rPr>
              <w:t xml:space="preserve">~$40,000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1"/>
                <w:bCs w:val="1"/>
                <w:color w:val="000000"/>
                <w:sz w:val="20"/>
                <w:szCs w:val="20"/>
                <w:rtl w:val="0"/>
              </w:rPr>
              <w:t xml:space="preserve">Difficulty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1"/>
                <w:bCs w:val="1"/>
                <w:color w:val="27ae60"/>
                <w:sz w:val="20"/>
                <w:szCs w:val="20"/>
                <w:rtl w:val="0"/>
              </w:rPr>
              <w:t xml:space="preserve">3 / 10 — Easiest possible first event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5">
            <w:pPr>
              <w:spacing w:after="0" w:lineRule="auto"/>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0" w:lineRule="auto"/>
              <w:rPr/>
            </w:pPr>
            <w:r w:rsidDel="00000000" w:rsidR="00000000" w:rsidRPr="00000000">
              <w:rPr>
                <w:rtl w:val="0"/>
              </w:rPr>
            </w:r>
          </w:p>
        </w:tc>
      </w:tr>
    </w:tbl>
    <w:p w:rsidR="00000000" w:rsidDel="00000000" w:rsidP="00000000" w:rsidRDefault="00000000" w:rsidRPr="00000000" w14:paraId="00000097">
      <w:pPr>
        <w:spacing w:after="100" w:before="0" w:line="276" w:lineRule="auto"/>
        <w:jc w:val="left"/>
        <w:rPr/>
      </w:pPr>
      <w:r w:rsidDel="00000000" w:rsidR="00000000" w:rsidRPr="00000000">
        <w:rPr>
          <w:rtl w:val="0"/>
        </w:rPr>
      </w:r>
    </w:p>
    <w:p w:rsidR="00000000" w:rsidDel="00000000" w:rsidP="00000000" w:rsidRDefault="00000000" w:rsidRPr="00000000" w14:paraId="00000098">
      <w:pPr>
        <w:pStyle w:val="Heading2"/>
        <w:spacing w:after="160" w:before="280" w:lineRule="auto"/>
        <w:rPr/>
      </w:pPr>
      <w:r w:rsidDel="00000000" w:rsidR="00000000" w:rsidRPr="00000000">
        <w:rPr>
          <w:rFonts w:ascii="Arial" w:cs="Arial" w:eastAsia="Arial" w:hAnsi="Arial"/>
          <w:b w:val="1"/>
          <w:bCs w:val="1"/>
          <w:color w:val="2e86c1"/>
          <w:sz w:val="30"/>
          <w:szCs w:val="30"/>
          <w:rtl w:val="0"/>
        </w:rPr>
        <w:t xml:space="preserve">3.2 The Battery Show — Detroit</w:t>
      </w:r>
      <w:r w:rsidDel="00000000" w:rsidR="00000000" w:rsidRPr="00000000">
        <w:rPr>
          <w:rtl w:val="0"/>
        </w:rPr>
      </w:r>
    </w:p>
    <w:p w:rsidR="00000000" w:rsidDel="00000000" w:rsidP="00000000" w:rsidRDefault="00000000" w:rsidRPr="00000000" w14:paraId="00000099">
      <w:pPr>
        <w:spacing w:after="80" w:before="0" w:line="276" w:lineRule="auto"/>
        <w:jc w:val="left"/>
        <w:rPr/>
      </w:pPr>
      <w:r w:rsidDel="00000000" w:rsidR="00000000" w:rsidRPr="00000000">
        <w:rPr>
          <w:rFonts w:ascii="Arial" w:cs="Arial" w:eastAsia="Arial" w:hAnsi="Arial"/>
          <w:i w:val="1"/>
          <w:iCs w:val="1"/>
          <w:color w:val="5d6d7e"/>
          <w:sz w:val="22"/>
          <w:szCs w:val="22"/>
          <w:rtl w:val="0"/>
        </w:rPr>
        <w:t xml:space="preserve">North America's Largest Advanced Battery &amp; EV Technology Event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1"/>
                <w:bCs w:val="1"/>
                <w:color w:val="ffffff"/>
                <w:sz w:val="20"/>
                <w:szCs w:val="20"/>
                <w:rtl w:val="0"/>
              </w:rPr>
              <w:t xml:space="preserve">Info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C">
            <w:pPr>
              <w:spacing w:after="0" w:lineRule="auto"/>
              <w:rPr/>
            </w:pPr>
            <w:r w:rsidDel="00000000" w:rsidR="00000000" w:rsidRPr="00000000">
              <w:rPr>
                <w:rFonts w:ascii="Arial" w:cs="Arial" w:eastAsia="Arial" w:hAnsi="Arial"/>
                <w:color w:val="000000"/>
                <w:sz w:val="20"/>
                <w:szCs w:val="20"/>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D">
            <w:pPr>
              <w:spacing w:after="0" w:lineRule="auto"/>
              <w:rPr/>
            </w:pPr>
            <w:r w:rsidDel="00000000" w:rsidR="00000000" w:rsidRPr="00000000">
              <w:rPr>
                <w:rFonts w:ascii="Arial" w:cs="Arial" w:eastAsia="Arial" w:hAnsi="Arial"/>
                <w:color w:val="000000"/>
                <w:sz w:val="20"/>
                <w:szCs w:val="20"/>
                <w:rtl w:val="0"/>
              </w:rPr>
              <w:t xml:space="preserve">October 2027 (2026 edition: Oct 12-15, confirmed)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9E">
            <w:pPr>
              <w:spacing w:after="0" w:lineRule="auto"/>
              <w:rPr/>
            </w:pPr>
            <w:r w:rsidDel="00000000" w:rsidR="00000000" w:rsidRPr="00000000">
              <w:rPr>
                <w:rFonts w:ascii="Arial" w:cs="Arial" w:eastAsia="Arial" w:hAnsi="Arial"/>
                <w:color w:val="000000"/>
                <w:sz w:val="20"/>
                <w:szCs w:val="20"/>
                <w:rtl w:val="0"/>
              </w:rPr>
              <w:t xml:space="preserve">Venue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9F">
            <w:pPr>
              <w:spacing w:after="0" w:lineRule="auto"/>
              <w:rPr/>
            </w:pPr>
            <w:r w:rsidDel="00000000" w:rsidR="00000000" w:rsidRPr="00000000">
              <w:rPr>
                <w:rFonts w:ascii="Arial" w:cs="Arial" w:eastAsia="Arial" w:hAnsi="Arial"/>
                <w:color w:val="000000"/>
                <w:sz w:val="20"/>
                <w:szCs w:val="20"/>
                <w:rtl w:val="0"/>
              </w:rPr>
              <w:t xml:space="preserve">Huntington Place, Detroit (600-room connected hotel opening 2027)</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0">
            <w:pPr>
              <w:spacing w:after="0" w:lineRule="auto"/>
              <w:rPr/>
            </w:pPr>
            <w:r w:rsidDel="00000000" w:rsidR="00000000" w:rsidRPr="00000000">
              <w:rPr>
                <w:rFonts w:ascii="Arial" w:cs="Arial" w:eastAsia="Arial" w:hAnsi="Arial"/>
                <w:color w:val="000000"/>
                <w:sz w:val="20"/>
                <w:szCs w:val="20"/>
                <w:rtl w:val="0"/>
              </w:rPr>
              <w:t xml:space="preserve">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1">
            <w:pPr>
              <w:spacing w:after="0" w:lineRule="auto"/>
              <w:rPr/>
            </w:pPr>
            <w:r w:rsidDel="00000000" w:rsidR="00000000" w:rsidRPr="00000000">
              <w:rPr>
                <w:rFonts w:ascii="Arial" w:cs="Arial" w:eastAsia="Arial" w:hAnsi="Arial"/>
                <w:color w:val="000000"/>
                <w:sz w:val="20"/>
                <w:szCs w:val="20"/>
                <w:rtl w:val="0"/>
              </w:rPr>
              <w:t xml:space="preserve">21,000+ qualified attendees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2">
            <w:pPr>
              <w:spacing w:after="0" w:lineRule="auto"/>
              <w:rPr/>
            </w:pPr>
            <w:r w:rsidDel="00000000" w:rsidR="00000000" w:rsidRPr="00000000">
              <w:rPr>
                <w:rFonts w:ascii="Arial" w:cs="Arial" w:eastAsia="Arial" w:hAnsi="Arial"/>
                <w:color w:val="000000"/>
                <w:sz w:val="20"/>
                <w:szCs w:val="20"/>
                <w:rtl w:val="0"/>
              </w:rPr>
              <w:t xml:space="preserve">Exhibitors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3">
            <w:pPr>
              <w:spacing w:after="0" w:lineRule="auto"/>
              <w:rPr/>
            </w:pPr>
            <w:r w:rsidDel="00000000" w:rsidR="00000000" w:rsidRPr="00000000">
              <w:rPr>
                <w:rFonts w:ascii="Arial" w:cs="Arial" w:eastAsia="Arial" w:hAnsi="Arial"/>
                <w:color w:val="000000"/>
                <w:sz w:val="20"/>
                <w:szCs w:val="20"/>
                <w:rtl w:val="0"/>
              </w:rPr>
              <w:t xml:space="preserve">1,300+ suppliers across battery, EV powertrain, thermal management, energy storage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4">
            <w:pPr>
              <w:spacing w:after="0" w:lineRule="auto"/>
              <w:rPr/>
            </w:pPr>
            <w:r w:rsidDel="00000000" w:rsidR="00000000" w:rsidRPr="00000000">
              <w:rPr>
                <w:rFonts w:ascii="Arial" w:cs="Arial" w:eastAsia="Arial" w:hAnsi="Arial"/>
                <w:color w:val="000000"/>
                <w:sz w:val="20"/>
                <w:szCs w:val="20"/>
                <w:rtl w:val="0"/>
              </w:rPr>
              <w:t xml:space="preserve">Travel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5">
            <w:pPr>
              <w:spacing w:after="0" w:lineRule="auto"/>
              <w:rPr/>
            </w:pPr>
            <w:r w:rsidDel="00000000" w:rsidR="00000000" w:rsidRPr="00000000">
              <w:rPr>
                <w:rFonts w:ascii="Arial" w:cs="Arial" w:eastAsia="Arial" w:hAnsi="Arial"/>
                <w:color w:val="000000"/>
                <w:sz w:val="20"/>
                <w:szCs w:val="20"/>
                <w:rtl w:val="0"/>
              </w:rPr>
              <w:t xml:space="preserve">1.5hr flight or 8hr drive from Montreal. Same timezone (EST).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6">
            <w:pPr>
              <w:spacing w:after="0" w:lineRule="auto"/>
              <w:rPr/>
            </w:pPr>
            <w:r w:rsidDel="00000000" w:rsidR="00000000" w:rsidRPr="00000000">
              <w:rPr>
                <w:rFonts w:ascii="Arial" w:cs="Arial" w:eastAsia="Arial" w:hAnsi="Arial"/>
                <w:color w:val="000000"/>
                <w:sz w:val="20"/>
                <w:szCs w:val="20"/>
                <w:rtl w:val="0"/>
              </w:rPr>
              <w:t xml:space="preserve">Organizer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7">
            <w:pPr>
              <w:spacing w:after="0" w:lineRule="auto"/>
              <w:rPr/>
            </w:pPr>
            <w:r w:rsidDel="00000000" w:rsidR="00000000" w:rsidRPr="00000000">
              <w:rPr>
                <w:rFonts w:ascii="Arial" w:cs="Arial" w:eastAsia="Arial" w:hAnsi="Arial"/>
                <w:color w:val="000000"/>
                <w:sz w:val="20"/>
                <w:szCs w:val="20"/>
                <w:rtl w:val="0"/>
              </w:rPr>
              <w:t xml:space="preserve">Informa Markets — also operates Channel Partners (Vegas), Fabtech, and 500+ other events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8">
            <w:pPr>
              <w:spacing w:after="0" w:lineRule="auto"/>
              <w:rPr/>
            </w:pPr>
            <w:r w:rsidDel="00000000" w:rsidR="00000000" w:rsidRPr="00000000">
              <w:rPr>
                <w:rFonts w:ascii="Arial" w:cs="Arial" w:eastAsia="Arial" w:hAnsi="Arial"/>
                <w:color w:val="000000"/>
                <w:sz w:val="20"/>
                <w:szCs w:val="20"/>
                <w:rtl w:val="0"/>
              </w:rPr>
              <w:t xml:space="preserve">Easy Win Score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9">
            <w:pPr>
              <w:spacing w:after="0" w:lineRule="auto"/>
              <w:rPr/>
            </w:pPr>
            <w:r w:rsidDel="00000000" w:rsidR="00000000" w:rsidRPr="00000000">
              <w:rPr>
                <w:rFonts w:ascii="Arial" w:cs="Arial" w:eastAsia="Arial" w:hAnsi="Arial"/>
                <w:color w:val="000000"/>
                <w:sz w:val="20"/>
                <w:szCs w:val="20"/>
                <w:rtl w:val="0"/>
              </w:rPr>
              <w:t xml:space="preserve">8 / 8</w:t>
            </w:r>
            <w:r w:rsidDel="00000000" w:rsidR="00000000" w:rsidRPr="00000000">
              <w:rPr>
                <w:rtl w:val="0"/>
              </w:rPr>
            </w:r>
          </w:p>
        </w:tc>
      </w:tr>
    </w:tbl>
    <w:p w:rsidR="00000000" w:rsidDel="00000000" w:rsidP="00000000" w:rsidRDefault="00000000" w:rsidRPr="00000000" w14:paraId="000000AA">
      <w:pPr>
        <w:spacing w:after="60" w:before="0" w:line="276" w:lineRule="auto"/>
        <w:jc w:val="left"/>
        <w:rPr/>
      </w:pPr>
      <w:r w:rsidDel="00000000" w:rsidR="00000000" w:rsidRPr="00000000">
        <w:rPr>
          <w:rtl w:val="0"/>
        </w:rPr>
      </w:r>
    </w:p>
    <w:p w:rsidR="00000000" w:rsidDel="00000000" w:rsidP="00000000" w:rsidRDefault="00000000" w:rsidRPr="00000000" w14:paraId="000000AB">
      <w:pPr>
        <w:pStyle w:val="Heading3"/>
        <w:spacing w:after="120" w:before="200" w:lineRule="auto"/>
        <w:rPr/>
      </w:pPr>
      <w:r w:rsidDel="00000000" w:rsidR="00000000" w:rsidRPr="00000000">
        <w:rPr>
          <w:rFonts w:ascii="Arial" w:cs="Arial" w:eastAsia="Arial" w:hAnsi="Arial"/>
          <w:b w:val="1"/>
          <w:bCs w:val="1"/>
          <w:color w:val="5d6d7e"/>
          <w:sz w:val="26"/>
          <w:szCs w:val="26"/>
          <w:rtl w:val="0"/>
        </w:rPr>
        <w:t xml:space="preserve">Why It's Easy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Perfect cross-industry tension.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Battery tech, EV components, thermal management, and energy storage companies selling to automotive OEMs, fleet managers, and Tier 1 suppliers. The tech vendors are new; the buyers are old-school industrial.</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Industry in massive disruption.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 transition means hundreds of new companies entering the automotive supply chain for the first time. They have no relationships with OEM procurement directors. BETA Labs is their shortcut.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 matchmaking competition.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Swapcard, no Grip, no Vendelux. Industrial trade shows in Detroit are a greenfield market for pre-event matchmaking.</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 relationship = the golden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 operates Battery Show AND Channel Partners (Vegas). One successful pilot here opens the door to the Las Vegas market without a cold start.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Same timezone, very close.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Detroit is practically a neighbor. Elizabeth could drive.</w:t>
      </w:r>
    </w:p>
    <w:p w:rsidR="00000000" w:rsidDel="00000000" w:rsidP="00000000" w:rsidRDefault="00000000" w:rsidRPr="00000000" w14:paraId="000000B1">
      <w:pPr>
        <w:spacing w:after="40" w:before="0" w:line="276" w:lineRule="auto"/>
        <w:jc w:val="left"/>
        <w:rPr/>
      </w:pPr>
      <w:r w:rsidDel="00000000" w:rsidR="00000000" w:rsidRPr="00000000">
        <w:rPr>
          <w:rtl w:val="0"/>
        </w:rPr>
      </w:r>
    </w:p>
    <w:p w:rsidR="00000000" w:rsidDel="00000000" w:rsidP="00000000" w:rsidRDefault="00000000" w:rsidRPr="00000000" w14:paraId="000000B2">
      <w:pPr>
        <w:pStyle w:val="Heading3"/>
        <w:spacing w:after="120" w:before="200" w:lineRule="auto"/>
        <w:rPr/>
      </w:pPr>
      <w:r w:rsidDel="00000000" w:rsidR="00000000" w:rsidRPr="00000000">
        <w:rPr>
          <w:rFonts w:ascii="Arial" w:cs="Arial" w:eastAsia="Arial" w:hAnsi="Arial"/>
          <w:b w:val="1"/>
          <w:bCs w:val="1"/>
          <w:color w:val="5d6d7e"/>
          <w:sz w:val="26"/>
          <w:szCs w:val="26"/>
          <w:rtl w:val="0"/>
        </w:rPr>
        <w:t xml:space="preserve">Potential Friction</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Industrial sales culture: 'Our industry is relationship-based.'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 BETA Labs finds the NEW relationships you don't have yet. EV newcomers can't rely on old-boy networks.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Long sales cycles (6-18 months).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 BETA Labs delivers pipeline, not instant closes. One meeting = foot in the door.</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'You're from Montreal, not Detroit.'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 warm intro via organizer, or use Toronto success story to bridge credibility.</w:t>
      </w:r>
    </w:p>
    <w:p w:rsidR="00000000" w:rsidDel="00000000" w:rsidP="00000000" w:rsidRDefault="00000000" w:rsidRPr="00000000" w14:paraId="000000B6">
      <w:pPr>
        <w:spacing w:after="40" w:before="0" w:line="276" w:lineRule="auto"/>
        <w:jc w:val="left"/>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1"/>
                <w:bCs w:val="1"/>
                <w:color w:val="000000"/>
                <w:sz w:val="20"/>
                <w:szCs w:val="20"/>
                <w:rtl w:val="0"/>
              </w:rPr>
              <w:t xml:space="preserve">Estimated Revenue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0B8">
            <w:pPr>
              <w:spacing w:after="0" w:lineRule="auto"/>
              <w:rPr/>
            </w:pPr>
            <w:r w:rsidDel="00000000" w:rsidR="00000000" w:rsidRPr="00000000">
              <w:rPr>
                <w:rFonts w:ascii="Arial" w:cs="Arial" w:eastAsia="Arial" w:hAnsi="Arial"/>
                <w:color w:val="000000"/>
                <w:sz w:val="20"/>
                <w:szCs w:val="20"/>
                <w:rtl w:val="0"/>
              </w:rPr>
              <w:t xml:space="preserve">25 sponsors x $3,000 = $75,000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1"/>
                <w:bCs w:val="1"/>
                <w:color w:val="000000"/>
                <w:sz w:val="20"/>
                <w:szCs w:val="20"/>
                <w:rtl w:val="0"/>
              </w:rPr>
              <w:t xml:space="preserve">Estimated Net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1"/>
                <w:bCs w:val="1"/>
                <w:color w:val="27ae60"/>
                <w:sz w:val="20"/>
                <w:szCs w:val="20"/>
                <w:rtl w:val="0"/>
              </w:rPr>
              <w:t xml:space="preserve">~$60,000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1"/>
                <w:bCs w:val="1"/>
                <w:color w:val="000000"/>
                <w:sz w:val="20"/>
                <w:szCs w:val="20"/>
                <w:rtl w:val="0"/>
              </w:rPr>
              <w:t xml:space="preserve">Difficulty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1"/>
                <w:bCs w:val="1"/>
                <w:color w:val="27ae60"/>
                <w:sz w:val="20"/>
                <w:szCs w:val="20"/>
                <w:rtl w:val="0"/>
              </w:rPr>
              <w:t xml:space="preserve">3 / 10 — Lowest competition of any US market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D">
            <w:pPr>
              <w:spacing w:after="0" w:lineRule="auto"/>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E">
            <w:pPr>
              <w:spacing w:after="0" w:lineRule="auto"/>
              <w:rPr/>
            </w:pPr>
            <w:r w:rsidDel="00000000" w:rsidR="00000000" w:rsidRPr="00000000">
              <w:rPr>
                <w:rtl w:val="0"/>
              </w:rPr>
            </w:r>
          </w:p>
        </w:tc>
      </w:tr>
    </w:tbl>
    <w:p w:rsidR="00000000" w:rsidDel="00000000" w:rsidP="00000000" w:rsidRDefault="00000000" w:rsidRPr="00000000" w14:paraId="000000BF">
      <w:pPr>
        <w:spacing w:after="100" w:before="0" w:line="276" w:lineRule="auto"/>
        <w:jc w:val="left"/>
        <w:rPr/>
      </w:pPr>
      <w:r w:rsidDel="00000000" w:rsidR="00000000" w:rsidRPr="00000000">
        <w:rPr>
          <w:rtl w:val="0"/>
        </w:rPr>
      </w:r>
    </w:p>
    <w:p w:rsidR="00000000" w:rsidDel="00000000" w:rsidP="00000000" w:rsidRDefault="00000000" w:rsidRPr="00000000" w14:paraId="000000C0">
      <w:pPr>
        <w:pStyle w:val="Heading2"/>
        <w:spacing w:after="160" w:before="280" w:lineRule="auto"/>
        <w:rPr/>
      </w:pPr>
      <w:r w:rsidDel="00000000" w:rsidR="00000000" w:rsidRPr="00000000">
        <w:rPr>
          <w:rFonts w:ascii="Arial" w:cs="Arial" w:eastAsia="Arial" w:hAnsi="Arial"/>
          <w:b w:val="1"/>
          <w:bCs w:val="1"/>
          <w:color w:val="2e86c1"/>
          <w:sz w:val="30"/>
          <w:szCs w:val="30"/>
          <w:rtl w:val="0"/>
        </w:rPr>
        <w:t xml:space="preserve">3.3 Channel Partners — Las Vegas</w:t>
      </w:r>
      <w:r w:rsidDel="00000000" w:rsidR="00000000" w:rsidRPr="00000000">
        <w:rPr>
          <w:rtl w:val="0"/>
        </w:rPr>
      </w:r>
    </w:p>
    <w:p w:rsidR="00000000" w:rsidDel="00000000" w:rsidP="00000000" w:rsidRDefault="00000000" w:rsidRPr="00000000" w14:paraId="000000C1">
      <w:pPr>
        <w:spacing w:after="80" w:before="0" w:line="276" w:lineRule="auto"/>
        <w:jc w:val="left"/>
        <w:rPr/>
      </w:pPr>
      <w:r w:rsidDel="00000000" w:rsidR="00000000" w:rsidRPr="00000000">
        <w:rPr>
          <w:rFonts w:ascii="Arial" w:cs="Arial" w:eastAsia="Arial" w:hAnsi="Arial"/>
          <w:i w:val="1"/>
          <w:iCs w:val="1"/>
          <w:color w:val="5d6d7e"/>
          <w:sz w:val="22"/>
          <w:szCs w:val="22"/>
          <w:rtl w:val="0"/>
        </w:rPr>
        <w:t xml:space="preserve">North America's Largest Channel Industry Event (30th Anniversary in 2027)</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1"/>
                <w:bCs w:val="1"/>
                <w:color w:val="ffffff"/>
                <w:sz w:val="20"/>
                <w:szCs w:val="20"/>
                <w:rtl w:val="0"/>
              </w:rPr>
              <w:t xml:space="preserve">Info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4">
            <w:pPr>
              <w:spacing w:after="0" w:lineRule="auto"/>
              <w:rPr/>
            </w:pPr>
            <w:r w:rsidDel="00000000" w:rsidR="00000000" w:rsidRPr="00000000">
              <w:rPr>
                <w:rFonts w:ascii="Arial" w:cs="Arial" w:eastAsia="Arial" w:hAnsi="Arial"/>
                <w:color w:val="000000"/>
                <w:sz w:val="20"/>
                <w:szCs w:val="20"/>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5">
            <w:pPr>
              <w:spacing w:after="0" w:lineRule="auto"/>
              <w:rPr/>
            </w:pPr>
            <w:r w:rsidDel="00000000" w:rsidR="00000000" w:rsidRPr="00000000">
              <w:rPr>
                <w:rFonts w:ascii="Arial" w:cs="Arial" w:eastAsia="Arial" w:hAnsi="Arial"/>
                <w:color w:val="000000"/>
                <w:sz w:val="20"/>
                <w:szCs w:val="20"/>
                <w:rtl w:val="0"/>
              </w:rPr>
              <w:t xml:space="preserve">March 15-18, 2027</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6">
            <w:pPr>
              <w:spacing w:after="0" w:lineRule="auto"/>
              <w:rPr/>
            </w:pPr>
            <w:r w:rsidDel="00000000" w:rsidR="00000000" w:rsidRPr="00000000">
              <w:rPr>
                <w:rFonts w:ascii="Arial" w:cs="Arial" w:eastAsia="Arial" w:hAnsi="Arial"/>
                <w:color w:val="000000"/>
                <w:sz w:val="20"/>
                <w:szCs w:val="20"/>
                <w:rtl w:val="0"/>
              </w:rPr>
              <w:t xml:space="preserve">Venue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7">
            <w:pPr>
              <w:spacing w:after="0" w:lineRule="auto"/>
              <w:rPr/>
            </w:pPr>
            <w:r w:rsidDel="00000000" w:rsidR="00000000" w:rsidRPr="00000000">
              <w:rPr>
                <w:rFonts w:ascii="Arial" w:cs="Arial" w:eastAsia="Arial" w:hAnsi="Arial"/>
                <w:color w:val="000000"/>
                <w:sz w:val="20"/>
                <w:szCs w:val="20"/>
                <w:rtl w:val="0"/>
              </w:rPr>
              <w:t xml:space="preserve">The Venetian, Las Vegas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8">
            <w:pPr>
              <w:spacing w:after="0" w:lineRule="auto"/>
              <w:rPr/>
            </w:pPr>
            <w:r w:rsidDel="00000000" w:rsidR="00000000" w:rsidRPr="00000000">
              <w:rPr>
                <w:rFonts w:ascii="Arial" w:cs="Arial" w:eastAsia="Arial" w:hAnsi="Arial"/>
                <w:color w:val="000000"/>
                <w:sz w:val="20"/>
                <w:szCs w:val="20"/>
                <w:rtl w:val="0"/>
              </w:rPr>
              <w:t xml:space="preserve">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9">
            <w:pPr>
              <w:spacing w:after="0" w:lineRule="auto"/>
              <w:rPr/>
            </w:pPr>
            <w:r w:rsidDel="00000000" w:rsidR="00000000" w:rsidRPr="00000000">
              <w:rPr>
                <w:rFonts w:ascii="Arial" w:cs="Arial" w:eastAsia="Arial" w:hAnsi="Arial"/>
                <w:color w:val="000000"/>
                <w:sz w:val="20"/>
                <w:szCs w:val="20"/>
                <w:rtl w:val="0"/>
              </w:rPr>
              <w:t xml:space="preserve">7,800+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A">
            <w:pPr>
              <w:spacing w:after="0" w:lineRule="auto"/>
              <w:rPr/>
            </w:pPr>
            <w:r w:rsidDel="00000000" w:rsidR="00000000" w:rsidRPr="00000000">
              <w:rPr>
                <w:rFonts w:ascii="Arial" w:cs="Arial" w:eastAsia="Arial" w:hAnsi="Arial"/>
                <w:color w:val="000000"/>
                <w:sz w:val="20"/>
                <w:szCs w:val="20"/>
                <w:rtl w:val="0"/>
              </w:rPr>
              <w:t xml:space="preserve">Exhibitors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B">
            <w:pPr>
              <w:spacing w:after="0" w:lineRule="auto"/>
              <w:rPr/>
            </w:pPr>
            <w:r w:rsidDel="00000000" w:rsidR="00000000" w:rsidRPr="00000000">
              <w:rPr>
                <w:rFonts w:ascii="Arial" w:cs="Arial" w:eastAsia="Arial" w:hAnsi="Arial"/>
                <w:color w:val="000000"/>
                <w:sz w:val="20"/>
                <w:szCs w:val="20"/>
                <w:rtl w:val="0"/>
              </w:rPr>
              <w:t xml:space="preserve">350+ (Ingram Micro, Zoom, NinjaOne, ThreatLocker, etc.)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C">
            <w:pPr>
              <w:spacing w:after="0" w:lineRule="auto"/>
              <w:rPr/>
            </w:pPr>
            <w:r w:rsidDel="00000000" w:rsidR="00000000" w:rsidRPr="00000000">
              <w:rPr>
                <w:rFonts w:ascii="Arial" w:cs="Arial" w:eastAsia="Arial" w:hAnsi="Arial"/>
                <w:color w:val="000000"/>
                <w:sz w:val="20"/>
                <w:szCs w:val="20"/>
                <w:rtl w:val="0"/>
              </w:rPr>
              <w:t xml:space="preserve">Travel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D">
            <w:pPr>
              <w:spacing w:after="0" w:lineRule="auto"/>
              <w:rPr/>
            </w:pPr>
            <w:r w:rsidDel="00000000" w:rsidR="00000000" w:rsidRPr="00000000">
              <w:rPr>
                <w:rFonts w:ascii="Arial" w:cs="Arial" w:eastAsia="Arial" w:hAnsi="Arial"/>
                <w:color w:val="000000"/>
                <w:sz w:val="20"/>
                <w:szCs w:val="20"/>
                <w:rtl w:val="0"/>
              </w:rPr>
              <w:t xml:space="preserve">~5hr direct flight from Montreal. 3hr timezone difference.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E">
            <w:pPr>
              <w:spacing w:after="0" w:lineRule="auto"/>
              <w:rPr/>
            </w:pPr>
            <w:r w:rsidDel="00000000" w:rsidR="00000000" w:rsidRPr="00000000">
              <w:rPr>
                <w:rFonts w:ascii="Arial" w:cs="Arial" w:eastAsia="Arial" w:hAnsi="Arial"/>
                <w:color w:val="000000"/>
                <w:sz w:val="20"/>
                <w:szCs w:val="20"/>
                <w:rtl w:val="0"/>
              </w:rPr>
              <w:t xml:space="preserve">Organizer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F">
            <w:pPr>
              <w:spacing w:after="0" w:lineRule="auto"/>
              <w:rPr/>
            </w:pPr>
            <w:r w:rsidDel="00000000" w:rsidR="00000000" w:rsidRPr="00000000">
              <w:rPr>
                <w:rFonts w:ascii="Arial" w:cs="Arial" w:eastAsia="Arial" w:hAnsi="Arial"/>
                <w:color w:val="000000"/>
                <w:sz w:val="20"/>
                <w:szCs w:val="20"/>
                <w:rtl w:val="0"/>
              </w:rPr>
              <w:t xml:space="preserve">Informa — same team as Battery Show</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0">
            <w:pPr>
              <w:spacing w:after="0" w:lineRule="auto"/>
              <w:rPr/>
            </w:pPr>
            <w:r w:rsidDel="00000000" w:rsidR="00000000" w:rsidRPr="00000000">
              <w:rPr>
                <w:rFonts w:ascii="Arial" w:cs="Arial" w:eastAsia="Arial" w:hAnsi="Arial"/>
                <w:color w:val="000000"/>
                <w:sz w:val="20"/>
                <w:szCs w:val="20"/>
                <w:rtl w:val="0"/>
              </w:rPr>
              <w:t xml:space="preserve">Easy Win Score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1">
            <w:pPr>
              <w:spacing w:after="0" w:lineRule="auto"/>
              <w:rPr/>
            </w:pPr>
            <w:r w:rsidDel="00000000" w:rsidR="00000000" w:rsidRPr="00000000">
              <w:rPr>
                <w:rFonts w:ascii="Arial" w:cs="Arial" w:eastAsia="Arial" w:hAnsi="Arial"/>
                <w:color w:val="000000"/>
                <w:sz w:val="20"/>
                <w:szCs w:val="20"/>
                <w:rtl w:val="0"/>
              </w:rPr>
              <w:t xml:space="preserve">7 / 8</w:t>
            </w:r>
            <w:r w:rsidDel="00000000" w:rsidR="00000000" w:rsidRPr="00000000">
              <w:rPr>
                <w:rtl w:val="0"/>
              </w:rPr>
            </w:r>
          </w:p>
        </w:tc>
      </w:tr>
    </w:tbl>
    <w:p w:rsidR="00000000" w:rsidDel="00000000" w:rsidP="00000000" w:rsidRDefault="00000000" w:rsidRPr="00000000" w14:paraId="000000D2">
      <w:pPr>
        <w:spacing w:after="60" w:before="0" w:line="276" w:lineRule="auto"/>
        <w:jc w:val="left"/>
        <w:rPr/>
      </w:pPr>
      <w:r w:rsidDel="00000000" w:rsidR="00000000" w:rsidRPr="00000000">
        <w:rPr>
          <w:rtl w:val="0"/>
        </w:rPr>
      </w:r>
    </w:p>
    <w:p w:rsidR="00000000" w:rsidDel="00000000" w:rsidP="00000000" w:rsidRDefault="00000000" w:rsidRPr="00000000" w14:paraId="000000D3">
      <w:pPr>
        <w:pStyle w:val="Heading3"/>
        <w:spacing w:after="120" w:before="200" w:lineRule="auto"/>
        <w:rPr/>
      </w:pPr>
      <w:r w:rsidDel="00000000" w:rsidR="00000000" w:rsidRPr="00000000">
        <w:rPr>
          <w:rFonts w:ascii="Arial" w:cs="Arial" w:eastAsia="Arial" w:hAnsi="Arial"/>
          <w:b w:val="1"/>
          <w:bCs w:val="1"/>
          <w:color w:val="5d6d7e"/>
          <w:sz w:val="26"/>
          <w:szCs w:val="26"/>
          <w:rtl w:val="0"/>
        </w:rPr>
        <w:t xml:space="preserve">Why It's Easy</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Manageable Vegas scale.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7,800 attendees is large enough for BETA Labs' model but not overwhelming (vs. CES at 142K). The exhibitor list of 350 is very enrichable with current tech.</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Strong cross-industry dynamic.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Telecom, MSP, cloud, cybersecurity, and SaaS vendors selling to managed service providers, VARs, and IT channel partners. Vendors are tech; buyers are often small/mid-market IT companies.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entrenched matchmaking.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Swapcard, no Grip, no hosted buyer program. Vendelux may index the event but is not dominant here.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Same organizer as Battery Show.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BETA Labs already has an Informa relationship from Detroit, Channel Partners is a warm conversation, not a cold pitch. This is the Informa ladder.</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Mid-tier sponsors = perfect client.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 Partners sponsors are 20-200 employee tech companies. No SDR teams, no sophisticated pre-event tools. $3,500 for 15 confirmed meetings is a no-brainer for them.</w:t>
      </w:r>
    </w:p>
    <w:p w:rsidR="00000000" w:rsidDel="00000000" w:rsidP="00000000" w:rsidRDefault="00000000" w:rsidRPr="00000000" w14:paraId="000000D9">
      <w:pPr>
        <w:spacing w:after="40" w:before="0" w:line="276" w:lineRule="auto"/>
        <w:jc w:val="left"/>
        <w:rPr/>
      </w:pPr>
      <w:r w:rsidDel="00000000" w:rsidR="00000000" w:rsidRPr="00000000">
        <w:rPr>
          <w:rtl w:val="0"/>
        </w:rPr>
      </w:r>
    </w:p>
    <w:p w:rsidR="00000000" w:rsidDel="00000000" w:rsidP="00000000" w:rsidRDefault="00000000" w:rsidRPr="00000000" w14:paraId="000000DA">
      <w:pPr>
        <w:pStyle w:val="Heading3"/>
        <w:spacing w:after="120" w:before="200" w:lineRule="auto"/>
        <w:rPr/>
      </w:pPr>
      <w:r w:rsidDel="00000000" w:rsidR="00000000" w:rsidRPr="00000000">
        <w:rPr>
          <w:rFonts w:ascii="Arial" w:cs="Arial" w:eastAsia="Arial" w:hAnsi="Arial"/>
          <w:b w:val="1"/>
          <w:bCs w:val="1"/>
          <w:color w:val="5d6d7e"/>
          <w:sz w:val="26"/>
          <w:szCs w:val="26"/>
          <w:rtl w:val="0"/>
        </w:rPr>
        <w:t xml:space="preserve">Potential Friction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First US event.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 US business registration and cross-border invoicing setup.</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3-hour timezone difference.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Manageable but requires planning for sales calls and follow-up.</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Vegas logistics cost more.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Hotels, flights, and meals in Vegas add $3K-$5K to operational costs vs. Toronto/Detroit.</w:t>
      </w:r>
    </w:p>
    <w:p w:rsidR="00000000" w:rsidDel="00000000" w:rsidP="00000000" w:rsidRDefault="00000000" w:rsidRPr="00000000" w14:paraId="000000DE">
      <w:pPr>
        <w:spacing w:after="40" w:before="0" w:line="276" w:lineRule="auto"/>
        <w:jc w:val="left"/>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1"/>
                <w:bCs w:val="1"/>
                <w:color w:val="000000"/>
                <w:sz w:val="20"/>
                <w:szCs w:val="20"/>
                <w:rtl w:val="0"/>
              </w:rPr>
              <w:t xml:space="preserve">Estimated Revenue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0E0">
            <w:pPr>
              <w:spacing w:after="0" w:lineRule="auto"/>
              <w:rPr/>
            </w:pPr>
            <w:r w:rsidDel="00000000" w:rsidR="00000000" w:rsidRPr="00000000">
              <w:rPr>
                <w:rFonts w:ascii="Arial" w:cs="Arial" w:eastAsia="Arial" w:hAnsi="Arial"/>
                <w:color w:val="000000"/>
                <w:sz w:val="20"/>
                <w:szCs w:val="20"/>
                <w:rtl w:val="0"/>
              </w:rPr>
              <w:t xml:space="preserve">17 sponsors x $3,500 = $59,500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1"/>
                <w:bCs w:val="1"/>
                <w:color w:val="000000"/>
                <w:sz w:val="20"/>
                <w:szCs w:val="20"/>
                <w:rtl w:val="0"/>
              </w:rPr>
              <w:t xml:space="preserve">Estimated Net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1"/>
                <w:bCs w:val="1"/>
                <w:color w:val="27ae60"/>
                <w:sz w:val="20"/>
                <w:szCs w:val="20"/>
                <w:rtl w:val="0"/>
              </w:rPr>
              <w:t xml:space="preserve">~$45,000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1"/>
                <w:bCs w:val="1"/>
                <w:color w:val="000000"/>
                <w:sz w:val="20"/>
                <w:szCs w:val="20"/>
                <w:rtl w:val="0"/>
              </w:rPr>
              <w:t xml:space="preserve">Difficulty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1"/>
                <w:bCs w:val="1"/>
                <w:color w:val="27ae60"/>
                <w:sz w:val="20"/>
                <w:szCs w:val="20"/>
                <w:rtl w:val="0"/>
              </w:rPr>
              <w:t xml:space="preserve">4 / 10 — Best Vegas entry point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after="0" w:lineRule="auto"/>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after="0" w:lineRule="auto"/>
              <w:rPr/>
            </w:pPr>
            <w:r w:rsidDel="00000000" w:rsidR="00000000" w:rsidRPr="00000000">
              <w:rPr>
                <w:rtl w:val="0"/>
              </w:rPr>
            </w:r>
          </w:p>
        </w:tc>
      </w:tr>
    </w:tbl>
    <w:p w:rsidR="00000000" w:rsidDel="00000000" w:rsidP="00000000" w:rsidRDefault="00000000" w:rsidRPr="00000000" w14:paraId="000000E7">
      <w:pPr>
        <w:spacing w:after="100" w:before="0" w:line="276" w:lineRule="auto"/>
        <w:jc w:val="left"/>
        <w:rPr/>
      </w:pPr>
      <w:r w:rsidDel="00000000" w:rsidR="00000000" w:rsidRPr="00000000">
        <w:rPr>
          <w:rtl w:val="0"/>
        </w:rPr>
      </w:r>
    </w:p>
    <w:p w:rsidR="00000000" w:rsidDel="00000000" w:rsidP="00000000" w:rsidRDefault="00000000" w:rsidRPr="00000000" w14:paraId="000000E8">
      <w:pPr>
        <w:pStyle w:val="Heading2"/>
        <w:spacing w:after="160" w:before="280" w:lineRule="auto"/>
        <w:rPr/>
      </w:pPr>
      <w:r w:rsidDel="00000000" w:rsidR="00000000" w:rsidRPr="00000000">
        <w:rPr>
          <w:rFonts w:ascii="Arial" w:cs="Arial" w:eastAsia="Arial" w:hAnsi="Arial"/>
          <w:b w:val="1"/>
          <w:bCs w:val="1"/>
          <w:color w:val="2e86c1"/>
          <w:sz w:val="30"/>
          <w:szCs w:val="30"/>
          <w:rtl w:val="0"/>
        </w:rPr>
        <w:t xml:space="preserve">3.4 SAE WCX World Congress — Detroit</w:t>
      </w:r>
      <w:r w:rsidDel="00000000" w:rsidR="00000000" w:rsidRPr="00000000">
        <w:rPr>
          <w:rtl w:val="0"/>
        </w:rPr>
      </w:r>
    </w:p>
    <w:p w:rsidR="00000000" w:rsidDel="00000000" w:rsidP="00000000" w:rsidRDefault="00000000" w:rsidRPr="00000000" w14:paraId="000000E9">
      <w:pPr>
        <w:spacing w:after="80" w:before="0" w:line="276" w:lineRule="auto"/>
        <w:jc w:val="left"/>
        <w:rPr/>
      </w:pPr>
      <w:r w:rsidDel="00000000" w:rsidR="00000000" w:rsidRPr="00000000">
        <w:rPr>
          <w:rFonts w:ascii="Arial" w:cs="Arial" w:eastAsia="Arial" w:hAnsi="Arial"/>
          <w:i w:val="1"/>
          <w:iCs w:val="1"/>
          <w:color w:val="5d6d7e"/>
          <w:sz w:val="22"/>
          <w:szCs w:val="22"/>
          <w:rtl w:val="0"/>
        </w:rPr>
        <w:t xml:space="preserve">Premier Automotive Engineering Event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1"/>
                <w:bCs w:val="1"/>
                <w:color w:val="ffffff"/>
                <w:sz w:val="20"/>
                <w:szCs w:val="20"/>
                <w:rtl w:val="0"/>
              </w:rPr>
              <w:t xml:space="preserve">Info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C">
            <w:pPr>
              <w:spacing w:after="0" w:lineRule="auto"/>
              <w:rPr/>
            </w:pPr>
            <w:r w:rsidDel="00000000" w:rsidR="00000000" w:rsidRPr="00000000">
              <w:rPr>
                <w:rFonts w:ascii="Arial" w:cs="Arial" w:eastAsia="Arial" w:hAnsi="Arial"/>
                <w:color w:val="000000"/>
                <w:sz w:val="20"/>
                <w:szCs w:val="20"/>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D">
            <w:pPr>
              <w:spacing w:after="0" w:lineRule="auto"/>
              <w:rPr/>
            </w:pPr>
            <w:r w:rsidDel="00000000" w:rsidR="00000000" w:rsidRPr="00000000">
              <w:rPr>
                <w:rFonts w:ascii="Arial" w:cs="Arial" w:eastAsia="Arial" w:hAnsi="Arial"/>
                <w:color w:val="000000"/>
                <w:sz w:val="20"/>
                <w:szCs w:val="20"/>
                <w:rtl w:val="0"/>
              </w:rPr>
              <w:t xml:space="preserve">April 27-29, 2027</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EE">
            <w:pPr>
              <w:spacing w:after="0" w:lineRule="auto"/>
              <w:rPr/>
            </w:pPr>
            <w:r w:rsidDel="00000000" w:rsidR="00000000" w:rsidRPr="00000000">
              <w:rPr>
                <w:rFonts w:ascii="Arial" w:cs="Arial" w:eastAsia="Arial" w:hAnsi="Arial"/>
                <w:color w:val="000000"/>
                <w:sz w:val="20"/>
                <w:szCs w:val="20"/>
                <w:rtl w:val="0"/>
              </w:rPr>
              <w:t xml:space="preserve">Venue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EF">
            <w:pPr>
              <w:spacing w:after="0" w:lineRule="auto"/>
              <w:rPr/>
            </w:pPr>
            <w:r w:rsidDel="00000000" w:rsidR="00000000" w:rsidRPr="00000000">
              <w:rPr>
                <w:rFonts w:ascii="Arial" w:cs="Arial" w:eastAsia="Arial" w:hAnsi="Arial"/>
                <w:color w:val="000000"/>
                <w:sz w:val="20"/>
                <w:szCs w:val="20"/>
                <w:rtl w:val="0"/>
              </w:rPr>
              <w:t xml:space="preserve">Huntington Place, Detroit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0">
            <w:pPr>
              <w:spacing w:after="0" w:lineRule="auto"/>
              <w:rPr/>
            </w:pPr>
            <w:r w:rsidDel="00000000" w:rsidR="00000000" w:rsidRPr="00000000">
              <w:rPr>
                <w:rFonts w:ascii="Arial" w:cs="Arial" w:eastAsia="Arial" w:hAnsi="Arial"/>
                <w:color w:val="000000"/>
                <w:sz w:val="20"/>
                <w:szCs w:val="20"/>
                <w:rtl w:val="0"/>
              </w:rPr>
              <w:t xml:space="preserve">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1">
            <w:pPr>
              <w:spacing w:after="0" w:lineRule="auto"/>
              <w:rPr/>
            </w:pPr>
            <w:r w:rsidDel="00000000" w:rsidR="00000000" w:rsidRPr="00000000">
              <w:rPr>
                <w:rFonts w:ascii="Arial" w:cs="Arial" w:eastAsia="Arial" w:hAnsi="Arial"/>
                <w:color w:val="000000"/>
                <w:sz w:val="20"/>
                <w:szCs w:val="20"/>
                <w:rtl w:val="0"/>
              </w:rPr>
              <w:t xml:space="preserve">8,000+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2">
            <w:pPr>
              <w:spacing w:after="0" w:lineRule="auto"/>
              <w:rPr/>
            </w:pPr>
            <w:r w:rsidDel="00000000" w:rsidR="00000000" w:rsidRPr="00000000">
              <w:rPr>
                <w:rFonts w:ascii="Arial" w:cs="Arial" w:eastAsia="Arial" w:hAnsi="Arial"/>
                <w:color w:val="000000"/>
                <w:sz w:val="20"/>
                <w:szCs w:val="20"/>
                <w:rtl w:val="0"/>
              </w:rPr>
              <w:t xml:space="preserve">Exhibitors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3">
            <w:pPr>
              <w:spacing w:after="0" w:lineRule="auto"/>
              <w:rPr/>
            </w:pPr>
            <w:r w:rsidDel="00000000" w:rsidR="00000000" w:rsidRPr="00000000">
              <w:rPr>
                <w:rFonts w:ascii="Arial" w:cs="Arial" w:eastAsia="Arial" w:hAnsi="Arial"/>
                <w:color w:val="000000"/>
                <w:sz w:val="20"/>
                <w:szCs w:val="20"/>
                <w:rtl w:val="0"/>
              </w:rPr>
              <w:t xml:space="preserve">400+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4">
            <w:pPr>
              <w:spacing w:after="0" w:lineRule="auto"/>
              <w:rPr/>
            </w:pPr>
            <w:r w:rsidDel="00000000" w:rsidR="00000000" w:rsidRPr="00000000">
              <w:rPr>
                <w:rFonts w:ascii="Arial" w:cs="Arial" w:eastAsia="Arial" w:hAnsi="Arial"/>
                <w:color w:val="000000"/>
                <w:sz w:val="20"/>
                <w:szCs w:val="20"/>
                <w:rtl w:val="0"/>
              </w:rPr>
              <w:t xml:space="preserve">Travel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5">
            <w:pPr>
              <w:spacing w:after="0" w:lineRule="auto"/>
              <w:rPr/>
            </w:pPr>
            <w:r w:rsidDel="00000000" w:rsidR="00000000" w:rsidRPr="00000000">
              <w:rPr>
                <w:rFonts w:ascii="Arial" w:cs="Arial" w:eastAsia="Arial" w:hAnsi="Arial"/>
                <w:color w:val="000000"/>
                <w:sz w:val="20"/>
                <w:szCs w:val="20"/>
                <w:rtl w:val="0"/>
              </w:rPr>
              <w:t xml:space="preserve">Same as Battery Show (1.5hr flight, same timezone)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6">
            <w:pPr>
              <w:spacing w:after="0" w:lineRule="auto"/>
              <w:rPr/>
            </w:pPr>
            <w:r w:rsidDel="00000000" w:rsidR="00000000" w:rsidRPr="00000000">
              <w:rPr>
                <w:rFonts w:ascii="Arial" w:cs="Arial" w:eastAsia="Arial" w:hAnsi="Arial"/>
                <w:color w:val="000000"/>
                <w:sz w:val="20"/>
                <w:szCs w:val="20"/>
                <w:rtl w:val="0"/>
              </w:rPr>
              <w:t xml:space="preserve">Organizer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7">
            <w:pPr>
              <w:spacing w:after="0" w:lineRule="auto"/>
              <w:rPr/>
            </w:pPr>
            <w:r w:rsidDel="00000000" w:rsidR="00000000" w:rsidRPr="00000000">
              <w:rPr>
                <w:rFonts w:ascii="Arial" w:cs="Arial" w:eastAsia="Arial" w:hAnsi="Arial"/>
                <w:color w:val="000000"/>
                <w:sz w:val="20"/>
                <w:szCs w:val="20"/>
                <w:rtl w:val="0"/>
              </w:rPr>
              <w:t xml:space="preserve">SAE International (engineering association)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8">
            <w:pPr>
              <w:spacing w:after="0" w:lineRule="auto"/>
              <w:rPr/>
            </w:pPr>
            <w:r w:rsidDel="00000000" w:rsidR="00000000" w:rsidRPr="00000000">
              <w:rPr>
                <w:rFonts w:ascii="Arial" w:cs="Arial" w:eastAsia="Arial" w:hAnsi="Arial"/>
                <w:color w:val="000000"/>
                <w:sz w:val="20"/>
                <w:szCs w:val="20"/>
                <w:rtl w:val="0"/>
              </w:rPr>
              <w:t xml:space="preserve">Easy Win Score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9">
            <w:pPr>
              <w:spacing w:after="0" w:lineRule="auto"/>
              <w:rPr/>
            </w:pPr>
            <w:r w:rsidDel="00000000" w:rsidR="00000000" w:rsidRPr="00000000">
              <w:rPr>
                <w:rFonts w:ascii="Arial" w:cs="Arial" w:eastAsia="Arial" w:hAnsi="Arial"/>
                <w:color w:val="000000"/>
                <w:sz w:val="20"/>
                <w:szCs w:val="20"/>
                <w:rtl w:val="0"/>
              </w:rPr>
              <w:t xml:space="preserve">7 / 8</w:t>
            </w:r>
            <w:r w:rsidDel="00000000" w:rsidR="00000000" w:rsidRPr="00000000">
              <w:rPr>
                <w:rtl w:val="0"/>
              </w:rPr>
            </w:r>
          </w:p>
        </w:tc>
      </w:tr>
    </w:tbl>
    <w:p w:rsidR="00000000" w:rsidDel="00000000" w:rsidP="00000000" w:rsidRDefault="00000000" w:rsidRPr="00000000" w14:paraId="000000FA">
      <w:pPr>
        <w:spacing w:after="60" w:before="0" w:line="276" w:lineRule="auto"/>
        <w:jc w:val="left"/>
        <w:rPr/>
      </w:pPr>
      <w:r w:rsidDel="00000000" w:rsidR="00000000" w:rsidRPr="00000000">
        <w:rPr>
          <w:rtl w:val="0"/>
        </w:rPr>
      </w:r>
    </w:p>
    <w:p w:rsidR="00000000" w:rsidDel="00000000" w:rsidP="00000000" w:rsidRDefault="00000000" w:rsidRPr="00000000" w14:paraId="000000FB">
      <w:pPr>
        <w:pStyle w:val="Heading3"/>
        <w:spacing w:after="120" w:before="200" w:lineRule="auto"/>
        <w:rPr/>
      </w:pPr>
      <w:r w:rsidDel="00000000" w:rsidR="00000000" w:rsidRPr="00000000">
        <w:rPr>
          <w:rFonts w:ascii="Arial" w:cs="Arial" w:eastAsia="Arial" w:hAnsi="Arial"/>
          <w:b w:val="1"/>
          <w:bCs w:val="1"/>
          <w:color w:val="5d6d7e"/>
          <w:sz w:val="26"/>
          <w:szCs w:val="26"/>
          <w:rtl w:val="0"/>
        </w:rPr>
        <w:t xml:space="preserve">Why It's Easy</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Niche but perfect fit.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Automotive engineering, connected vehicles, ADAS, EV powertrain. Tech suppliers selling to OEM engineers and procurement.</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Manageable scale.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8,000 attendees, 400 exhibitors. Very enrichable with current BETA Labs tech.</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Association organizer.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SAE is an engineering association, not a mega-corp. Likely receptive to a sponsor ROI innovation.</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Doesn't conflict with other events.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April timing avoids Battery Show (Oct) and Channel Partners (Mar). BETA Labs can stack 2-3 events per year.</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Same venue as Battery Show.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know Huntington Place logistics.</w:t>
      </w:r>
    </w:p>
    <w:p w:rsidR="00000000" w:rsidDel="00000000" w:rsidP="00000000" w:rsidRDefault="00000000" w:rsidRPr="00000000" w14:paraId="00000101">
      <w:pPr>
        <w:spacing w:after="40" w:before="0" w:line="276" w:lineRule="auto"/>
        <w:jc w:val="left"/>
        <w:rPr/>
      </w:pPr>
      <w:r w:rsidDel="00000000" w:rsidR="00000000" w:rsidRPr="00000000">
        <w:rPr>
          <w:rtl w:val="0"/>
        </w:rPr>
      </w:r>
    </w:p>
    <w:p w:rsidR="00000000" w:rsidDel="00000000" w:rsidP="00000000" w:rsidRDefault="00000000" w:rsidRPr="00000000" w14:paraId="00000102">
      <w:pPr>
        <w:pStyle w:val="Heading3"/>
        <w:spacing w:after="120" w:before="200" w:lineRule="auto"/>
        <w:rPr/>
      </w:pPr>
      <w:r w:rsidDel="00000000" w:rsidR="00000000" w:rsidRPr="00000000">
        <w:rPr>
          <w:rFonts w:ascii="Arial" w:cs="Arial" w:eastAsia="Arial" w:hAnsi="Arial"/>
          <w:b w:val="1"/>
          <w:bCs w:val="1"/>
          <w:color w:val="5d6d7e"/>
          <w:sz w:val="26"/>
          <w:szCs w:val="26"/>
          <w:rtl w:val="0"/>
        </w:rPr>
        <w:t xml:space="preserve">Potential Friction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More niche = sponsors may know buyers better.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'lost in the crowd' pain than at Battery Show.</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Smaller event = fewer sponsors to target.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ceiling is lower, but still comfortably profitable.</w:t>
      </w:r>
    </w:p>
    <w:p w:rsidR="00000000" w:rsidDel="00000000" w:rsidP="00000000" w:rsidRDefault="00000000" w:rsidRPr="00000000" w14:paraId="00000105">
      <w:pPr>
        <w:spacing w:after="40" w:before="0" w:line="276" w:lineRule="auto"/>
        <w:jc w:val="left"/>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1"/>
                <w:bCs w:val="1"/>
                <w:color w:val="000000"/>
                <w:sz w:val="20"/>
                <w:szCs w:val="20"/>
                <w:rtl w:val="0"/>
              </w:rPr>
              <w:t xml:space="preserve">Estimated Revenue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107">
            <w:pPr>
              <w:spacing w:after="0" w:lineRule="auto"/>
              <w:rPr/>
            </w:pPr>
            <w:r w:rsidDel="00000000" w:rsidR="00000000" w:rsidRPr="00000000">
              <w:rPr>
                <w:rFonts w:ascii="Arial" w:cs="Arial" w:eastAsia="Arial" w:hAnsi="Arial"/>
                <w:color w:val="000000"/>
                <w:sz w:val="20"/>
                <w:szCs w:val="20"/>
                <w:rtl w:val="0"/>
              </w:rPr>
              <w:t xml:space="preserve">15 sponsors x $3,000 = $45,000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1"/>
                <w:bCs w:val="1"/>
                <w:color w:val="000000"/>
                <w:sz w:val="20"/>
                <w:szCs w:val="20"/>
                <w:rtl w:val="0"/>
              </w:rPr>
              <w:t xml:space="preserve">Estimated Net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d6eaf8" w:val="clear"/>
            <w:tcMar>
              <w:top w:w="60.0" w:type="dxa"/>
              <w:left w:w="100.0" w:type="dxa"/>
              <w:bottom w:w="60.0" w:type="dxa"/>
              <w:right w:w="100.0" w:type="dxa"/>
            </w:tcMar>
            <w:vAlign w:val="cente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1"/>
                <w:bCs w:val="1"/>
                <w:color w:val="27ae60"/>
                <w:sz w:val="20"/>
                <w:szCs w:val="20"/>
                <w:rtl w:val="0"/>
              </w:rPr>
              <w:t xml:space="preserve">~$37,000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1"/>
                <w:bCs w:val="1"/>
                <w:color w:val="000000"/>
                <w:sz w:val="20"/>
                <w:szCs w:val="20"/>
                <w:rtl w:val="0"/>
              </w:rPr>
              <w:t xml:space="preserve">Difficulty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1"/>
                <w:bCs w:val="1"/>
                <w:color w:val="27ae60"/>
                <w:sz w:val="20"/>
                <w:szCs w:val="20"/>
                <w:rtl w:val="0"/>
              </w:rPr>
              <w:t xml:space="preserve">4 / 10 — Good Detroit stacking event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after="0" w:lineRule="auto"/>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after="0" w:lineRule="auto"/>
              <w:rPr/>
            </w:pPr>
            <w:r w:rsidDel="00000000" w:rsidR="00000000" w:rsidRPr="00000000">
              <w:rPr>
                <w:rtl w:val="0"/>
              </w:rPr>
            </w:r>
          </w:p>
        </w:tc>
      </w:tr>
    </w:tbl>
    <w:p w:rsidR="00000000" w:rsidDel="00000000" w:rsidP="00000000" w:rsidRDefault="00000000" w:rsidRPr="00000000" w14:paraId="0000010E">
      <w:pPr>
        <w:spacing w:after="100" w:before="0" w:line="276" w:lineRule="auto"/>
        <w:jc w:val="left"/>
        <w:rPr/>
      </w:pPr>
      <w:r w:rsidDel="00000000" w:rsidR="00000000" w:rsidRPr="00000000">
        <w:rPr>
          <w:rtl w:val="0"/>
        </w:rPr>
      </w:r>
    </w:p>
    <w:p w:rsidR="00000000" w:rsidDel="00000000" w:rsidP="00000000" w:rsidRDefault="00000000" w:rsidRPr="00000000" w14:paraId="0000010F">
      <w:pPr>
        <w:pStyle w:val="Heading1"/>
        <w:pageBreakBefore w:val="1"/>
        <w:spacing w:after="200" w:before="0" w:lineRule="auto"/>
        <w:rPr/>
      </w:pPr>
      <w:r w:rsidDel="00000000" w:rsidR="00000000" w:rsidRPr="00000000">
        <w:rPr>
          <w:rFonts w:ascii="Arial" w:cs="Arial" w:eastAsia="Arial" w:hAnsi="Arial"/>
          <w:b w:val="1"/>
          <w:bCs w:val="1"/>
          <w:color w:val="1b4f72"/>
          <w:sz w:val="36"/>
          <w:szCs w:val="36"/>
          <w:rtl w:val="0"/>
        </w:rPr>
        <w:t xml:space="preserve">4. Tier 2: Good Opportunities (After Tier 1)</w:t>
      </w:r>
      <w:r w:rsidDel="00000000" w:rsidR="00000000" w:rsidRPr="00000000">
        <w:rPr>
          <w:rtl w:val="0"/>
        </w:rPr>
      </w:r>
    </w:p>
    <w:p w:rsidR="00000000" w:rsidDel="00000000" w:rsidP="00000000" w:rsidRDefault="00000000" w:rsidRPr="00000000" w14:paraId="00000110">
      <w:pPr>
        <w:spacing w:after="120" w:before="0" w:line="276" w:lineRule="auto"/>
        <w:jc w:val="left"/>
        <w:rPr/>
      </w:pPr>
      <w:r w:rsidDel="00000000" w:rsidR="00000000" w:rsidRPr="00000000">
        <w:rPr>
          <w:rFonts w:ascii="Arial" w:cs="Arial" w:eastAsia="Arial" w:hAnsi="Arial"/>
          <w:color w:val="000000"/>
          <w:sz w:val="22"/>
          <w:szCs w:val="22"/>
          <w:rtl w:val="0"/>
        </w:rPr>
        <w:t xml:space="preserve">Approach these after proving the model with Tier 1 events. They score 5-6 out of 8 and have minor friction points that make them better as second or third events in a market.</w:t>
      </w:r>
      <w:r w:rsidDel="00000000" w:rsidR="00000000" w:rsidRPr="00000000">
        <w:rPr>
          <w:rtl w:val="0"/>
        </w:rPr>
      </w:r>
    </w:p>
    <w:p w:rsidR="00000000" w:rsidDel="00000000" w:rsidP="00000000" w:rsidRDefault="00000000" w:rsidRPr="00000000" w14:paraId="00000111">
      <w:pPr>
        <w:spacing w:after="60" w:before="0" w:line="276" w:lineRule="auto"/>
        <w:jc w:val="left"/>
        <w:rPr/>
      </w:pPr>
      <w:r w:rsidDel="00000000" w:rsidR="00000000" w:rsidRPr="00000000">
        <w:rPr>
          <w:rtl w:val="0"/>
        </w:rPr>
      </w:r>
    </w:p>
    <w:p w:rsidR="00000000" w:rsidDel="00000000" w:rsidP="00000000" w:rsidRDefault="00000000" w:rsidRPr="00000000" w14:paraId="00000112">
      <w:pPr>
        <w:pStyle w:val="Heading2"/>
        <w:spacing w:after="160" w:before="280" w:lineRule="auto"/>
        <w:rPr/>
      </w:pPr>
      <w:r w:rsidDel="00000000" w:rsidR="00000000" w:rsidRPr="00000000">
        <w:rPr>
          <w:rFonts w:ascii="Arial" w:cs="Arial" w:eastAsia="Arial" w:hAnsi="Arial"/>
          <w:b w:val="1"/>
          <w:bCs w:val="1"/>
          <w:color w:val="2e86c1"/>
          <w:sz w:val="30"/>
          <w:szCs w:val="30"/>
          <w:rtl w:val="0"/>
        </w:rPr>
        <w:t xml:space="preserve">4.1 CMPX — Toronto</w:t>
      </w:r>
      <w:r w:rsidDel="00000000" w:rsidR="00000000" w:rsidRPr="00000000">
        <w:rPr>
          <w:rtl w:val="0"/>
        </w:rPr>
      </w:r>
    </w:p>
    <w:p w:rsidR="00000000" w:rsidDel="00000000" w:rsidP="00000000" w:rsidRDefault="00000000" w:rsidRPr="00000000" w14:paraId="00000113">
      <w:pPr>
        <w:spacing w:after="120" w:before="0" w:line="276" w:lineRule="auto"/>
        <w:jc w:val="left"/>
        <w:rPr/>
      </w:pPr>
      <w:r w:rsidDel="00000000" w:rsidR="00000000" w:rsidRPr="00000000">
        <w:rPr>
          <w:rFonts w:ascii="Arial" w:cs="Arial" w:eastAsia="Arial" w:hAnsi="Arial"/>
          <w:b w:val="1"/>
          <w:bCs w:val="1"/>
          <w:sz w:val="22"/>
          <w:szCs w:val="22"/>
          <w:rtl w:val="0"/>
        </w:rPr>
        <w:t xml:space="preserve">Canadian Mechanical &amp; Plumbing Expo. </w:t>
      </w:r>
      <w:r w:rsidDel="00000000" w:rsidR="00000000" w:rsidRPr="00000000">
        <w:rPr>
          <w:rFonts w:ascii="Arial" w:cs="Arial" w:eastAsia="Arial" w:hAnsi="Arial"/>
          <w:sz w:val="22"/>
          <w:szCs w:val="22"/>
          <w:rtl w:val="0"/>
        </w:rPr>
        <w:t xml:space="preserve">13,000+ attendees, 500+ exhibitors, Metro Toronto Convention Centre. HVAC, plumbing, and mechanical tech vendors selling to contractors, installers, engineers, and building managers. Strong cross-industry. No matchmaking competition.</w:t>
      </w:r>
      <w:r w:rsidDel="00000000" w:rsidR="00000000" w:rsidRPr="00000000">
        <w:rPr>
          <w:rtl w:val="0"/>
        </w:rPr>
      </w:r>
    </w:p>
    <w:p w:rsidR="00000000" w:rsidDel="00000000" w:rsidP="00000000" w:rsidRDefault="00000000" w:rsidRPr="00000000" w14:paraId="00000114">
      <w:pPr>
        <w:spacing w:after="120" w:before="0" w:line="276" w:lineRule="auto"/>
        <w:jc w:val="left"/>
        <w:rPr/>
      </w:pPr>
      <w:r w:rsidDel="00000000" w:rsidR="00000000" w:rsidRPr="00000000">
        <w:rPr>
          <w:rFonts w:ascii="Arial" w:cs="Arial" w:eastAsia="Arial" w:hAnsi="Arial"/>
          <w:b w:val="1"/>
          <w:bCs w:val="1"/>
          <w:color w:val="e67e22"/>
          <w:sz w:val="22"/>
          <w:szCs w:val="22"/>
          <w:rtl w:val="0"/>
        </w:rPr>
        <w:t xml:space="preserve">Friction: </w:t>
      </w:r>
      <w:r w:rsidDel="00000000" w:rsidR="00000000" w:rsidRPr="00000000">
        <w:rPr>
          <w:rFonts w:ascii="Arial" w:cs="Arial" w:eastAsia="Arial" w:hAnsi="Arial"/>
          <w:sz w:val="22"/>
          <w:szCs w:val="22"/>
          <w:rtl w:val="0"/>
        </w:rPr>
        <w:t xml:space="preserve">Biennial (next edition: 2028). Cannot build recurring annual revenue.</w:t>
      </w:r>
      <w:r w:rsidDel="00000000" w:rsidR="00000000" w:rsidRPr="00000000">
        <w:rPr>
          <w:rtl w:val="0"/>
        </w:rPr>
      </w:r>
    </w:p>
    <w:p w:rsidR="00000000" w:rsidDel="00000000" w:rsidP="00000000" w:rsidRDefault="00000000" w:rsidRPr="00000000" w14:paraId="00000115">
      <w:pPr>
        <w:spacing w:after="120" w:before="0" w:line="276" w:lineRule="auto"/>
        <w:jc w:val="left"/>
        <w:rPr/>
      </w:pPr>
      <w:r w:rsidDel="00000000" w:rsidR="00000000" w:rsidRPr="00000000">
        <w:rPr>
          <w:rFonts w:ascii="Arial" w:cs="Arial" w:eastAsia="Arial" w:hAnsi="Arial"/>
          <w:b w:val="1"/>
          <w:bCs w:val="1"/>
          <w:sz w:val="22"/>
          <w:szCs w:val="22"/>
          <w:rtl w:val="0"/>
        </w:rPr>
        <w:t xml:space="preserve">Estimated net: ~$30,000. Difficulty: 4/10.</w:t>
      </w:r>
      <w:r w:rsidDel="00000000" w:rsidR="00000000" w:rsidRPr="00000000">
        <w:rPr>
          <w:rtl w:val="0"/>
        </w:rPr>
      </w:r>
    </w:p>
    <w:p w:rsidR="00000000" w:rsidDel="00000000" w:rsidP="00000000" w:rsidRDefault="00000000" w:rsidRPr="00000000" w14:paraId="00000116">
      <w:pPr>
        <w:spacing w:after="60" w:before="0" w:line="276" w:lineRule="auto"/>
        <w:jc w:val="left"/>
        <w:rPr/>
      </w:pPr>
      <w:r w:rsidDel="00000000" w:rsidR="00000000" w:rsidRPr="00000000">
        <w:rPr>
          <w:rtl w:val="0"/>
        </w:rPr>
      </w:r>
    </w:p>
    <w:p w:rsidR="00000000" w:rsidDel="00000000" w:rsidP="00000000" w:rsidRDefault="00000000" w:rsidRPr="00000000" w14:paraId="00000117">
      <w:pPr>
        <w:pStyle w:val="Heading2"/>
        <w:spacing w:after="160" w:before="280" w:lineRule="auto"/>
        <w:rPr/>
      </w:pPr>
      <w:r w:rsidDel="00000000" w:rsidR="00000000" w:rsidRPr="00000000">
        <w:rPr>
          <w:rFonts w:ascii="Arial" w:cs="Arial" w:eastAsia="Arial" w:hAnsi="Arial"/>
          <w:b w:val="1"/>
          <w:bCs w:val="1"/>
          <w:color w:val="2e86c1"/>
          <w:sz w:val="30"/>
          <w:szCs w:val="30"/>
          <w:rtl w:val="0"/>
        </w:rPr>
        <w:t xml:space="preserve">4.2 NAB Show — Las Vegas</w:t>
      </w:r>
      <w:r w:rsidDel="00000000" w:rsidR="00000000" w:rsidRPr="00000000">
        <w:rPr>
          <w:rtl w:val="0"/>
        </w:rPr>
      </w:r>
    </w:p>
    <w:p w:rsidR="00000000" w:rsidDel="00000000" w:rsidP="00000000" w:rsidRDefault="00000000" w:rsidRPr="00000000" w14:paraId="00000118">
      <w:pPr>
        <w:spacing w:after="120" w:before="0" w:line="276" w:lineRule="auto"/>
        <w:jc w:val="left"/>
        <w:rPr/>
      </w:pPr>
      <w:r w:rsidDel="00000000" w:rsidR="00000000" w:rsidRPr="00000000">
        <w:rPr>
          <w:rFonts w:ascii="Arial" w:cs="Arial" w:eastAsia="Arial" w:hAnsi="Arial"/>
          <w:b w:val="1"/>
          <w:bCs w:val="1"/>
          <w:sz w:val="22"/>
          <w:szCs w:val="22"/>
          <w:rtl w:val="0"/>
        </w:rPr>
        <w:t xml:space="preserve">National Association of Broadcasters. </w:t>
      </w:r>
      <w:r w:rsidDel="00000000" w:rsidR="00000000" w:rsidRPr="00000000">
        <w:rPr>
          <w:rFonts w:ascii="Arial" w:cs="Arial" w:eastAsia="Arial" w:hAnsi="Arial"/>
          <w:sz w:val="22"/>
          <w:szCs w:val="22"/>
          <w:rtl w:val="0"/>
        </w:rPr>
        <w:t xml:space="preserve">54,000+ attendees, 1,100+ exhibitors, Las Vegas Convention Center. Media tech, broadcast equipment, streaming, AI for content. Tech vendors selling to broadcasters, production companies, media outlets.</w:t>
      </w:r>
      <w:r w:rsidDel="00000000" w:rsidR="00000000" w:rsidRPr="00000000">
        <w:rPr>
          <w:rtl w:val="0"/>
        </w:rPr>
      </w:r>
    </w:p>
    <w:p w:rsidR="00000000" w:rsidDel="00000000" w:rsidP="00000000" w:rsidRDefault="00000000" w:rsidRPr="00000000" w14:paraId="00000119">
      <w:pPr>
        <w:spacing w:after="120" w:before="0" w:line="276" w:lineRule="auto"/>
        <w:jc w:val="left"/>
        <w:rPr/>
      </w:pPr>
      <w:r w:rsidDel="00000000" w:rsidR="00000000" w:rsidRPr="00000000">
        <w:rPr>
          <w:rFonts w:ascii="Arial" w:cs="Arial" w:eastAsia="Arial" w:hAnsi="Arial"/>
          <w:b w:val="1"/>
          <w:bCs w:val="1"/>
          <w:color w:val="e67e22"/>
          <w:sz w:val="22"/>
          <w:szCs w:val="22"/>
          <w:rtl w:val="0"/>
        </w:rPr>
        <w:t xml:space="preserve">Friction: </w:t>
      </w:r>
      <w:r w:rsidDel="00000000" w:rsidR="00000000" w:rsidRPr="00000000">
        <w:rPr>
          <w:rFonts w:ascii="Arial" w:cs="Arial" w:eastAsia="Arial" w:hAnsi="Arial"/>
          <w:sz w:val="22"/>
          <w:szCs w:val="22"/>
          <w:rtl w:val="0"/>
        </w:rPr>
        <w:t xml:space="preserve">Larger and more complex than Channel Partners (1,100 exhibitors is at the upper limit of current BETA Labs tech capacity). Better as Vegas event #2 after Channel Partners proves the model.</w:t>
      </w:r>
      <w:r w:rsidDel="00000000" w:rsidR="00000000" w:rsidRPr="00000000">
        <w:rPr>
          <w:rtl w:val="0"/>
        </w:rPr>
      </w:r>
    </w:p>
    <w:p w:rsidR="00000000" w:rsidDel="00000000" w:rsidP="00000000" w:rsidRDefault="00000000" w:rsidRPr="00000000" w14:paraId="0000011A">
      <w:pPr>
        <w:spacing w:after="120" w:before="0" w:line="276" w:lineRule="auto"/>
        <w:jc w:val="left"/>
        <w:rPr/>
      </w:pPr>
      <w:r w:rsidDel="00000000" w:rsidR="00000000" w:rsidRPr="00000000">
        <w:rPr>
          <w:rFonts w:ascii="Arial" w:cs="Arial" w:eastAsia="Arial" w:hAnsi="Arial"/>
          <w:b w:val="1"/>
          <w:bCs w:val="1"/>
          <w:sz w:val="22"/>
          <w:szCs w:val="22"/>
          <w:rtl w:val="0"/>
        </w:rPr>
        <w:t xml:space="preserve">Estimated net: ~$95,000. Difficulty: 5/10.</w:t>
      </w:r>
      <w:r w:rsidDel="00000000" w:rsidR="00000000" w:rsidRPr="00000000">
        <w:rPr>
          <w:rtl w:val="0"/>
        </w:rPr>
      </w:r>
    </w:p>
    <w:p w:rsidR="00000000" w:rsidDel="00000000" w:rsidP="00000000" w:rsidRDefault="00000000" w:rsidRPr="00000000" w14:paraId="0000011B">
      <w:pPr>
        <w:spacing w:after="60" w:before="0" w:line="276" w:lineRule="auto"/>
        <w:jc w:val="left"/>
        <w:rPr/>
      </w:pPr>
      <w:r w:rsidDel="00000000" w:rsidR="00000000" w:rsidRPr="00000000">
        <w:rPr>
          <w:rtl w:val="0"/>
        </w:rPr>
      </w:r>
    </w:p>
    <w:p w:rsidR="00000000" w:rsidDel="00000000" w:rsidP="00000000" w:rsidRDefault="00000000" w:rsidRPr="00000000" w14:paraId="0000011C">
      <w:pPr>
        <w:pStyle w:val="Heading2"/>
        <w:spacing w:after="160" w:before="280" w:lineRule="auto"/>
        <w:rPr/>
      </w:pPr>
      <w:r w:rsidDel="00000000" w:rsidR="00000000" w:rsidRPr="00000000">
        <w:rPr>
          <w:rFonts w:ascii="Arial" w:cs="Arial" w:eastAsia="Arial" w:hAnsi="Arial"/>
          <w:b w:val="1"/>
          <w:bCs w:val="1"/>
          <w:color w:val="2e86c1"/>
          <w:sz w:val="30"/>
          <w:szCs w:val="30"/>
          <w:rtl w:val="0"/>
        </w:rPr>
        <w:t xml:space="preserve">4.3 CPMA — Toronto</w:t>
      </w:r>
      <w:r w:rsidDel="00000000" w:rsidR="00000000" w:rsidRPr="00000000">
        <w:rPr>
          <w:rtl w:val="0"/>
        </w:rPr>
      </w:r>
    </w:p>
    <w:p w:rsidR="00000000" w:rsidDel="00000000" w:rsidP="00000000" w:rsidRDefault="00000000" w:rsidRPr="00000000" w14:paraId="0000011D">
      <w:pPr>
        <w:spacing w:after="120" w:before="0" w:line="276" w:lineRule="auto"/>
        <w:jc w:val="left"/>
        <w:rPr/>
      </w:pPr>
      <w:r w:rsidDel="00000000" w:rsidR="00000000" w:rsidRPr="00000000">
        <w:rPr>
          <w:rFonts w:ascii="Arial" w:cs="Arial" w:eastAsia="Arial" w:hAnsi="Arial"/>
          <w:b w:val="1"/>
          <w:bCs w:val="1"/>
          <w:sz w:val="22"/>
          <w:szCs w:val="22"/>
          <w:rtl w:val="0"/>
        </w:rPr>
        <w:t xml:space="preserve">Canadian Produce Marketing Association Convention. </w:t>
      </w:r>
      <w:r w:rsidDel="00000000" w:rsidR="00000000" w:rsidRPr="00000000">
        <w:rPr>
          <w:rFonts w:ascii="Arial" w:cs="Arial" w:eastAsia="Arial" w:hAnsi="Arial"/>
          <w:sz w:val="22"/>
          <w:szCs w:val="22"/>
          <w:rtl w:val="0"/>
        </w:rPr>
        <w:t xml:space="preserve">5,000+ attendees, 700+ booths (record in 2026), Metro Toronto Convention Centre. Ag-tech, packaging, logistics, cold chain vendors selling to grocery retailers, distributors, and growers. Annual.</w:t>
      </w:r>
      <w:r w:rsidDel="00000000" w:rsidR="00000000" w:rsidRPr="00000000">
        <w:rPr>
          <w:rtl w:val="0"/>
        </w:rPr>
      </w:r>
    </w:p>
    <w:p w:rsidR="00000000" w:rsidDel="00000000" w:rsidP="00000000" w:rsidRDefault="00000000" w:rsidRPr="00000000" w14:paraId="0000011E">
      <w:pPr>
        <w:spacing w:after="120" w:before="0" w:line="276" w:lineRule="auto"/>
        <w:jc w:val="left"/>
        <w:rPr/>
      </w:pPr>
      <w:r w:rsidDel="00000000" w:rsidR="00000000" w:rsidRPr="00000000">
        <w:rPr>
          <w:rFonts w:ascii="Arial" w:cs="Arial" w:eastAsia="Arial" w:hAnsi="Arial"/>
          <w:b w:val="1"/>
          <w:bCs w:val="1"/>
          <w:color w:val="e67e22"/>
          <w:sz w:val="22"/>
          <w:szCs w:val="22"/>
          <w:rtl w:val="0"/>
        </w:rPr>
        <w:t xml:space="preserve">Friction: </w:t>
      </w:r>
      <w:r w:rsidDel="00000000" w:rsidR="00000000" w:rsidRPr="00000000">
        <w:rPr>
          <w:rFonts w:ascii="Arial" w:cs="Arial" w:eastAsia="Arial" w:hAnsi="Arial"/>
          <w:sz w:val="22"/>
          <w:szCs w:val="22"/>
          <w:rtl w:val="0"/>
        </w:rPr>
        <w:t xml:space="preserve">Produce/ag-tech is a niche BETA Labs hasn't validated. Sponsors may be smaller companies with lower ACV.</w:t>
      </w:r>
      <w:r w:rsidDel="00000000" w:rsidR="00000000" w:rsidRPr="00000000">
        <w:rPr>
          <w:rtl w:val="0"/>
        </w:rPr>
      </w:r>
    </w:p>
    <w:p w:rsidR="00000000" w:rsidDel="00000000" w:rsidP="00000000" w:rsidRDefault="00000000" w:rsidRPr="00000000" w14:paraId="0000011F">
      <w:pPr>
        <w:spacing w:after="120" w:before="0" w:line="276" w:lineRule="auto"/>
        <w:jc w:val="left"/>
        <w:rPr/>
      </w:pPr>
      <w:r w:rsidDel="00000000" w:rsidR="00000000" w:rsidRPr="00000000">
        <w:rPr>
          <w:rFonts w:ascii="Arial" w:cs="Arial" w:eastAsia="Arial" w:hAnsi="Arial"/>
          <w:b w:val="1"/>
          <w:bCs w:val="1"/>
          <w:sz w:val="22"/>
          <w:szCs w:val="22"/>
          <w:rtl w:val="0"/>
        </w:rPr>
        <w:t xml:space="preserve">Estimated net: ~$18,000. Difficulty: 5/10.</w:t>
      </w:r>
      <w:r w:rsidDel="00000000" w:rsidR="00000000" w:rsidRPr="00000000">
        <w:rPr>
          <w:rtl w:val="0"/>
        </w:rPr>
      </w:r>
    </w:p>
    <w:p w:rsidR="00000000" w:rsidDel="00000000" w:rsidP="00000000" w:rsidRDefault="00000000" w:rsidRPr="00000000" w14:paraId="00000120">
      <w:pPr>
        <w:spacing w:after="60" w:before="0" w:line="276" w:lineRule="auto"/>
        <w:jc w:val="left"/>
        <w:rPr/>
      </w:pPr>
      <w:r w:rsidDel="00000000" w:rsidR="00000000" w:rsidRPr="00000000">
        <w:rPr>
          <w:rtl w:val="0"/>
        </w:rPr>
      </w:r>
    </w:p>
    <w:p w:rsidR="00000000" w:rsidDel="00000000" w:rsidP="00000000" w:rsidRDefault="00000000" w:rsidRPr="00000000" w14:paraId="00000121">
      <w:pPr>
        <w:pStyle w:val="Heading2"/>
        <w:spacing w:after="160" w:before="280" w:lineRule="auto"/>
        <w:rPr/>
      </w:pPr>
      <w:r w:rsidDel="00000000" w:rsidR="00000000" w:rsidRPr="00000000">
        <w:rPr>
          <w:rFonts w:ascii="Arial" w:cs="Arial" w:eastAsia="Arial" w:hAnsi="Arial"/>
          <w:b w:val="1"/>
          <w:bCs w:val="1"/>
          <w:color w:val="2e86c1"/>
          <w:sz w:val="30"/>
          <w:szCs w:val="30"/>
          <w:rtl w:val="0"/>
        </w:rPr>
        <w:t xml:space="preserve">4.4 Elevate Festival — Toronto</w:t>
      </w:r>
      <w:r w:rsidDel="00000000" w:rsidR="00000000" w:rsidRPr="00000000">
        <w:rPr>
          <w:rtl w:val="0"/>
        </w:rPr>
      </w:r>
    </w:p>
    <w:p w:rsidR="00000000" w:rsidDel="00000000" w:rsidP="00000000" w:rsidRDefault="00000000" w:rsidRPr="00000000" w14:paraId="00000122">
      <w:pPr>
        <w:spacing w:after="120" w:before="0" w:line="276" w:lineRule="auto"/>
        <w:jc w:val="left"/>
        <w:rPr/>
      </w:pPr>
      <w:r w:rsidDel="00000000" w:rsidR="00000000" w:rsidRPr="00000000">
        <w:rPr>
          <w:rFonts w:ascii="Arial" w:cs="Arial" w:eastAsia="Arial" w:hAnsi="Arial"/>
          <w:b w:val="1"/>
          <w:bCs w:val="1"/>
          <w:sz w:val="22"/>
          <w:szCs w:val="22"/>
          <w:rtl w:val="0"/>
        </w:rPr>
        <w:t xml:space="preserve">Canada's flagship tech &amp; innovation conference. </w:t>
      </w:r>
      <w:r w:rsidDel="00000000" w:rsidR="00000000" w:rsidRPr="00000000">
        <w:rPr>
          <w:rFonts w:ascii="Arial" w:cs="Arial" w:eastAsia="Arial" w:hAnsi="Arial"/>
          <w:sz w:val="22"/>
          <w:szCs w:val="22"/>
          <w:rtl w:val="0"/>
        </w:rPr>
        <w:t xml:space="preserve">10,000+ attendees, 200+ exhibitors. Corporate sponsors include Google, TD Bank, KPMG, Capital One. Senior decision-makers from tech, finance, health. Bizzabo is a sponsor (organizer is event-tech-aware). Annual, September.</w:t>
      </w:r>
      <w:r w:rsidDel="00000000" w:rsidR="00000000" w:rsidRPr="00000000">
        <w:rPr>
          <w:rtl w:val="0"/>
        </w:rPr>
      </w:r>
    </w:p>
    <w:p w:rsidR="00000000" w:rsidDel="00000000" w:rsidP="00000000" w:rsidRDefault="00000000" w:rsidRPr="00000000" w14:paraId="00000123">
      <w:pPr>
        <w:spacing w:after="120" w:before="0" w:line="276" w:lineRule="auto"/>
        <w:jc w:val="left"/>
        <w:rPr/>
      </w:pPr>
      <w:r w:rsidDel="00000000" w:rsidR="00000000" w:rsidRPr="00000000">
        <w:rPr>
          <w:rFonts w:ascii="Arial" w:cs="Arial" w:eastAsia="Arial" w:hAnsi="Arial"/>
          <w:b w:val="1"/>
          <w:bCs w:val="1"/>
          <w:color w:val="e67e22"/>
          <w:sz w:val="22"/>
          <w:szCs w:val="22"/>
          <w:rtl w:val="0"/>
        </w:rPr>
        <w:t xml:space="preserve">Friction: </w:t>
      </w:r>
      <w:r w:rsidDel="00000000" w:rsidR="00000000" w:rsidRPr="00000000">
        <w:rPr>
          <w:rFonts w:ascii="Arial" w:cs="Arial" w:eastAsia="Arial" w:hAnsi="Arial"/>
          <w:sz w:val="22"/>
          <w:szCs w:val="22"/>
          <w:rtl w:val="0"/>
        </w:rPr>
        <w:t xml:space="preserve">Startup-heavy audience. Many attendees are founders seeking investors, not B2B buyers. Cross-industry dynamic is weaker than PDAC or Battery Show. 200 exhibitors is on the smaller side.</w:t>
      </w:r>
      <w:r w:rsidDel="00000000" w:rsidR="00000000" w:rsidRPr="00000000">
        <w:rPr>
          <w:rtl w:val="0"/>
        </w:rPr>
      </w:r>
    </w:p>
    <w:p w:rsidR="00000000" w:rsidDel="00000000" w:rsidP="00000000" w:rsidRDefault="00000000" w:rsidRPr="00000000" w14:paraId="00000124">
      <w:pPr>
        <w:spacing w:after="120" w:before="0" w:line="276" w:lineRule="auto"/>
        <w:jc w:val="left"/>
        <w:rPr/>
      </w:pPr>
      <w:r w:rsidDel="00000000" w:rsidR="00000000" w:rsidRPr="00000000">
        <w:rPr>
          <w:rFonts w:ascii="Arial" w:cs="Arial" w:eastAsia="Arial" w:hAnsi="Arial"/>
          <w:b w:val="1"/>
          <w:bCs w:val="1"/>
          <w:sz w:val="22"/>
          <w:szCs w:val="22"/>
          <w:rtl w:val="0"/>
        </w:rPr>
        <w:t xml:space="preserve">Estimated net: ~$18,000. Difficulty: 5/10.</w:t>
      </w:r>
      <w:r w:rsidDel="00000000" w:rsidR="00000000" w:rsidRPr="00000000">
        <w:rPr>
          <w:rtl w:val="0"/>
        </w:rPr>
      </w:r>
    </w:p>
    <w:p w:rsidR="00000000" w:rsidDel="00000000" w:rsidP="00000000" w:rsidRDefault="00000000" w:rsidRPr="00000000" w14:paraId="00000125">
      <w:pPr>
        <w:pStyle w:val="Heading1"/>
        <w:pageBreakBefore w:val="1"/>
        <w:spacing w:after="200" w:before="0" w:lineRule="auto"/>
        <w:rPr/>
      </w:pPr>
      <w:r w:rsidDel="00000000" w:rsidR="00000000" w:rsidRPr="00000000">
        <w:rPr>
          <w:rFonts w:ascii="Arial" w:cs="Arial" w:eastAsia="Arial" w:hAnsi="Arial"/>
          <w:b w:val="1"/>
          <w:bCs w:val="1"/>
          <w:color w:val="1b4f72"/>
          <w:sz w:val="36"/>
          <w:szCs w:val="36"/>
          <w:rtl w:val="0"/>
        </w:rPr>
        <w:t xml:space="preserve">5. Stay Away: Events That Are Too Hard</w:t>
      </w:r>
      <w:r w:rsidDel="00000000" w:rsidR="00000000" w:rsidRPr="00000000">
        <w:rPr>
          <w:rtl w:val="0"/>
        </w:rPr>
      </w:r>
    </w:p>
    <w:p w:rsidR="00000000" w:rsidDel="00000000" w:rsidP="00000000" w:rsidRDefault="00000000" w:rsidRPr="00000000" w14:paraId="00000126">
      <w:pPr>
        <w:spacing w:after="120" w:before="0" w:line="276" w:lineRule="auto"/>
        <w:jc w:val="left"/>
        <w:rPr/>
      </w:pPr>
      <w:r w:rsidDel="00000000" w:rsidR="00000000" w:rsidRPr="00000000">
        <w:rPr>
          <w:rFonts w:ascii="Arial" w:cs="Arial" w:eastAsia="Arial" w:hAnsi="Arial"/>
          <w:color w:val="000000"/>
          <w:sz w:val="22"/>
          <w:szCs w:val="22"/>
          <w:rtl w:val="0"/>
        </w:rPr>
        <w:t xml:space="preserve">These events fail 3+ easy win criteria. Approaching them now would waste sales effort, burn credibility, or put BETA Labs in a competitive dogfight it can't win yet.</w:t>
      </w:r>
      <w:r w:rsidDel="00000000" w:rsidR="00000000" w:rsidRPr="00000000">
        <w:rPr>
          <w:rtl w:val="0"/>
        </w:rPr>
      </w:r>
    </w:p>
    <w:p w:rsidR="00000000" w:rsidDel="00000000" w:rsidP="00000000" w:rsidRDefault="00000000" w:rsidRPr="00000000" w14:paraId="00000127">
      <w:pPr>
        <w:spacing w:after="60" w:before="0" w:line="276" w:lineRule="auto"/>
        <w:jc w:val="left"/>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5760"/>
        <w:tblGridChange w:id="0">
          <w:tblGrid>
            <w:gridCol w:w="2200"/>
            <w:gridCol w:w="1400"/>
            <w:gridCol w:w="57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1"/>
                <w:bCs w:val="1"/>
                <w:color w:val="ffffff"/>
                <w:sz w:val="20"/>
                <w:szCs w:val="20"/>
                <w:rtl w:val="0"/>
              </w:rPr>
              <w:t xml:space="preserve">City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1"/>
                <w:bCs w:val="1"/>
                <w:color w:val="ffffff"/>
                <w:sz w:val="20"/>
                <w:szCs w:val="20"/>
                <w:rtl w:val="0"/>
              </w:rPr>
              <w:t xml:space="preserve">Why It's Too Hard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B">
            <w:pPr>
              <w:spacing w:after="0" w:lineRule="auto"/>
              <w:rPr/>
            </w:pPr>
            <w:r w:rsidDel="00000000" w:rsidR="00000000" w:rsidRPr="00000000">
              <w:rPr>
                <w:rFonts w:ascii="Arial" w:cs="Arial" w:eastAsia="Arial" w:hAnsi="Arial"/>
                <w:color w:val="000000"/>
                <w:sz w:val="20"/>
                <w:szCs w:val="20"/>
                <w:rtl w:val="0"/>
              </w:rPr>
              <w:t xml:space="preserve">CES (142K 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C">
            <w:pPr>
              <w:spacing w:after="0" w:lineRule="auto"/>
              <w:rPr/>
            </w:pPr>
            <w:r w:rsidDel="00000000" w:rsidR="00000000" w:rsidRPr="00000000">
              <w:rPr>
                <w:rFonts w:ascii="Arial" w:cs="Arial" w:eastAsia="Arial" w:hAnsi="Arial"/>
                <w:color w:val="000000"/>
                <w:sz w:val="20"/>
                <w:szCs w:val="20"/>
                <w:rtl w:val="0"/>
              </w:rPr>
              <w:t xml:space="preserve">Las Vegas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D">
            <w:pPr>
              <w:spacing w:after="0" w:lineRule="auto"/>
              <w:rPr/>
            </w:pPr>
            <w:r w:rsidDel="00000000" w:rsidR="00000000" w:rsidRPr="00000000">
              <w:rPr>
                <w:rFonts w:ascii="Arial" w:cs="Arial" w:eastAsia="Arial" w:hAnsi="Arial"/>
                <w:color w:val="000000"/>
                <w:sz w:val="20"/>
                <w:szCs w:val="20"/>
                <w:rtl w:val="0"/>
              </w:rPr>
              <w:t xml:space="preserve">Scale overwhelms current tech. Vendelux deeply embedded (publishes CES event guides). CTA organizer is a fortress. Even $5K pricing is noise on a $200K booth.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E">
            <w:pPr>
              <w:spacing w:after="0" w:lineRule="auto"/>
              <w:rPr/>
            </w:pPr>
            <w:r w:rsidDel="00000000" w:rsidR="00000000" w:rsidRPr="00000000">
              <w:rPr>
                <w:rFonts w:ascii="Arial" w:cs="Arial" w:eastAsia="Arial" w:hAnsi="Arial"/>
                <w:color w:val="000000"/>
                <w:sz w:val="20"/>
                <w:szCs w:val="20"/>
                <w:rtl w:val="0"/>
              </w:rPr>
              <w:t xml:space="preserve">ShopTalk (10K 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F">
            <w:pPr>
              <w:spacing w:after="0" w:lineRule="auto"/>
              <w:rPr/>
            </w:pPr>
            <w:r w:rsidDel="00000000" w:rsidR="00000000" w:rsidRPr="00000000">
              <w:rPr>
                <w:rFonts w:ascii="Arial" w:cs="Arial" w:eastAsia="Arial" w:hAnsi="Arial"/>
                <w:color w:val="000000"/>
                <w:sz w:val="20"/>
                <w:szCs w:val="20"/>
                <w:rtl w:val="0"/>
              </w:rPr>
              <w:t xml:space="preserve">Las Vegas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0">
            <w:pPr>
              <w:spacing w:after="0" w:lineRule="auto"/>
              <w:rPr/>
            </w:pPr>
            <w:r w:rsidDel="00000000" w:rsidR="00000000" w:rsidRPr="00000000">
              <w:rPr>
                <w:rFonts w:ascii="Arial" w:cs="Arial" w:eastAsia="Arial" w:hAnsi="Arial"/>
                <w:color w:val="000000"/>
                <w:sz w:val="20"/>
                <w:szCs w:val="20"/>
                <w:rtl w:val="0"/>
              </w:rPr>
              <w:t xml:space="preserve">Has its own hosted buyer program ('Meetup'). Competing with the organizer's own product is a losing battle. No gap to fill.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1">
            <w:pPr>
              <w:spacing w:after="0" w:lineRule="auto"/>
              <w:rPr/>
            </w:pPr>
            <w:r w:rsidDel="00000000" w:rsidR="00000000" w:rsidRPr="00000000">
              <w:rPr>
                <w:rFonts w:ascii="Arial" w:cs="Arial" w:eastAsia="Arial" w:hAnsi="Arial"/>
                <w:color w:val="000000"/>
                <w:sz w:val="20"/>
                <w:szCs w:val="20"/>
                <w:rtl w:val="0"/>
              </w:rPr>
              <w:t xml:space="preserve">HIMSS (25K 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2">
            <w:pPr>
              <w:spacing w:after="0" w:lineRule="auto"/>
              <w:rPr/>
            </w:pPr>
            <w:r w:rsidDel="00000000" w:rsidR="00000000" w:rsidRPr="00000000">
              <w:rPr>
                <w:rFonts w:ascii="Arial" w:cs="Arial" w:eastAsia="Arial" w:hAnsi="Arial"/>
                <w:color w:val="000000"/>
                <w:sz w:val="20"/>
                <w:szCs w:val="20"/>
                <w:rtl w:val="0"/>
              </w:rPr>
              <w:t xml:space="preserve">Las Vegas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3">
            <w:pPr>
              <w:spacing w:after="0" w:lineRule="auto"/>
              <w:rPr/>
            </w:pPr>
            <w:r w:rsidDel="00000000" w:rsidR="00000000" w:rsidRPr="00000000">
              <w:rPr>
                <w:rFonts w:ascii="Arial" w:cs="Arial" w:eastAsia="Arial" w:hAnsi="Arial"/>
                <w:color w:val="000000"/>
                <w:sz w:val="20"/>
                <w:szCs w:val="20"/>
                <w:rtl w:val="0"/>
              </w:rPr>
              <w:t xml:space="preserve">Health IT heavily regulated. Attendee data may fall under HIPAA-adjacent rules. Swapcard/Grip likely embedded. Better as Vegas event #3 or #4.</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4">
            <w:pPr>
              <w:spacing w:after="0" w:lineRule="auto"/>
              <w:rPr/>
            </w:pPr>
            <w:r w:rsidDel="00000000" w:rsidR="00000000" w:rsidRPr="00000000">
              <w:rPr>
                <w:rFonts w:ascii="Arial" w:cs="Arial" w:eastAsia="Arial" w:hAnsi="Arial"/>
                <w:color w:val="000000"/>
                <w:sz w:val="20"/>
                <w:szCs w:val="20"/>
                <w:rtl w:val="0"/>
              </w:rPr>
              <w:t xml:space="preserve">Dreamforce (40K 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5">
            <w:pPr>
              <w:spacing w:after="0" w:lineRule="auto"/>
              <w:rPr/>
            </w:pPr>
            <w:r w:rsidDel="00000000" w:rsidR="00000000" w:rsidRPr="00000000">
              <w:rPr>
                <w:rFonts w:ascii="Arial" w:cs="Arial" w:eastAsia="Arial" w:hAnsi="Arial"/>
                <w:color w:val="000000"/>
                <w:sz w:val="20"/>
                <w:szCs w:val="20"/>
                <w:rtl w:val="0"/>
              </w:rPr>
              <w:t xml:space="preserve">San Francisco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6">
            <w:pPr>
              <w:spacing w:after="0" w:lineRule="auto"/>
              <w:rPr/>
            </w:pPr>
            <w:r w:rsidDel="00000000" w:rsidR="00000000" w:rsidRPr="00000000">
              <w:rPr>
                <w:rFonts w:ascii="Arial" w:cs="Arial" w:eastAsia="Arial" w:hAnsi="Arial"/>
                <w:color w:val="000000"/>
                <w:sz w:val="20"/>
                <w:szCs w:val="20"/>
                <w:rtl w:val="0"/>
              </w:rPr>
              <w:t xml:space="preserve">Salesforce's single-vendor conference. Tech-selling-to-tech. Audience uses Clay, Sales Nav, Vendelux already. 'We can do this ourselves.'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7">
            <w:pPr>
              <w:spacing w:after="0" w:lineRule="auto"/>
              <w:rPr/>
            </w:pPr>
            <w:r w:rsidDel="00000000" w:rsidR="00000000" w:rsidRPr="00000000">
              <w:rPr>
                <w:rFonts w:ascii="Arial" w:cs="Arial" w:eastAsia="Arial" w:hAnsi="Arial"/>
                <w:color w:val="000000"/>
                <w:sz w:val="20"/>
                <w:szCs w:val="20"/>
                <w:rtl w:val="0"/>
              </w:rPr>
              <w:t xml:space="preserve">RSA Conference (45K 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8">
            <w:pPr>
              <w:spacing w:after="0" w:lineRule="auto"/>
              <w:rPr/>
            </w:pPr>
            <w:r w:rsidDel="00000000" w:rsidR="00000000" w:rsidRPr="00000000">
              <w:rPr>
                <w:rFonts w:ascii="Arial" w:cs="Arial" w:eastAsia="Arial" w:hAnsi="Arial"/>
                <w:color w:val="000000"/>
                <w:sz w:val="20"/>
                <w:szCs w:val="20"/>
                <w:rtl w:val="0"/>
              </w:rPr>
              <w:t xml:space="preserve">San Francisco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9">
            <w:pPr>
              <w:spacing w:after="0" w:lineRule="auto"/>
              <w:rPr/>
            </w:pPr>
            <w:r w:rsidDel="00000000" w:rsidR="00000000" w:rsidRPr="00000000">
              <w:rPr>
                <w:rFonts w:ascii="Arial" w:cs="Arial" w:eastAsia="Arial" w:hAnsi="Arial"/>
                <w:color w:val="000000"/>
                <w:sz w:val="20"/>
                <w:szCs w:val="20"/>
                <w:rtl w:val="0"/>
              </w:rPr>
              <w:t xml:space="preserve">Vendelux's home turf (HQ nearby). Highest matchmaking competition density of any event. RSA sponsors are exactly Vendelux's target.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A">
            <w:pPr>
              <w:spacing w:after="0" w:lineRule="auto"/>
              <w:rPr/>
            </w:pPr>
            <w:r w:rsidDel="00000000" w:rsidR="00000000" w:rsidRPr="00000000">
              <w:rPr>
                <w:rFonts w:ascii="Arial" w:cs="Arial" w:eastAsia="Arial" w:hAnsi="Arial"/>
                <w:color w:val="000000"/>
                <w:sz w:val="20"/>
                <w:szCs w:val="20"/>
                <w:rtl w:val="0"/>
              </w:rPr>
              <w:t xml:space="preserve">Social Next Toronto (700 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B">
            <w:pPr>
              <w:spacing w:after="0" w:lineRule="auto"/>
              <w:rPr/>
            </w:pPr>
            <w:r w:rsidDel="00000000" w:rsidR="00000000" w:rsidRPr="00000000">
              <w:rPr>
                <w:rFonts w:ascii="Arial" w:cs="Arial" w:eastAsia="Arial" w:hAnsi="Arial"/>
                <w:color w:val="000000"/>
                <w:sz w:val="20"/>
                <w:szCs w:val="20"/>
                <w:rtl w:val="0"/>
              </w:rPr>
              <w:t xml:space="preserve">Toronto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C">
            <w:pPr>
              <w:spacing w:after="0" w:lineRule="auto"/>
              <w:rPr/>
            </w:pPr>
            <w:r w:rsidDel="00000000" w:rsidR="00000000" w:rsidRPr="00000000">
              <w:rPr>
                <w:rFonts w:ascii="Arial" w:cs="Arial" w:eastAsia="Arial" w:hAnsi="Arial"/>
                <w:color w:val="000000"/>
                <w:sz w:val="20"/>
                <w:szCs w:val="20"/>
                <w:rtl w:val="0"/>
              </w:rPr>
              <w:t xml:space="preserve">Below BETA Labs' 1,000-attendee hard floor. Already confirmed by Elizabeth as a lesson learned from the Cyberimpact experience.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D">
            <w:pPr>
              <w:spacing w:after="0" w:lineRule="auto"/>
              <w:rPr/>
            </w:pPr>
            <w:r w:rsidDel="00000000" w:rsidR="00000000" w:rsidRPr="00000000">
              <w:rPr>
                <w:rFonts w:ascii="Arial" w:cs="Arial" w:eastAsia="Arial" w:hAnsi="Arial"/>
                <w:color w:val="000000"/>
                <w:sz w:val="20"/>
                <w:szCs w:val="20"/>
                <w:rtl w:val="0"/>
              </w:rPr>
              <w:t xml:space="preserve">DX3 (2K 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E">
            <w:pPr>
              <w:spacing w:after="0" w:lineRule="auto"/>
              <w:rPr/>
            </w:pPr>
            <w:r w:rsidDel="00000000" w:rsidR="00000000" w:rsidRPr="00000000">
              <w:rPr>
                <w:rFonts w:ascii="Arial" w:cs="Arial" w:eastAsia="Arial" w:hAnsi="Arial"/>
                <w:color w:val="000000"/>
                <w:sz w:val="20"/>
                <w:szCs w:val="20"/>
                <w:rtl w:val="0"/>
              </w:rPr>
              <w:t xml:space="preserve">Toronto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F">
            <w:pPr>
              <w:spacing w:after="0" w:lineRule="auto"/>
              <w:rPr/>
            </w:pPr>
            <w:r w:rsidDel="00000000" w:rsidR="00000000" w:rsidRPr="00000000">
              <w:rPr>
                <w:rFonts w:ascii="Arial" w:cs="Arial" w:eastAsia="Arial" w:hAnsi="Arial"/>
                <w:color w:val="000000"/>
                <w:sz w:val="20"/>
                <w:szCs w:val="20"/>
                <w:rtl w:val="0"/>
              </w:rPr>
              <w:t xml:space="preserve">Pivoting from trade show to 'intimate strategy experience.' Smaller exhibit floor. Marketing audience = sophisticated buyers = 'we can do this ourselves.'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0">
            <w:pPr>
              <w:spacing w:after="0" w:lineRule="auto"/>
              <w:rPr/>
            </w:pPr>
            <w:r w:rsidDel="00000000" w:rsidR="00000000" w:rsidRPr="00000000">
              <w:rPr>
                <w:rFonts w:ascii="Arial" w:cs="Arial" w:eastAsia="Arial" w:hAnsi="Arial"/>
                <w:color w:val="000000"/>
                <w:sz w:val="20"/>
                <w:szCs w:val="20"/>
                <w:rtl w:val="0"/>
              </w:rPr>
              <w:t xml:space="preserve">Automate (30K attendees)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1">
            <w:pPr>
              <w:spacing w:after="0" w:lineRule="auto"/>
              <w:rPr/>
            </w:pPr>
            <w:r w:rsidDel="00000000" w:rsidR="00000000" w:rsidRPr="00000000">
              <w:rPr>
                <w:rFonts w:ascii="Arial" w:cs="Arial" w:eastAsia="Arial" w:hAnsi="Arial"/>
                <w:color w:val="000000"/>
                <w:sz w:val="20"/>
                <w:szCs w:val="20"/>
                <w:rtl w:val="0"/>
              </w:rPr>
              <w:t xml:space="preserve">Detroit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2">
            <w:pPr>
              <w:spacing w:after="0" w:lineRule="auto"/>
              <w:rPr/>
            </w:pPr>
            <w:r w:rsidDel="00000000" w:rsidR="00000000" w:rsidRPr="00000000">
              <w:rPr>
                <w:rFonts w:ascii="Arial" w:cs="Arial" w:eastAsia="Arial" w:hAnsi="Arial"/>
                <w:color w:val="000000"/>
                <w:sz w:val="20"/>
                <w:szCs w:val="20"/>
                <w:rtl w:val="0"/>
              </w:rPr>
              <w:t xml:space="preserve">Great fit BUT biennial (next: 2027, then 2029). Use Battery Show (annual) for recurring revenue. Add Automate as a bonus in the right years.</w:t>
            </w:r>
            <w:r w:rsidDel="00000000" w:rsidR="00000000" w:rsidRPr="00000000">
              <w:rPr>
                <w:rtl w:val="0"/>
              </w:rPr>
            </w:r>
          </w:p>
        </w:tc>
      </w:tr>
    </w:tbl>
    <w:p w:rsidR="00000000" w:rsidDel="00000000" w:rsidP="00000000" w:rsidRDefault="00000000" w:rsidRPr="00000000" w14:paraId="00000143">
      <w:pPr>
        <w:pStyle w:val="Heading1"/>
        <w:pageBreakBefore w:val="1"/>
        <w:spacing w:after="200" w:before="0" w:lineRule="auto"/>
        <w:rPr/>
      </w:pPr>
      <w:r w:rsidDel="00000000" w:rsidR="00000000" w:rsidRPr="00000000">
        <w:rPr>
          <w:rFonts w:ascii="Arial" w:cs="Arial" w:eastAsia="Arial" w:hAnsi="Arial"/>
          <w:b w:val="1"/>
          <w:bCs w:val="1"/>
          <w:color w:val="1b4f72"/>
          <w:sz w:val="36"/>
          <w:szCs w:val="36"/>
          <w:rtl w:val="0"/>
        </w:rPr>
        <w:t xml:space="preserve">6. The Informa Ladder Strategy</w:t>
      </w:r>
      <w:r w:rsidDel="00000000" w:rsidR="00000000" w:rsidRPr="00000000">
        <w:rPr>
          <w:rtl w:val="0"/>
        </w:rPr>
      </w:r>
    </w:p>
    <w:p w:rsidR="00000000" w:rsidDel="00000000" w:rsidP="00000000" w:rsidRDefault="00000000" w:rsidRPr="00000000" w14:paraId="00000144">
      <w:pPr>
        <w:spacing w:after="120" w:before="0" w:line="276" w:lineRule="auto"/>
        <w:jc w:val="left"/>
        <w:rPr/>
      </w:pPr>
      <w:r w:rsidDel="00000000" w:rsidR="00000000" w:rsidRPr="00000000">
        <w:rPr>
          <w:rFonts w:ascii="Arial" w:cs="Arial" w:eastAsia="Arial" w:hAnsi="Arial"/>
          <w:color w:val="000000"/>
          <w:sz w:val="22"/>
          <w:szCs w:val="22"/>
          <w:rtl w:val="0"/>
        </w:rPr>
        <w:t xml:space="preserve">The single most important strategic insight in this report: one organizer relationship opens multiple markets.</w:t>
      </w:r>
      <w:r w:rsidDel="00000000" w:rsidR="00000000" w:rsidRPr="00000000">
        <w:rPr>
          <w:rtl w:val="0"/>
        </w:rPr>
      </w:r>
    </w:p>
    <w:p w:rsidR="00000000" w:rsidDel="00000000" w:rsidP="00000000" w:rsidRDefault="00000000" w:rsidRPr="00000000" w14:paraId="00000145">
      <w:pPr>
        <w:spacing w:after="60" w:before="0" w:line="276" w:lineRule="auto"/>
        <w:jc w:val="left"/>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6" w:val="single"/>
              <w:left w:color="1b4f72" w:space="0" w:sz="6" w:val="single"/>
              <w:bottom w:color="1b4f72" w:space="0" w:sz="6" w:val="single"/>
              <w:right w:color="1b4f72" w:space="0" w:sz="6" w:val="single"/>
            </w:tcBorders>
            <w:shd w:fill="d6eaf8" w:val="clear"/>
            <w:tcMar>
              <w:top w:w="120.0" w:type="dxa"/>
              <w:left w:w="200.0" w:type="dxa"/>
              <w:bottom w:w="120.0" w:type="dxa"/>
              <w:right w:w="200.0" w:type="dxa"/>
            </w:tcMar>
          </w:tcPr>
          <w:p w:rsidR="00000000" w:rsidDel="00000000" w:rsidP="00000000" w:rsidRDefault="00000000" w:rsidRPr="00000000" w14:paraId="00000146">
            <w:pPr>
              <w:spacing w:after="0" w:lineRule="auto"/>
              <w:jc w:val="center"/>
              <w:rPr/>
            </w:pPr>
            <w:r w:rsidDel="00000000" w:rsidR="00000000" w:rsidRPr="00000000">
              <w:rPr>
                <w:rFonts w:ascii="Arial" w:cs="Arial" w:eastAsia="Arial" w:hAnsi="Arial"/>
                <w:b w:val="1"/>
                <w:bCs w:val="1"/>
                <w:color w:val="1b4f72"/>
                <w:sz w:val="26"/>
                <w:szCs w:val="26"/>
                <w:rtl w:val="0"/>
              </w:rPr>
              <w:t xml:space="preserve">Informa Markets operates Battery Show (Detroit) AND Channel Partners (Vegas) AND 500+ other events globally</w:t>
            </w:r>
            <w:r w:rsidDel="00000000" w:rsidR="00000000" w:rsidRPr="00000000">
              <w:rPr>
                <w:rtl w:val="0"/>
              </w:rPr>
            </w:r>
          </w:p>
        </w:tc>
      </w:tr>
    </w:tbl>
    <w:p w:rsidR="00000000" w:rsidDel="00000000" w:rsidP="00000000" w:rsidRDefault="00000000" w:rsidRPr="00000000" w14:paraId="00000147">
      <w:pPr>
        <w:spacing w:after="60" w:before="0" w:line="276" w:lineRule="auto"/>
        <w:jc w:val="left"/>
        <w:rPr/>
      </w:pPr>
      <w:r w:rsidDel="00000000" w:rsidR="00000000" w:rsidRPr="00000000">
        <w:rPr>
          <w:rtl w:val="0"/>
        </w:rPr>
      </w:r>
    </w:p>
    <w:p w:rsidR="00000000" w:rsidDel="00000000" w:rsidP="00000000" w:rsidRDefault="00000000" w:rsidRPr="00000000" w14:paraId="00000148">
      <w:pPr>
        <w:spacing w:after="120" w:before="0" w:line="276" w:lineRule="auto"/>
        <w:jc w:val="left"/>
        <w:rPr/>
      </w:pPr>
      <w:r w:rsidDel="00000000" w:rsidR="00000000" w:rsidRPr="00000000">
        <w:rPr>
          <w:rFonts w:ascii="Arial" w:cs="Arial" w:eastAsia="Arial" w:hAnsi="Arial"/>
          <w:b w:val="1"/>
          <w:bCs w:val="1"/>
          <w:sz w:val="22"/>
          <w:szCs w:val="22"/>
          <w:rtl w:val="0"/>
        </w:rPr>
        <w:t xml:space="preserve">Why this matters: </w:t>
      </w:r>
      <w:r w:rsidDel="00000000" w:rsidR="00000000" w:rsidRPr="00000000">
        <w:rPr>
          <w:rFonts w:ascii="Arial" w:cs="Arial" w:eastAsia="Arial" w:hAnsi="Arial"/>
          <w:sz w:val="22"/>
          <w:szCs w:val="22"/>
          <w:rtl w:val="0"/>
        </w:rPr>
        <w:t xml:space="preserve">Instead of cold-pitching each event organizer separately, BETA Labs can build one relationship with Informa through The Battery Show (lowest-friction US event), prove the model, and then get warm introductions to Channel Partners, NAB Show, and other Informa events. The Battery Show team and Channel Partners team work under the same corporate umbrella.</w:t>
      </w:r>
      <w:r w:rsidDel="00000000" w:rsidR="00000000" w:rsidRPr="00000000">
        <w:rPr>
          <w:rtl w:val="0"/>
        </w:rPr>
      </w:r>
    </w:p>
    <w:p w:rsidR="00000000" w:rsidDel="00000000" w:rsidP="00000000" w:rsidRDefault="00000000" w:rsidRPr="00000000" w14:paraId="00000149">
      <w:pPr>
        <w:spacing w:after="40" w:before="0" w:line="276" w:lineRule="auto"/>
        <w:jc w:val="left"/>
        <w:rPr/>
      </w:pPr>
      <w:r w:rsidDel="00000000" w:rsidR="00000000" w:rsidRPr="00000000">
        <w:rPr>
          <w:rtl w:val="0"/>
        </w:rPr>
      </w:r>
    </w:p>
    <w:p w:rsidR="00000000" w:rsidDel="00000000" w:rsidP="00000000" w:rsidRDefault="00000000" w:rsidRPr="00000000" w14:paraId="0000014A">
      <w:pPr>
        <w:pStyle w:val="Heading3"/>
        <w:spacing w:after="120" w:before="200" w:lineRule="auto"/>
        <w:rPr/>
      </w:pPr>
      <w:r w:rsidDel="00000000" w:rsidR="00000000" w:rsidRPr="00000000">
        <w:rPr>
          <w:rFonts w:ascii="Arial" w:cs="Arial" w:eastAsia="Arial" w:hAnsi="Arial"/>
          <w:b w:val="1"/>
          <w:bCs w:val="1"/>
          <w:color w:val="5d6d7e"/>
          <w:sz w:val="26"/>
          <w:szCs w:val="26"/>
          <w:rtl w:val="0"/>
        </w:rPr>
        <w:t xml:space="preserve">The Ladder</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Battery Show (Detroit, Oct 2027)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 the model with Informa. Low risk, low competition, same timezone.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Channel Partners (Vegas, Mar 2028)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Warm intro from Battery Show team. First Vegas event at manageable scale.</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NAB Show (Vegas, Apr 2028)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 Vegas event. Different industry, same city, same Informa network.</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Larger Informa events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HIMSS, Fabtech US, and other major Informa shows become accessible once 2-3 successful pilots are in the bag.</w:t>
      </w:r>
    </w:p>
    <w:p w:rsidR="00000000" w:rsidDel="00000000" w:rsidP="00000000" w:rsidRDefault="00000000" w:rsidRPr="00000000" w14:paraId="0000014F">
      <w:pPr>
        <w:spacing w:after="60" w:before="0" w:line="276" w:lineRule="auto"/>
        <w:jc w:val="left"/>
        <w:rPr/>
      </w:pPr>
      <w:r w:rsidDel="00000000" w:rsidR="00000000" w:rsidRPr="00000000">
        <w:rPr>
          <w:rtl w:val="0"/>
        </w:rPr>
      </w:r>
    </w:p>
    <w:p w:rsidR="00000000" w:rsidDel="00000000" w:rsidP="00000000" w:rsidRDefault="00000000" w:rsidRPr="00000000" w14:paraId="00000150">
      <w:pPr>
        <w:spacing w:after="120" w:before="0" w:line="276" w:lineRule="auto"/>
        <w:jc w:val="left"/>
        <w:rPr/>
      </w:pPr>
      <w:r w:rsidDel="00000000" w:rsidR="00000000" w:rsidRPr="00000000">
        <w:rPr>
          <w:rFonts w:ascii="Arial" w:cs="Arial" w:eastAsia="Arial" w:hAnsi="Arial"/>
          <w:b w:val="1"/>
          <w:bCs w:val="1"/>
          <w:sz w:val="22"/>
          <w:szCs w:val="22"/>
          <w:rtl w:val="0"/>
        </w:rPr>
        <w:t xml:space="preserve">PDAC (Toronto, Mar 2027) runs in parallel on a separate track. </w:t>
      </w:r>
      <w:r w:rsidDel="00000000" w:rsidR="00000000" w:rsidRPr="00000000">
        <w:rPr>
          <w:rFonts w:ascii="Arial" w:cs="Arial" w:eastAsia="Arial" w:hAnsi="Arial"/>
          <w:sz w:val="22"/>
          <w:szCs w:val="22"/>
          <w:rtl w:val="0"/>
        </w:rPr>
        <w:t xml:space="preserve">PDAC is an independent association, not an Informa event. It serves as the validation pilot before the Informa ladder begins.</w:t>
      </w:r>
      <w:r w:rsidDel="00000000" w:rsidR="00000000" w:rsidRPr="00000000">
        <w:rPr>
          <w:rtl w:val="0"/>
        </w:rPr>
      </w:r>
    </w:p>
    <w:p w:rsidR="00000000" w:rsidDel="00000000" w:rsidP="00000000" w:rsidRDefault="00000000" w:rsidRPr="00000000" w14:paraId="00000151">
      <w:pPr>
        <w:pStyle w:val="Heading1"/>
        <w:pageBreakBefore w:val="1"/>
        <w:spacing w:after="200" w:before="0" w:lineRule="auto"/>
        <w:rPr/>
      </w:pPr>
      <w:r w:rsidDel="00000000" w:rsidR="00000000" w:rsidRPr="00000000">
        <w:rPr>
          <w:rFonts w:ascii="Arial" w:cs="Arial" w:eastAsia="Arial" w:hAnsi="Arial"/>
          <w:b w:val="1"/>
          <w:bCs w:val="1"/>
          <w:color w:val="1b4f72"/>
          <w:sz w:val="36"/>
          <w:szCs w:val="36"/>
          <w:rtl w:val="0"/>
        </w:rPr>
        <w:t xml:space="preserve">7. Recommended Timeline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060"/>
        <w:gridCol w:w="2200"/>
        <w:gridCol w:w="1900"/>
        <w:tblGridChange w:id="0">
          <w:tblGrid>
            <w:gridCol w:w="1200"/>
            <w:gridCol w:w="4060"/>
            <w:gridCol w:w="2200"/>
            <w:gridCol w:w="190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1"/>
                <w:bCs w:val="1"/>
                <w:color w:val="ffffff"/>
                <w:sz w:val="20"/>
                <w:szCs w:val="20"/>
                <w:rtl w:val="0"/>
              </w:rPr>
              <w:t xml:space="preserve">When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1"/>
                <w:bCs w:val="1"/>
                <w:color w:val="ffffff"/>
                <w:sz w:val="20"/>
                <w:szCs w:val="20"/>
                <w:rtl w:val="0"/>
              </w:rPr>
              <w:t xml:space="preserve">City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6">
            <w:pPr>
              <w:spacing w:after="0" w:lineRule="auto"/>
              <w:rPr/>
            </w:pPr>
            <w:r w:rsidDel="00000000" w:rsidR="00000000" w:rsidRPr="00000000">
              <w:rPr>
                <w:rFonts w:ascii="Arial" w:cs="Arial" w:eastAsia="Arial" w:hAnsi="Arial"/>
                <w:color w:val="000000"/>
                <w:sz w:val="20"/>
                <w:szCs w:val="20"/>
                <w:rtl w:val="0"/>
              </w:rPr>
              <w:t xml:space="preserve">Q3 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7">
            <w:pPr>
              <w:spacing w:after="0" w:lineRule="auto"/>
              <w:rPr/>
            </w:pPr>
            <w:r w:rsidDel="00000000" w:rsidR="00000000" w:rsidRPr="00000000">
              <w:rPr>
                <w:rFonts w:ascii="Arial" w:cs="Arial" w:eastAsia="Arial" w:hAnsi="Arial"/>
                <w:color w:val="000000"/>
                <w:sz w:val="20"/>
                <w:szCs w:val="20"/>
                <w:rtl w:val="0"/>
              </w:rPr>
              <w:t xml:space="preserve">Approach PDAC organizer (2-4 weeks after their March 2026 event)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8">
            <w:pPr>
              <w:spacing w:after="0" w:lineRule="auto"/>
              <w:rPr/>
            </w:pPr>
            <w:r w:rsidDel="00000000" w:rsidR="00000000" w:rsidRPr="00000000">
              <w:rPr>
                <w:rFonts w:ascii="Arial" w:cs="Arial" w:eastAsia="Arial" w:hAnsi="Arial"/>
                <w:color w:val="000000"/>
                <w:sz w:val="20"/>
                <w:szCs w:val="20"/>
                <w:rtl w:val="0"/>
              </w:rPr>
              <w:t xml:space="preserve">PDAC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9">
            <w:pPr>
              <w:spacing w:after="0" w:lineRule="auto"/>
              <w:rPr/>
            </w:pPr>
            <w:r w:rsidDel="00000000" w:rsidR="00000000" w:rsidRPr="00000000">
              <w:rPr>
                <w:rFonts w:ascii="Arial" w:cs="Arial" w:eastAsia="Arial" w:hAnsi="Arial"/>
                <w:color w:val="000000"/>
                <w:sz w:val="20"/>
                <w:szCs w:val="20"/>
                <w:rtl w:val="0"/>
              </w:rPr>
              <w:t xml:space="preserve">Toronto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A">
            <w:pPr>
              <w:spacing w:after="0" w:lineRule="auto"/>
              <w:rPr/>
            </w:pPr>
            <w:r w:rsidDel="00000000" w:rsidR="00000000" w:rsidRPr="00000000">
              <w:rPr>
                <w:rFonts w:ascii="Arial" w:cs="Arial" w:eastAsia="Arial" w:hAnsi="Arial"/>
                <w:color w:val="000000"/>
                <w:sz w:val="20"/>
                <w:szCs w:val="20"/>
                <w:rtl w:val="0"/>
              </w:rPr>
              <w:t xml:space="preserve">Q4 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B">
            <w:pPr>
              <w:spacing w:after="0" w:lineRule="auto"/>
              <w:rPr/>
            </w:pPr>
            <w:r w:rsidDel="00000000" w:rsidR="00000000" w:rsidRPr="00000000">
              <w:rPr>
                <w:rFonts w:ascii="Arial" w:cs="Arial" w:eastAsia="Arial" w:hAnsi="Arial"/>
                <w:color w:val="000000"/>
                <w:sz w:val="20"/>
                <w:szCs w:val="20"/>
                <w:rtl w:val="0"/>
              </w:rPr>
              <w:t xml:space="preserve">Approach Informa for Battery Show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C">
            <w:pPr>
              <w:spacing w:after="0" w:lineRule="auto"/>
              <w:rPr/>
            </w:pPr>
            <w:r w:rsidDel="00000000" w:rsidR="00000000" w:rsidRPr="00000000">
              <w:rPr>
                <w:rFonts w:ascii="Arial" w:cs="Arial" w:eastAsia="Arial" w:hAnsi="Arial"/>
                <w:color w:val="000000"/>
                <w:sz w:val="20"/>
                <w:szCs w:val="20"/>
                <w:rtl w:val="0"/>
              </w:rPr>
              <w:t xml:space="preserve">Battery Show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D">
            <w:pPr>
              <w:spacing w:after="0" w:lineRule="auto"/>
              <w:rPr/>
            </w:pPr>
            <w:r w:rsidDel="00000000" w:rsidR="00000000" w:rsidRPr="00000000">
              <w:rPr>
                <w:rFonts w:ascii="Arial" w:cs="Arial" w:eastAsia="Arial" w:hAnsi="Arial"/>
                <w:color w:val="000000"/>
                <w:sz w:val="20"/>
                <w:szCs w:val="20"/>
                <w:rtl w:val="0"/>
              </w:rPr>
              <w:t xml:space="preserve">Detroit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E">
            <w:pPr>
              <w:spacing w:after="0" w:lineRule="auto"/>
              <w:rPr/>
            </w:pPr>
            <w:r w:rsidDel="00000000" w:rsidR="00000000" w:rsidRPr="00000000">
              <w:rPr>
                <w:rFonts w:ascii="Arial" w:cs="Arial" w:eastAsia="Arial" w:hAnsi="Arial"/>
                <w:color w:val="000000"/>
                <w:sz w:val="20"/>
                <w:szCs w:val="20"/>
                <w:rtl w:val="0"/>
              </w:rPr>
              <w:t xml:space="preserve">Q4 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F">
            <w:pPr>
              <w:spacing w:after="0" w:lineRule="auto"/>
              <w:rPr/>
            </w:pPr>
            <w:r w:rsidDel="00000000" w:rsidR="00000000" w:rsidRPr="00000000">
              <w:rPr>
                <w:rFonts w:ascii="Arial" w:cs="Arial" w:eastAsia="Arial" w:hAnsi="Arial"/>
                <w:color w:val="000000"/>
                <w:sz w:val="20"/>
                <w:szCs w:val="20"/>
                <w:rtl w:val="0"/>
              </w:rPr>
              <w:t xml:space="preserve">Prepare English case study from Sommet du Commerce de Detail (Oct 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0">
            <w:pPr>
              <w:spacing w:after="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1">
            <w:pPr>
              <w:spacing w:after="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2">
            <w:pPr>
              <w:spacing w:after="0" w:lineRule="auto"/>
              <w:rPr/>
            </w:pPr>
            <w:r w:rsidDel="00000000" w:rsidR="00000000" w:rsidRPr="00000000">
              <w:rPr>
                <w:rFonts w:ascii="Arial" w:cs="Arial" w:eastAsia="Arial" w:hAnsi="Arial"/>
                <w:color w:val="000000"/>
                <w:sz w:val="20"/>
                <w:szCs w:val="20"/>
                <w:rtl w:val="0"/>
              </w:rPr>
              <w:t xml:space="preserve">Q4 2026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3">
            <w:pPr>
              <w:spacing w:after="0" w:lineRule="auto"/>
              <w:rPr/>
            </w:pPr>
            <w:r w:rsidDel="00000000" w:rsidR="00000000" w:rsidRPr="00000000">
              <w:rPr>
                <w:rFonts w:ascii="Arial" w:cs="Arial" w:eastAsia="Arial" w:hAnsi="Arial"/>
                <w:color w:val="000000"/>
                <w:sz w:val="20"/>
                <w:szCs w:val="20"/>
                <w:rtl w:val="0"/>
              </w:rPr>
              <w:t xml:space="preserve">Begin US LLC registration (for Detroit/Vegas invoicing)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4">
            <w:pPr>
              <w:spacing w:after="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5">
            <w:pPr>
              <w:spacing w:after="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6">
            <w:pPr>
              <w:spacing w:after="0" w:lineRule="auto"/>
              <w:rPr/>
            </w:pPr>
            <w:r w:rsidDel="00000000" w:rsidR="00000000" w:rsidRPr="00000000">
              <w:rPr>
                <w:rFonts w:ascii="Arial" w:cs="Arial" w:eastAsia="Arial" w:hAnsi="Arial"/>
                <w:color w:val="000000"/>
                <w:sz w:val="20"/>
                <w:szCs w:val="20"/>
                <w:rtl w:val="0"/>
              </w:rPr>
              <w:t xml:space="preserve">Q1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7">
            <w:pPr>
              <w:spacing w:after="0" w:lineRule="auto"/>
              <w:rPr/>
            </w:pPr>
            <w:r w:rsidDel="00000000" w:rsidR="00000000" w:rsidRPr="00000000">
              <w:rPr>
                <w:rFonts w:ascii="Arial" w:cs="Arial" w:eastAsia="Arial" w:hAnsi="Arial"/>
                <w:color w:val="000000"/>
                <w:sz w:val="20"/>
                <w:szCs w:val="20"/>
                <w:rtl w:val="0"/>
              </w:rPr>
              <w:t xml:space="preserve">Approach SAE International for WCX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8">
            <w:pPr>
              <w:spacing w:after="0" w:lineRule="auto"/>
              <w:rPr/>
            </w:pPr>
            <w:r w:rsidDel="00000000" w:rsidR="00000000" w:rsidRPr="00000000">
              <w:rPr>
                <w:rFonts w:ascii="Arial" w:cs="Arial" w:eastAsia="Arial" w:hAnsi="Arial"/>
                <w:color w:val="000000"/>
                <w:sz w:val="20"/>
                <w:szCs w:val="20"/>
                <w:rtl w:val="0"/>
              </w:rPr>
              <w:t xml:space="preserve">SAE WCX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9">
            <w:pPr>
              <w:spacing w:after="0" w:lineRule="auto"/>
              <w:rPr/>
            </w:pPr>
            <w:r w:rsidDel="00000000" w:rsidR="00000000" w:rsidRPr="00000000">
              <w:rPr>
                <w:rFonts w:ascii="Arial" w:cs="Arial" w:eastAsia="Arial" w:hAnsi="Arial"/>
                <w:color w:val="000000"/>
                <w:sz w:val="20"/>
                <w:szCs w:val="20"/>
                <w:rtl w:val="0"/>
              </w:rPr>
              <w:t xml:space="preserve">Detroit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A">
            <w:pPr>
              <w:spacing w:after="0" w:lineRule="auto"/>
              <w:rPr/>
            </w:pPr>
            <w:r w:rsidDel="00000000" w:rsidR="00000000" w:rsidRPr="00000000">
              <w:rPr>
                <w:rFonts w:ascii="Arial" w:cs="Arial" w:eastAsia="Arial" w:hAnsi="Arial"/>
                <w:color w:val="000000"/>
                <w:sz w:val="20"/>
                <w:szCs w:val="20"/>
                <w:rtl w:val="0"/>
              </w:rPr>
              <w:t xml:space="preserve">Mar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B">
            <w:pPr>
              <w:spacing w:after="0" w:lineRule="auto"/>
              <w:rPr/>
            </w:pPr>
            <w:r w:rsidDel="00000000" w:rsidR="00000000" w:rsidRPr="00000000">
              <w:rPr>
                <w:rFonts w:ascii="Arial" w:cs="Arial" w:eastAsia="Arial" w:hAnsi="Arial"/>
                <w:color w:val="000000"/>
                <w:sz w:val="20"/>
                <w:szCs w:val="20"/>
                <w:rtl w:val="0"/>
              </w:rPr>
              <w:t xml:space="preserve">PDAC pilot — first event outside Quebec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C">
            <w:pPr>
              <w:spacing w:after="0" w:lineRule="auto"/>
              <w:rPr/>
            </w:pPr>
            <w:r w:rsidDel="00000000" w:rsidR="00000000" w:rsidRPr="00000000">
              <w:rPr>
                <w:rFonts w:ascii="Arial" w:cs="Arial" w:eastAsia="Arial" w:hAnsi="Arial"/>
                <w:color w:val="000000"/>
                <w:sz w:val="20"/>
                <w:szCs w:val="20"/>
                <w:rtl w:val="0"/>
              </w:rPr>
              <w:t xml:space="preserve">PDAC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D">
            <w:pPr>
              <w:spacing w:after="0" w:lineRule="auto"/>
              <w:rPr/>
            </w:pPr>
            <w:r w:rsidDel="00000000" w:rsidR="00000000" w:rsidRPr="00000000">
              <w:rPr>
                <w:rFonts w:ascii="Arial" w:cs="Arial" w:eastAsia="Arial" w:hAnsi="Arial"/>
                <w:color w:val="000000"/>
                <w:sz w:val="20"/>
                <w:szCs w:val="20"/>
                <w:rtl w:val="0"/>
              </w:rPr>
              <w:t xml:space="preserve">Toronto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spacing w:after="0" w:lineRule="auto"/>
              <w:rPr/>
            </w:pPr>
            <w:r w:rsidDel="00000000" w:rsidR="00000000" w:rsidRPr="00000000">
              <w:rPr>
                <w:rFonts w:ascii="Arial" w:cs="Arial" w:eastAsia="Arial" w:hAnsi="Arial"/>
                <w:color w:val="000000"/>
                <w:sz w:val="20"/>
                <w:szCs w:val="20"/>
                <w:rtl w:val="0"/>
              </w:rPr>
              <w:t xml:space="preserve">Apr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spacing w:after="0" w:lineRule="auto"/>
              <w:rPr/>
            </w:pPr>
            <w:r w:rsidDel="00000000" w:rsidR="00000000" w:rsidRPr="00000000">
              <w:rPr>
                <w:rFonts w:ascii="Arial" w:cs="Arial" w:eastAsia="Arial" w:hAnsi="Arial"/>
                <w:color w:val="000000"/>
                <w:sz w:val="20"/>
                <w:szCs w:val="20"/>
                <w:rtl w:val="0"/>
              </w:rPr>
              <w:t xml:space="preserve">SAE WCX pilot (if organizer confirmed)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0">
            <w:pPr>
              <w:spacing w:after="0" w:lineRule="auto"/>
              <w:rPr/>
            </w:pPr>
            <w:r w:rsidDel="00000000" w:rsidR="00000000" w:rsidRPr="00000000">
              <w:rPr>
                <w:rFonts w:ascii="Arial" w:cs="Arial" w:eastAsia="Arial" w:hAnsi="Arial"/>
                <w:color w:val="000000"/>
                <w:sz w:val="20"/>
                <w:szCs w:val="20"/>
                <w:rtl w:val="0"/>
              </w:rPr>
              <w:t xml:space="preserve">SAE WCX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1">
            <w:pPr>
              <w:spacing w:after="0" w:lineRule="auto"/>
              <w:rPr/>
            </w:pPr>
            <w:r w:rsidDel="00000000" w:rsidR="00000000" w:rsidRPr="00000000">
              <w:rPr>
                <w:rFonts w:ascii="Arial" w:cs="Arial" w:eastAsia="Arial" w:hAnsi="Arial"/>
                <w:color w:val="000000"/>
                <w:sz w:val="20"/>
                <w:szCs w:val="20"/>
                <w:rtl w:val="0"/>
              </w:rPr>
              <w:t xml:space="preserve">Detroit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2">
            <w:pPr>
              <w:spacing w:after="0" w:lineRule="auto"/>
              <w:rPr/>
            </w:pPr>
            <w:r w:rsidDel="00000000" w:rsidR="00000000" w:rsidRPr="00000000">
              <w:rPr>
                <w:rFonts w:ascii="Arial" w:cs="Arial" w:eastAsia="Arial" w:hAnsi="Arial"/>
                <w:color w:val="000000"/>
                <w:sz w:val="20"/>
                <w:szCs w:val="20"/>
                <w:rtl w:val="0"/>
              </w:rPr>
              <w:t xml:space="preserve">Q2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3">
            <w:pPr>
              <w:spacing w:after="0" w:lineRule="auto"/>
              <w:rPr/>
            </w:pPr>
            <w:r w:rsidDel="00000000" w:rsidR="00000000" w:rsidRPr="00000000">
              <w:rPr>
                <w:rFonts w:ascii="Arial" w:cs="Arial" w:eastAsia="Arial" w:hAnsi="Arial"/>
                <w:color w:val="000000"/>
                <w:sz w:val="20"/>
                <w:szCs w:val="20"/>
                <w:rtl w:val="0"/>
              </w:rPr>
              <w:t xml:space="preserve">DECISION GATE: evaluate Toronto results. If 80%+ match quality: proceed.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4">
            <w:pPr>
              <w:spacing w:after="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5">
            <w:pPr>
              <w:spacing w:after="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6">
            <w:pPr>
              <w:spacing w:after="0" w:lineRule="auto"/>
              <w:rPr/>
            </w:pPr>
            <w:r w:rsidDel="00000000" w:rsidR="00000000" w:rsidRPr="00000000">
              <w:rPr>
                <w:rFonts w:ascii="Arial" w:cs="Arial" w:eastAsia="Arial" w:hAnsi="Arial"/>
                <w:color w:val="000000"/>
                <w:sz w:val="20"/>
                <w:szCs w:val="20"/>
                <w:rtl w:val="0"/>
              </w:rPr>
              <w:t xml:space="preserve">Q2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7">
            <w:pPr>
              <w:spacing w:after="0" w:lineRule="auto"/>
              <w:rPr/>
            </w:pPr>
            <w:r w:rsidDel="00000000" w:rsidR="00000000" w:rsidRPr="00000000">
              <w:rPr>
                <w:rFonts w:ascii="Arial" w:cs="Arial" w:eastAsia="Arial" w:hAnsi="Arial"/>
                <w:color w:val="000000"/>
                <w:sz w:val="20"/>
                <w:szCs w:val="20"/>
                <w:rtl w:val="0"/>
              </w:rPr>
              <w:t xml:space="preserve">Approach Informa for Channel Partners 2028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8">
            <w:pPr>
              <w:spacing w:after="0" w:lineRule="auto"/>
              <w:rPr/>
            </w:pPr>
            <w:r w:rsidDel="00000000" w:rsidR="00000000" w:rsidRPr="00000000">
              <w:rPr>
                <w:rFonts w:ascii="Arial" w:cs="Arial" w:eastAsia="Arial" w:hAnsi="Arial"/>
                <w:color w:val="000000"/>
                <w:sz w:val="20"/>
                <w:szCs w:val="20"/>
                <w:rtl w:val="0"/>
              </w:rPr>
              <w:t xml:space="preserve">Channel Partners 2028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9">
            <w:pPr>
              <w:spacing w:after="0" w:lineRule="auto"/>
              <w:rPr/>
            </w:pPr>
            <w:r w:rsidDel="00000000" w:rsidR="00000000" w:rsidRPr="00000000">
              <w:rPr>
                <w:rFonts w:ascii="Arial" w:cs="Arial" w:eastAsia="Arial" w:hAnsi="Arial"/>
                <w:color w:val="000000"/>
                <w:sz w:val="20"/>
                <w:szCs w:val="20"/>
                <w:rtl w:val="0"/>
              </w:rPr>
              <w:t xml:space="preserve">Las Vegas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A">
            <w:pPr>
              <w:spacing w:after="0" w:lineRule="auto"/>
              <w:rPr/>
            </w:pPr>
            <w:r w:rsidDel="00000000" w:rsidR="00000000" w:rsidRPr="00000000">
              <w:rPr>
                <w:rFonts w:ascii="Arial" w:cs="Arial" w:eastAsia="Arial" w:hAnsi="Arial"/>
                <w:color w:val="000000"/>
                <w:sz w:val="20"/>
                <w:szCs w:val="20"/>
                <w:rtl w:val="0"/>
              </w:rPr>
              <w:t xml:space="preserve">Oct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B">
            <w:pPr>
              <w:spacing w:after="0" w:lineRule="auto"/>
              <w:rPr/>
            </w:pPr>
            <w:r w:rsidDel="00000000" w:rsidR="00000000" w:rsidRPr="00000000">
              <w:rPr>
                <w:rFonts w:ascii="Arial" w:cs="Arial" w:eastAsia="Arial" w:hAnsi="Arial"/>
                <w:color w:val="000000"/>
                <w:sz w:val="20"/>
                <w:szCs w:val="20"/>
                <w:rtl w:val="0"/>
              </w:rPr>
              <w:t xml:space="preserve">Battery Show pilot — first Informa event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C">
            <w:pPr>
              <w:spacing w:after="0" w:lineRule="auto"/>
              <w:rPr/>
            </w:pPr>
            <w:r w:rsidDel="00000000" w:rsidR="00000000" w:rsidRPr="00000000">
              <w:rPr>
                <w:rFonts w:ascii="Arial" w:cs="Arial" w:eastAsia="Arial" w:hAnsi="Arial"/>
                <w:color w:val="000000"/>
                <w:sz w:val="20"/>
                <w:szCs w:val="20"/>
                <w:rtl w:val="0"/>
              </w:rPr>
              <w:t xml:space="preserve">Battery Show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D">
            <w:pPr>
              <w:spacing w:after="0" w:lineRule="auto"/>
              <w:rPr/>
            </w:pPr>
            <w:r w:rsidDel="00000000" w:rsidR="00000000" w:rsidRPr="00000000">
              <w:rPr>
                <w:rFonts w:ascii="Arial" w:cs="Arial" w:eastAsia="Arial" w:hAnsi="Arial"/>
                <w:color w:val="000000"/>
                <w:sz w:val="20"/>
                <w:szCs w:val="20"/>
                <w:rtl w:val="0"/>
              </w:rPr>
              <w:t xml:space="preserve">Detroit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E">
            <w:pPr>
              <w:spacing w:after="0" w:lineRule="auto"/>
              <w:rPr/>
            </w:pPr>
            <w:r w:rsidDel="00000000" w:rsidR="00000000" w:rsidRPr="00000000">
              <w:rPr>
                <w:rFonts w:ascii="Arial" w:cs="Arial" w:eastAsia="Arial" w:hAnsi="Arial"/>
                <w:color w:val="000000"/>
                <w:sz w:val="20"/>
                <w:szCs w:val="20"/>
                <w:rtl w:val="0"/>
              </w:rPr>
              <w:t xml:space="preserve">Q4 2027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F">
            <w:pPr>
              <w:spacing w:after="0" w:lineRule="auto"/>
              <w:rPr/>
            </w:pPr>
            <w:r w:rsidDel="00000000" w:rsidR="00000000" w:rsidRPr="00000000">
              <w:rPr>
                <w:rFonts w:ascii="Arial" w:cs="Arial" w:eastAsia="Arial" w:hAnsi="Arial"/>
                <w:color w:val="000000"/>
                <w:sz w:val="20"/>
                <w:szCs w:val="20"/>
                <w:rtl w:val="0"/>
              </w:rPr>
              <w:t xml:space="preserve">DECISION GATE: evaluate Detroit results. If $40K+ net: confirm Vegas.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0">
            <w:pPr>
              <w:spacing w:after="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1">
            <w:pPr>
              <w:spacing w:after="0" w:lineRule="auto"/>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2">
            <w:pPr>
              <w:spacing w:after="0" w:lineRule="auto"/>
              <w:rPr/>
            </w:pPr>
            <w:r w:rsidDel="00000000" w:rsidR="00000000" w:rsidRPr="00000000">
              <w:rPr>
                <w:rFonts w:ascii="Arial" w:cs="Arial" w:eastAsia="Arial" w:hAnsi="Arial"/>
                <w:color w:val="000000"/>
                <w:sz w:val="20"/>
                <w:szCs w:val="20"/>
                <w:rtl w:val="0"/>
              </w:rPr>
              <w:t xml:space="preserve">Mar 2028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3">
            <w:pPr>
              <w:spacing w:after="0" w:lineRule="auto"/>
              <w:rPr/>
            </w:pPr>
            <w:r w:rsidDel="00000000" w:rsidR="00000000" w:rsidRPr="00000000">
              <w:rPr>
                <w:rFonts w:ascii="Arial" w:cs="Arial" w:eastAsia="Arial" w:hAnsi="Arial"/>
                <w:color w:val="000000"/>
                <w:sz w:val="20"/>
                <w:szCs w:val="20"/>
                <w:rtl w:val="0"/>
              </w:rPr>
              <w:t xml:space="preserve">Channel Partners pilot — first Vegas event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4">
            <w:pPr>
              <w:spacing w:after="0" w:lineRule="auto"/>
              <w:rPr/>
            </w:pPr>
            <w:r w:rsidDel="00000000" w:rsidR="00000000" w:rsidRPr="00000000">
              <w:rPr>
                <w:rFonts w:ascii="Arial" w:cs="Arial" w:eastAsia="Arial" w:hAnsi="Arial"/>
                <w:color w:val="000000"/>
                <w:sz w:val="20"/>
                <w:szCs w:val="20"/>
                <w:rtl w:val="0"/>
              </w:rPr>
              <w:t xml:space="preserve">Channel Partners 2028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5">
            <w:pPr>
              <w:spacing w:after="0" w:lineRule="auto"/>
              <w:rPr/>
            </w:pPr>
            <w:r w:rsidDel="00000000" w:rsidR="00000000" w:rsidRPr="00000000">
              <w:rPr>
                <w:rFonts w:ascii="Arial" w:cs="Arial" w:eastAsia="Arial" w:hAnsi="Arial"/>
                <w:color w:val="000000"/>
                <w:sz w:val="20"/>
                <w:szCs w:val="20"/>
                <w:rtl w:val="0"/>
              </w:rPr>
              <w:t xml:space="preserve">Las Vegas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6">
            <w:pPr>
              <w:spacing w:after="0" w:lineRule="auto"/>
              <w:rPr/>
            </w:pPr>
            <w:r w:rsidDel="00000000" w:rsidR="00000000" w:rsidRPr="00000000">
              <w:rPr>
                <w:rFonts w:ascii="Arial" w:cs="Arial" w:eastAsia="Arial" w:hAnsi="Arial"/>
                <w:color w:val="000000"/>
                <w:sz w:val="20"/>
                <w:szCs w:val="20"/>
                <w:rtl w:val="0"/>
              </w:rPr>
              <w:t xml:space="preserve">Apr 2028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7">
            <w:pPr>
              <w:spacing w:after="0" w:lineRule="auto"/>
              <w:rPr/>
            </w:pPr>
            <w:r w:rsidDel="00000000" w:rsidR="00000000" w:rsidRPr="00000000">
              <w:rPr>
                <w:rFonts w:ascii="Arial" w:cs="Arial" w:eastAsia="Arial" w:hAnsi="Arial"/>
                <w:color w:val="000000"/>
                <w:sz w:val="20"/>
                <w:szCs w:val="20"/>
                <w:rtl w:val="0"/>
              </w:rPr>
              <w:t xml:space="preserve">NAB Show pilot — second Vegas event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8">
            <w:pPr>
              <w:spacing w:after="0" w:lineRule="auto"/>
              <w:rPr/>
            </w:pPr>
            <w:r w:rsidDel="00000000" w:rsidR="00000000" w:rsidRPr="00000000">
              <w:rPr>
                <w:rFonts w:ascii="Arial" w:cs="Arial" w:eastAsia="Arial" w:hAnsi="Arial"/>
                <w:color w:val="000000"/>
                <w:sz w:val="20"/>
                <w:szCs w:val="20"/>
                <w:rtl w:val="0"/>
              </w:rPr>
              <w:t xml:space="preserve">NAB Show 2028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9">
            <w:pPr>
              <w:spacing w:after="0" w:lineRule="auto"/>
              <w:rPr/>
            </w:pPr>
            <w:r w:rsidDel="00000000" w:rsidR="00000000" w:rsidRPr="00000000">
              <w:rPr>
                <w:rFonts w:ascii="Arial" w:cs="Arial" w:eastAsia="Arial" w:hAnsi="Arial"/>
                <w:color w:val="000000"/>
                <w:sz w:val="20"/>
                <w:szCs w:val="20"/>
                <w:rtl w:val="0"/>
              </w:rPr>
              <w:t xml:space="preserve">Las Vegas</w:t>
            </w:r>
            <w:r w:rsidDel="00000000" w:rsidR="00000000" w:rsidRPr="00000000">
              <w:rPr>
                <w:rtl w:val="0"/>
              </w:rPr>
            </w:r>
          </w:p>
        </w:tc>
      </w:tr>
    </w:tbl>
    <w:p w:rsidR="00000000" w:rsidDel="00000000" w:rsidP="00000000" w:rsidRDefault="00000000" w:rsidRPr="00000000" w14:paraId="0000018A">
      <w:pPr>
        <w:spacing w:after="200" w:before="0" w:line="276" w:lineRule="auto"/>
        <w:jc w:val="left"/>
        <w:rPr/>
      </w:pPr>
      <w:r w:rsidDel="00000000" w:rsidR="00000000" w:rsidRPr="00000000">
        <w:rPr>
          <w:rtl w:val="0"/>
        </w:rPr>
      </w:r>
    </w:p>
    <w:p w:rsidR="00000000" w:rsidDel="00000000" w:rsidP="00000000" w:rsidRDefault="00000000" w:rsidRPr="00000000" w14:paraId="0000018B">
      <w:pPr>
        <w:spacing w:after="0" w:lineRule="auto"/>
        <w:jc w:val="center"/>
        <w:rPr/>
      </w:pPr>
      <w:r w:rsidDel="00000000" w:rsidR="00000000" w:rsidRPr="00000000">
        <w:rPr>
          <w:rFonts w:ascii="Arial" w:cs="Arial" w:eastAsia="Arial" w:hAnsi="Arial"/>
          <w:i w:val="1"/>
          <w:iCs w:val="1"/>
          <w:color w:val="5d6d7e"/>
          <w:sz w:val="22"/>
          <w:szCs w:val="22"/>
          <w:rtl w:val="0"/>
        </w:rPr>
        <w:t xml:space="preserve">--- End of Report ---</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pBdr>
        <w:top w:color="bdc3c7" w:space="4" w:sz="4" w:val="single"/>
      </w:pBdr>
      <w:spacing w:after="0" w:lineRule="auto"/>
      <w:jc w:val="center"/>
      <w:rPr/>
    </w:pPr>
    <w:r w:rsidDel="00000000" w:rsidR="00000000" w:rsidRPr="00000000">
      <w:rPr>
        <w:rFonts w:ascii="Arial" w:cs="Arial" w:eastAsia="Arial" w:hAnsi="Arial"/>
        <w:color w:val="5d6d7e"/>
        <w:sz w:val="16"/>
        <w:szCs w:val="16"/>
        <w:rtl w:val="0"/>
      </w:rPr>
      <w:t xml:space="preserve">Confidential | GoodBytes Studio | May 2026 | Page </w:t>
    </w:r>
    <w:r w:rsidDel="00000000" w:rsidR="00000000" w:rsidRPr="00000000">
      <w:rPr>
        <w:rFonts w:ascii="Arial" w:cs="Arial" w:eastAsia="Arial" w:hAnsi="Arial"/>
        <w:color w:val="5d6d7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pBdr>
        <w:bottom w:color="2e86c1" w:space="4" w:sz="4" w:val="single"/>
      </w:pBdr>
      <w:spacing w:after="0" w:lineRule="auto"/>
      <w:rPr/>
    </w:pPr>
    <w:r w:rsidDel="00000000" w:rsidR="00000000" w:rsidRPr="00000000">
      <w:rPr>
        <w:rFonts w:ascii="Arial" w:cs="Arial" w:eastAsia="Arial" w:hAnsi="Arial"/>
        <w:b w:val="1"/>
        <w:bCs w:val="1"/>
        <w:color w:val="1b4f72"/>
        <w:sz w:val="18"/>
        <w:szCs w:val="18"/>
        <w:rtl w:val="0"/>
      </w:rPr>
      <w:t xml:space="preserve">BETA Labs </w:t>
    </w:r>
    <w:r w:rsidDel="00000000" w:rsidR="00000000" w:rsidRPr="00000000">
      <w:rPr>
        <w:rFonts w:ascii="Arial" w:cs="Arial" w:eastAsia="Arial" w:hAnsi="Arial"/>
        <w:color w:val="5d6d7e"/>
        <w:sz w:val="18"/>
        <w:szCs w:val="18"/>
        <w:rtl w:val="0"/>
      </w:rPr>
      <w:t xml:space="preserve">| Easy Win Event Targets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86c1"/>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d6d7e"/>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9bukFXt0wPXbY+a8vbQvTXRZ5g==">CgMxLjA4AHIhMW8yWXE2QnptcXR2cldXUlJVaTJwZHdsR1NlbERwbEZz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