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SimSun"/>
          <w:b/>
          <w:kern w:val="1"/>
          <w:sz w:val="28"/>
          <w:szCs w:val="28"/>
          <w:lang w:val="ru-ru" w:bidi="ar-sa"/>
        </w:rPr>
      </w:pPr>
      <w:bookmarkStart w:id="0" w:name="_GoBack"/>
      <w:bookmarkEnd w:id="0"/>
      <w:r/>
      <w:r>
        <w:rPr>
          <w:rFonts w:ascii="Times New Roman" w:hAnsi="Times New Roman" w:eastAsia="SimSun"/>
          <w:b/>
          <w:kern w:val="1"/>
          <w:sz w:val="28"/>
          <w:szCs w:val="28"/>
          <w:lang w:val="ru-ru" w:bidi="ar-sa"/>
        </w:rPr>
        <w:t>Задача 6: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  <w:t>Дано: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sz w:val="24"/>
          <w:szCs w:val="24"/>
          <w:lang w:val="ru-ru" w:eastAsia="zh-cn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1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=5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0 Гц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sz w:val="24"/>
          <w:szCs w:val="24"/>
          <w:lang w:val="ru-ru" w:eastAsia="zh-cn"/>
        </w:rPr>
        <w:t>n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2Н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2920 об/мин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λ=М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КР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/М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2Н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=1,9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П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/М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2Н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=1,2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М=f(s) ?</w:t>
      </w:r>
    </w:p>
    <w:p>
      <w:pPr>
        <w:spacing w:line="240" w:lineRule="auto"/>
        <w:tabs>
          <w:tab w:val="right" w:pos="9355" w:leader="none"/>
        </w:tabs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------------------------------------------------------------------------------------------------------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b/>
          <w:kern w:val="1"/>
          <w:sz w:val="24"/>
          <w:szCs w:val="24"/>
          <w:lang w:val="ru-ru" w:bidi="ar-sa"/>
        </w:rPr>
        <w:t>Решение: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=60*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f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1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/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p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60*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50/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1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 xml:space="preserve">=3000 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об/мин  холостой ход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S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(1-n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/n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)=0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=0</w:t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S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2Н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(1-n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/n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)=(1-2920/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3000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 xml:space="preserve">0,03  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номинальный режим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2Н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=1/λ=1/1,9=0,53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S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КР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=S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H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*(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λ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+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(λ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 w:bidi="ar-sa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-1)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 w:bidi="ar-sa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0,03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*(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1,9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+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(1,9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 w:bidi="ar-sa"/>
        </w:rPr>
        <w:t>2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-1)</w:t>
      </w:r>
      <w:r>
        <w:rPr>
          <w:rFonts w:ascii="Times New Roman" w:hAnsi="Times New Roman" w:eastAsia="SimSun"/>
          <w:kern w:val="1"/>
          <w:sz w:val="24"/>
          <w:szCs w:val="24"/>
          <w:vertAlign w:val="superscript"/>
          <w:lang w:val="ru-ru" w:bidi="ar-sa"/>
        </w:rPr>
        <w:t>0,5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)=0,11 критический режим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М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КР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*</w:t>
      </w: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  <w:t>=1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S</w:t>
      </w:r>
      <w:r>
        <w:rPr>
          <w:rFonts w:ascii="Times New Roman" w:hAnsi="Times New Roman" w:eastAsia="Times New Roman"/>
          <w:kern w:val="1"/>
          <w:sz w:val="24"/>
          <w:szCs w:val="24"/>
          <w:vertAlign w:val="subscript"/>
          <w:lang w:val="ru-ru" w:bidi="ar-sa"/>
        </w:rPr>
        <w:t>П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(1-0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/n</w:t>
      </w:r>
      <w:r>
        <w:rPr>
          <w:rFonts w:ascii="Times New Roman" w:hAnsi="Times New Roman" w:eastAsia="SimSun"/>
          <w:kern w:val="1"/>
          <w:sz w:val="24"/>
          <w:szCs w:val="24"/>
          <w:vertAlign w:val="subscript"/>
          <w:lang w:val="ru-ru" w:bidi="ar-sa"/>
        </w:rPr>
        <w:t>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)=1     пусковой режим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 w:eastAsia="zh-cn"/>
        </w:rPr>
      </w:pP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M*=2/(S/S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КР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S</w:t>
      </w:r>
      <w:r>
        <w:rPr>
          <w:rFonts w:ascii="Times New Roman" w:hAnsi="Times New Roman" w:eastAsia="Times New Roman"/>
          <w:sz w:val="24"/>
          <w:szCs w:val="24"/>
          <w:vertAlign w:val="subscript"/>
          <w:lang w:val="ru-ru" w:eastAsia="zh-cn"/>
        </w:rPr>
        <w:t>КР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/S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)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=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2/(S/0,11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+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0,11</w:t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  <w:t>/S</w:t>
      </w:r>
      <w:r>
        <w:rPr>
          <w:rFonts w:ascii="Times New Roman" w:hAnsi="Times New Roman" w:eastAsia="Times New Roman"/>
          <w:sz w:val="24"/>
          <w:szCs w:val="24"/>
          <w:lang w:val="ru-ru" w:eastAsia="zh-cn"/>
        </w:rPr>
        <w:t>)</w:t>
      </w:r>
    </w:p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r>
    </w:p>
    <w:tbl>
      <w:tblPr>
        <w:tblW w:w="936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cantSplit/>
          <w:trHeight w:val="0" w:hRule="auto"/>
        </w:trPr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S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0,1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0,2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0,3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0,4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0,5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0,6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0,7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0,8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0,9</w:t>
            </w:r>
          </w:p>
        </w:tc>
      </w:tr>
      <w:tr>
        <w:trPr>
          <w:cantSplit/>
          <w:trHeight w:val="0" w:hRule="auto"/>
        </w:trPr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widowControl w:val="0"/>
              <w:pBdr>
                <w:top w:val="nil" w:sz="0" w:space="0" w:color="000000" tmln="20, 20, 20, 0"/>
                <w:left w:val="nil" w:sz="0" w:space="0" w:color="000000" tmln="20, 20, 20, 0"/>
                <w:bottom w:val="nil" w:sz="0" w:space="0" w:color="000000" tmln="20, 20, 20, 0"/>
                <w:right w:val="nil" w:sz="0" w:space="0" w:color="000000" tmln="20, 20, 20, 0"/>
                <w:between w:val="nil" w:sz="0" w:space="0" w:color="000000" tmln="20, 20, 20, 0"/>
              </w:pBdr>
              <w:shd w:val="none"/>
              <w:rPr>
                <w:rFonts w:ascii="Times New Roman" w:hAnsi="Times New Roman" w:eastAsia="SimSu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SimSun"/>
                <w:kern w:val="1"/>
                <w:sz w:val="24"/>
                <w:szCs w:val="24"/>
                <w:lang w:val="ru-ru" w:bidi="ar-sa"/>
              </w:rPr>
              <w:t>M*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0,99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0,84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0,65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0,51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0,42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0,35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0,31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0,27</w:t>
            </w:r>
          </w:p>
        </w:tc>
        <w:tc>
          <w:tcPr>
            <w:tcW w:w="500" w:type="pct"/>
            <w:vAlign w:val="center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7711534" protected="0"/>
          </w:tcPr>
          <w:p>
            <w:pPr>
              <w:spacing w:after="0" w:line="240" w:lineRule="auto"/>
              <w:jc w:val="center"/>
              <w:tabs>
                <w:tab w:val="right" w:pos="9355" w:leader="none"/>
              </w:tabs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 w:eastAsia="Times New Roman"/>
                <w:kern w:val="1"/>
                <w:sz w:val="24"/>
                <w:szCs w:val="24"/>
                <w:lang w:val="ru-ru" w:bidi="ar-sa"/>
              </w:rPr>
              <w:t>0,24</w:t>
            </w:r>
          </w:p>
        </w:tc>
      </w:tr>
    </w:tbl>
    <w:p>
      <w:pPr>
        <w:spacing w:after="0" w:line="240" w:lineRule="auto"/>
        <w:tabs>
          <w:tab w:val="right" w:pos="9355" w:leader="none"/>
        </w:tabs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pPr>
      <w:r>
        <w:rPr>
          <w:rFonts w:ascii="Times New Roman" w:hAnsi="Times New Roman" w:eastAsia="Times New Roman"/>
          <w:kern w:val="1"/>
          <w:sz w:val="24"/>
          <w:szCs w:val="24"/>
          <w:lang w:val="ru-ru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/>
          <w:sz w:val="24"/>
          <w:szCs w:val="24"/>
          <w:lang w:val="ru-ru"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Times New Roman" w:hAnsi="Times New Roman" w:eastAsia="SimSun"/>
          <w:kern w:val="1"/>
          <w:sz w:val="24"/>
          <w:szCs w:val="24"/>
          <w:lang w:val="ru-ru" w:bidi="ar-sa"/>
        </w:rPr>
      </w:pPr>
      <w:r>
        <w:rPr>
          <w:noProof/>
        </w:rPr>
        <w:drawing>
          <wp:inline distT="0" distB="0" distL="0" distR="0">
            <wp:extent cx="3914775" cy="3792220"/>
            <wp:effectExtent l="0" t="0" r="0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  <a:extLst>
                        <a:ext uri="smNativeData">
                          <sm:smNativeData xmlns:sm="smNativeData" val="SMDATA_13_Lq2sW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UYAABUFwAAFRgAAFQXAAAAAgAACQAAAAQAAAAAAAAADAAAABAAAAAAAAAAAAAAAAAAAAAAAAAAHgAAAGgAAAAAAAAAAAAAAAAAAAAAAAAAAAAAABAnAAAQJwAAAAAAAAAAAAAAAAAAAAAAAAAAAAAAAAAAAAAAAAAAAAAUAAAAAAAAAMDA/wAAAAAAZAAAADIAAAAAAAAAZAAAAAAAAAB/f38ACgAAACEAAABAAAAAPAAAAAAAAAAAggAAAAAAAAAAAAAAAAAAAAAAAAAAAAAAAAAAAAAAAAAAAAAVGAAAVBc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92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kern w:val="1"/>
          <w:sz w:val="24"/>
          <w:szCs w:val="24"/>
          <w:lang w:val="ru-ru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7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487711534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be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Загорский</dc:creator>
  <cp:keywords/>
  <dc:description/>
  <cp:lastModifiedBy/>
  <cp:revision>4</cp:revision>
  <dcterms:created xsi:type="dcterms:W3CDTF">2017-02-20T17:34:00Z</dcterms:created>
  <dcterms:modified xsi:type="dcterms:W3CDTF">2017-02-22T01:12:14Z</dcterms:modified>
</cp:coreProperties>
</file>