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测试测试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测试1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测试1.1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测试正文</w:t>
      </w:r>
    </w:p>
    <w:p>
      <w:pPr>
        <w:rPr>
          <w:rFonts w:hint="default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测试哈哈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测试斜体</w:t>
      </w:r>
    </w:p>
    <w:p>
      <w:pPr>
        <w:rPr>
          <w:rFonts w:hint="default"/>
          <w:i w:val="0"/>
          <w:iCs w:val="0"/>
          <w:u w:val="single"/>
          <w:lang w:val="en-US" w:eastAsia="zh-CN"/>
        </w:rPr>
      </w:pPr>
      <w:r>
        <w:rPr>
          <w:rFonts w:hint="eastAsia"/>
          <w:i w:val="0"/>
          <w:iCs w:val="0"/>
          <w:u w:val="single"/>
          <w:lang w:val="en-US" w:eastAsia="zh-CN"/>
        </w:rPr>
        <w:t>重点重点</w:t>
      </w:r>
    </w:p>
    <w:p>
      <w:pPr>
        <w:rPr>
          <w:rFonts w:hint="eastAsia" w:eastAsiaTheme="minorEastAsia"/>
          <w:lang w:val="en-US" w:eastAsia="zh-CN"/>
        </w:rPr>
      </w:pPr>
    </w:p>
    <w:p>
      <w:r>
        <w:t>这是新增的段落</w:t>
      </w:r>
    </w:p>
    <w:p>
      <w:r>
        <w:rPr>
          <w:b/>
        </w:rPr>
        <w:t>我被加粗了文字块儿</w:t>
      </w:r>
      <w:r>
        <w:t>我是普通文字块儿</w:t>
      </w:r>
      <w:r>
        <w:rPr>
          <w:i/>
        </w:rPr>
        <w:t>我是斜体字块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2NjQwYmYxYjA0MDU3NmVhYTQ1ZTk1NmRhOTc1YTEifQ=="/>
  </w:docVars>
  <w:rsids>
    <w:rsidRoot w:val="00000000"/>
    <w:rsid w:val="081B5D51"/>
    <w:rsid w:val="1955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56</Words>
  <Characters>58</Characters>
  <Lines>0</Lines>
  <Paragraphs>0</Paragraphs>
  <TotalTime>1</TotalTime>
  <ScaleCrop>false</ScaleCrop>
  <LinksUpToDate>false</LinksUpToDate>
  <CharactersWithSpaces>58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2023-03-24T09:11:00Z</dcterms:created>
  <dc:creator>16117</dc:creator>
  <cp:lastModifiedBy>9号</cp:lastModifiedBy>
  <dcterms:modified xsi:type="dcterms:W3CDTF">2023-03-24T09:42:11Z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00E5BE7B7E584DEB9BE0FD644291EE2C</vt:lpwstr>
  </property>
</Properties>
</file>