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98" w:rsidRPr="00A55CA7" w:rsidRDefault="007170F2" w:rsidP="00DA2BC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5CA7">
        <w:rPr>
          <w:rFonts w:ascii="TH SarabunPSK" w:hAnsi="TH SarabunPSK" w:cs="TH SarabunPSK"/>
          <w:b/>
          <w:bCs/>
          <w:noProof/>
          <w:sz w:val="36"/>
          <w:szCs w:val="36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8" type="#_x0000_t202" style="position:absolute;left:0;text-align:left;margin-left:610.8pt;margin-top:3.1pt;width:133.6pt;height:29.55pt;z-index:251663360;mso-height-percent:200;mso-height-percent:200;mso-width-relative:margin;mso-height-relative:margin" fillcolor="#d8d8d8 [2732]">
            <v:textbox style="mso-fit-shape-to-text:t">
              <w:txbxContent>
                <w:p w:rsidR="00E57429" w:rsidRPr="00216FB3" w:rsidRDefault="0096439E" w:rsidP="0096439E">
                  <w:pPr>
                    <w:jc w:val="center"/>
                    <w:rPr>
                      <w:b/>
                      <w:bCs/>
                      <w:u w:val="single"/>
                      <w:cs/>
                    </w:rPr>
                  </w:pPr>
                  <w:bookmarkStart w:id="0" w:name="_GoBack"/>
                  <w:r w:rsidRPr="00216FB3">
                    <w:rPr>
                      <w:rFonts w:hint="cs"/>
                      <w:b/>
                      <w:bCs/>
                      <w:u w:val="single"/>
                      <w:cs/>
                    </w:rPr>
                    <w:t xml:space="preserve">ตัวชี้วัด </w:t>
                  </w:r>
                  <w:r w:rsidRPr="00216FB3">
                    <w:rPr>
                      <w:b/>
                      <w:bCs/>
                      <w:u w:val="single"/>
                      <w:cs/>
                    </w:rPr>
                    <w:t>–</w:t>
                  </w:r>
                  <w:r w:rsidRPr="00216FB3">
                    <w:rPr>
                      <w:rFonts w:hint="cs"/>
                      <w:b/>
                      <w:bCs/>
                      <w:u w:val="single"/>
                      <w:cs/>
                    </w:rPr>
                    <w:t xml:space="preserve"> ศาสตราจารย์</w:t>
                  </w:r>
                  <w:bookmarkEnd w:id="0"/>
                </w:p>
              </w:txbxContent>
            </v:textbox>
          </v:shape>
        </w:pict>
      </w:r>
      <w:r w:rsidR="00DA2BC2" w:rsidRPr="00A55CA7">
        <w:rPr>
          <w:rFonts w:ascii="TH SarabunPSK" w:hAnsi="TH SarabunPSK" w:cs="TH SarabunPSK"/>
          <w:b/>
          <w:bCs/>
          <w:sz w:val="36"/>
          <w:szCs w:val="36"/>
          <w:cs/>
        </w:rPr>
        <w:t>ข้อตกลงและแบบประเมินผลการการปฏิบัติงานของข้าราชการพลเรือนในสถาบันอุดมศึกษา</w:t>
      </w:r>
      <w:r w:rsidR="00D06D98" w:rsidRPr="00A55CA7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:rsidR="00DA2BC2" w:rsidRPr="00A55CA7" w:rsidRDefault="00DA2BC2" w:rsidP="00DA2BC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5CA7">
        <w:rPr>
          <w:rFonts w:ascii="TH SarabunPSK" w:hAnsi="TH SarabunPSK" w:cs="TH SarabunPSK"/>
          <w:b/>
          <w:bCs/>
          <w:sz w:val="36"/>
          <w:szCs w:val="36"/>
          <w:cs/>
        </w:rPr>
        <w:t>สายวิชาการ (</w:t>
      </w:r>
      <w:r w:rsidR="00157CB5" w:rsidRPr="00A55CA7">
        <w:rPr>
          <w:rFonts w:ascii="TH SarabunPSK" w:hAnsi="TH SarabunPSK" w:cs="TH SarabunPSK"/>
          <w:b/>
          <w:bCs/>
          <w:sz w:val="36"/>
          <w:szCs w:val="36"/>
          <w:cs/>
        </w:rPr>
        <w:t xml:space="preserve">ตำแหน่ง </w:t>
      </w:r>
      <w:r w:rsidR="00906CF5" w:rsidRPr="00A55CA7">
        <w:rPr>
          <w:rFonts w:ascii="TH SarabunPSK" w:hAnsi="TH SarabunPSK" w:cs="TH SarabunPSK"/>
          <w:b/>
          <w:bCs/>
          <w:sz w:val="36"/>
          <w:szCs w:val="36"/>
          <w:cs/>
        </w:rPr>
        <w:t>ศาสตราจารย์</w:t>
      </w:r>
      <w:r w:rsidRPr="00A55CA7">
        <w:rPr>
          <w:rFonts w:ascii="TH SarabunPSK" w:hAnsi="TH SarabunPSK" w:cs="TH SarabunPSK"/>
          <w:b/>
          <w:bCs/>
          <w:sz w:val="36"/>
          <w:szCs w:val="36"/>
          <w:cs/>
        </w:rPr>
        <w:t>)</w:t>
      </w:r>
      <w:r w:rsidRPr="00A55CA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A55CA7">
        <w:rPr>
          <w:rFonts w:ascii="TH SarabunPSK" w:hAnsi="TH SarabunPSK" w:cs="TH SarabunPSK"/>
          <w:b/>
          <w:bCs/>
          <w:sz w:val="36"/>
          <w:szCs w:val="36"/>
          <w:cs/>
        </w:rPr>
        <w:t>สังกัดมหาวิทยาลัยเทคโนโลยีราชมงคลล้านนา</w:t>
      </w:r>
    </w:p>
    <w:p w:rsidR="00BE7CEF" w:rsidRPr="000A6A64" w:rsidRDefault="00BE7CEF" w:rsidP="00DA2BC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A2BC2" w:rsidRPr="000A6A64" w:rsidRDefault="00DA2BC2" w:rsidP="00DA2BC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A6A64">
        <w:rPr>
          <w:rFonts w:ascii="TH SarabunPSK" w:hAnsi="TH SarabunPSK" w:cs="TH SarabunPSK"/>
          <w:b/>
          <w:bCs/>
          <w:sz w:val="36"/>
          <w:szCs w:val="36"/>
          <w:cs/>
        </w:rPr>
        <w:t>................................................................................................</w:t>
      </w:r>
    </w:p>
    <w:p w:rsidR="00D06D98" w:rsidRPr="000A6A64" w:rsidRDefault="00D06D98" w:rsidP="00DA2BC2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:rsidR="00DA2BC2" w:rsidRPr="000A6A64" w:rsidRDefault="007170F2" w:rsidP="00D06D98">
      <w:pPr>
        <w:rPr>
          <w:rFonts w:ascii="TH SarabunPSK" w:hAnsi="TH SarabunPSK" w:cs="TH SarabunPSK"/>
          <w:b/>
          <w:bCs/>
          <w:sz w:val="36"/>
          <w:szCs w:val="36"/>
        </w:rPr>
      </w:pPr>
      <w:r w:rsidRPr="007170F2">
        <w:rPr>
          <w:rFonts w:ascii="TH SarabunPSK" w:hAnsi="TH SarabunPSK" w:cs="TH SarabunPSK"/>
          <w:b/>
          <w:bCs/>
          <w:noProof/>
          <w:sz w:val="32"/>
        </w:rPr>
        <w:pict>
          <v:rect id="_x0000_s1105" style="position:absolute;margin-left:359.25pt;margin-top:2.1pt;width:21.75pt;height:16.5pt;z-index:251654144"/>
        </w:pict>
      </w:r>
      <w:r w:rsidR="00D06D98" w:rsidRPr="000A6A64">
        <w:rPr>
          <w:rFonts w:ascii="TH SarabunPSK" w:hAnsi="TH SarabunPSK" w:cs="TH SarabunPSK"/>
          <w:b/>
          <w:bCs/>
          <w:sz w:val="32"/>
          <w:cs/>
        </w:rPr>
        <w:tab/>
      </w:r>
      <w:r w:rsidR="00D06D98" w:rsidRPr="000A6A64">
        <w:rPr>
          <w:rFonts w:ascii="TH SarabunPSK" w:hAnsi="TH SarabunPSK" w:cs="TH SarabunPSK"/>
          <w:b/>
          <w:bCs/>
          <w:sz w:val="32"/>
          <w:cs/>
        </w:rPr>
        <w:tab/>
      </w:r>
      <w:r w:rsidR="00D06D98" w:rsidRPr="000A6A64">
        <w:rPr>
          <w:rFonts w:ascii="TH SarabunPSK" w:hAnsi="TH SarabunPSK" w:cs="TH SarabunPSK"/>
          <w:b/>
          <w:bCs/>
          <w:sz w:val="32"/>
          <w:cs/>
        </w:rPr>
        <w:tab/>
        <w:t>ประจำปี งบประมาณ.......................................</w:t>
      </w:r>
      <w:r w:rsidR="00D06D98" w:rsidRPr="000A6A64">
        <w:rPr>
          <w:rFonts w:ascii="TH SarabunPSK" w:hAnsi="TH SarabunPSK" w:cs="TH SarabunPSK"/>
          <w:b/>
          <w:bCs/>
          <w:sz w:val="32"/>
          <w:cs/>
        </w:rPr>
        <w:tab/>
      </w:r>
      <w:r w:rsidR="00D06D98" w:rsidRPr="000A6A64">
        <w:rPr>
          <w:rFonts w:ascii="TH SarabunPSK" w:hAnsi="TH SarabunPSK" w:cs="TH SarabunPSK"/>
          <w:b/>
          <w:bCs/>
          <w:sz w:val="32"/>
          <w:cs/>
        </w:rPr>
        <w:tab/>
      </w:r>
      <w:r w:rsidR="00D06D98" w:rsidRPr="000A6A64">
        <w:rPr>
          <w:rFonts w:ascii="TH SarabunPSK" w:hAnsi="TH SarabunPSK" w:cs="TH SarabunPSK"/>
          <w:b/>
          <w:bCs/>
          <w:sz w:val="32"/>
          <w:cs/>
        </w:rPr>
        <w:tab/>
        <w:t xml:space="preserve">รอบที่  </w:t>
      </w:r>
      <w:r w:rsidR="008C06B3" w:rsidRPr="000A6A64">
        <w:rPr>
          <w:rFonts w:ascii="TH SarabunPSK" w:hAnsi="TH SarabunPSK" w:cs="TH SarabunPSK"/>
          <w:b/>
          <w:bCs/>
          <w:sz w:val="32"/>
          <w:cs/>
        </w:rPr>
        <w:t>๑</w:t>
      </w:r>
      <w:r w:rsidR="00D06D98" w:rsidRPr="000A6A64">
        <w:rPr>
          <w:rFonts w:ascii="TH SarabunPSK" w:hAnsi="TH SarabunPSK" w:cs="TH SarabunPSK"/>
          <w:b/>
          <w:bCs/>
          <w:sz w:val="32"/>
          <w:cs/>
        </w:rPr>
        <w:t xml:space="preserve">  (</w:t>
      </w:r>
      <w:r w:rsidR="008C06B3" w:rsidRPr="000A6A64">
        <w:rPr>
          <w:rFonts w:ascii="TH SarabunPSK" w:hAnsi="TH SarabunPSK" w:cs="TH SarabunPSK"/>
          <w:b/>
          <w:bCs/>
          <w:sz w:val="32"/>
          <w:cs/>
        </w:rPr>
        <w:t xml:space="preserve">๑ </w:t>
      </w:r>
      <w:r w:rsidR="00D06D98" w:rsidRPr="000A6A64">
        <w:rPr>
          <w:rFonts w:ascii="TH SarabunPSK" w:hAnsi="TH SarabunPSK" w:cs="TH SarabunPSK"/>
          <w:b/>
          <w:bCs/>
          <w:sz w:val="32"/>
          <w:cs/>
        </w:rPr>
        <w:t>ต.ค. .............</w:t>
      </w:r>
      <w:r w:rsidR="002177A6" w:rsidRPr="000A6A64">
        <w:rPr>
          <w:rFonts w:ascii="TH SarabunPSK" w:hAnsi="TH SarabunPSK" w:cs="TH SarabunPSK"/>
          <w:b/>
          <w:bCs/>
          <w:sz w:val="32"/>
          <w:cs/>
        </w:rPr>
        <w:t xml:space="preserve">..- </w:t>
      </w:r>
      <w:r w:rsidR="008C06B3" w:rsidRPr="000A6A64">
        <w:rPr>
          <w:rFonts w:ascii="TH SarabunPSK" w:hAnsi="TH SarabunPSK" w:cs="TH SarabunPSK"/>
          <w:b/>
          <w:bCs/>
          <w:sz w:val="32"/>
          <w:cs/>
        </w:rPr>
        <w:t>๓๑</w:t>
      </w:r>
      <w:r w:rsidR="00D06D98" w:rsidRPr="000A6A64">
        <w:rPr>
          <w:rFonts w:ascii="TH SarabunPSK" w:hAnsi="TH SarabunPSK" w:cs="TH SarabunPSK"/>
          <w:b/>
          <w:bCs/>
          <w:sz w:val="32"/>
          <w:cs/>
        </w:rPr>
        <w:t xml:space="preserve"> มี.ค. ...............)</w:t>
      </w:r>
    </w:p>
    <w:p w:rsidR="00DA2BC2" w:rsidRPr="000A6A64" w:rsidRDefault="00DA2BC2" w:rsidP="00DA2BC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A2BC2" w:rsidRPr="000A6A64" w:rsidRDefault="007170F2" w:rsidP="00DA2BC2">
      <w:pPr>
        <w:rPr>
          <w:rFonts w:ascii="TH SarabunPSK" w:hAnsi="TH SarabunPSK" w:cs="TH SarabunPSK"/>
          <w:b/>
          <w:bCs/>
          <w:sz w:val="32"/>
          <w:cs/>
        </w:rPr>
      </w:pPr>
      <w:r w:rsidRPr="007170F2">
        <w:rPr>
          <w:rFonts w:ascii="TH SarabunPSK" w:hAnsi="TH SarabunPSK" w:cs="TH SarabunPSK"/>
          <w:b/>
          <w:bCs/>
          <w:noProof/>
          <w:sz w:val="36"/>
          <w:szCs w:val="36"/>
        </w:rPr>
        <w:pict>
          <v:rect id="_x0000_s1106" style="position:absolute;margin-left:359.25pt;margin-top:-.25pt;width:21.75pt;height:16.5pt;z-index:251655168"/>
        </w:pict>
      </w:r>
      <w:r w:rsidR="00D06D98" w:rsidRPr="000A6A64">
        <w:rPr>
          <w:rFonts w:ascii="TH SarabunPSK" w:hAnsi="TH SarabunPSK" w:cs="TH SarabunPSK"/>
          <w:b/>
          <w:bCs/>
          <w:sz w:val="32"/>
          <w:cs/>
        </w:rPr>
        <w:t xml:space="preserve"> </w:t>
      </w:r>
      <w:r w:rsidR="00DA2BC2" w:rsidRPr="000A6A64">
        <w:rPr>
          <w:rFonts w:ascii="TH SarabunPSK" w:hAnsi="TH SarabunPSK" w:cs="TH SarabunPSK"/>
          <w:b/>
          <w:bCs/>
          <w:sz w:val="32"/>
          <w:cs/>
        </w:rPr>
        <w:tab/>
      </w:r>
      <w:r w:rsidR="00DA2BC2" w:rsidRPr="000A6A64">
        <w:rPr>
          <w:rFonts w:ascii="TH SarabunPSK" w:hAnsi="TH SarabunPSK" w:cs="TH SarabunPSK"/>
          <w:b/>
          <w:bCs/>
          <w:sz w:val="32"/>
          <w:cs/>
        </w:rPr>
        <w:tab/>
      </w:r>
      <w:r w:rsidR="00DA2BC2" w:rsidRPr="000A6A64">
        <w:rPr>
          <w:rFonts w:ascii="TH SarabunPSK" w:hAnsi="TH SarabunPSK" w:cs="TH SarabunPSK"/>
          <w:b/>
          <w:bCs/>
          <w:sz w:val="32"/>
          <w:cs/>
        </w:rPr>
        <w:tab/>
      </w:r>
      <w:r w:rsidR="00D06D98" w:rsidRPr="000A6A64">
        <w:rPr>
          <w:rFonts w:ascii="TH SarabunPSK" w:hAnsi="TH SarabunPSK" w:cs="TH SarabunPSK"/>
          <w:b/>
          <w:bCs/>
          <w:sz w:val="32"/>
          <w:cs/>
        </w:rPr>
        <w:tab/>
      </w:r>
      <w:r w:rsidR="00D06D98" w:rsidRPr="000A6A64">
        <w:rPr>
          <w:rFonts w:ascii="TH SarabunPSK" w:hAnsi="TH SarabunPSK" w:cs="TH SarabunPSK"/>
          <w:b/>
          <w:bCs/>
          <w:sz w:val="32"/>
          <w:cs/>
        </w:rPr>
        <w:tab/>
      </w:r>
      <w:r w:rsidR="00D06D98" w:rsidRPr="000A6A64">
        <w:rPr>
          <w:rFonts w:ascii="TH SarabunPSK" w:hAnsi="TH SarabunPSK" w:cs="TH SarabunPSK"/>
          <w:b/>
          <w:bCs/>
          <w:sz w:val="32"/>
          <w:cs/>
        </w:rPr>
        <w:tab/>
      </w:r>
      <w:r w:rsidR="00D06D98" w:rsidRPr="000A6A64">
        <w:rPr>
          <w:rFonts w:ascii="TH SarabunPSK" w:hAnsi="TH SarabunPSK" w:cs="TH SarabunPSK"/>
          <w:b/>
          <w:bCs/>
          <w:sz w:val="32"/>
          <w:cs/>
        </w:rPr>
        <w:tab/>
      </w:r>
      <w:r w:rsidR="00D06D98" w:rsidRPr="000A6A64">
        <w:rPr>
          <w:rFonts w:ascii="TH SarabunPSK" w:hAnsi="TH SarabunPSK" w:cs="TH SarabunPSK"/>
          <w:b/>
          <w:bCs/>
          <w:sz w:val="32"/>
          <w:cs/>
        </w:rPr>
        <w:tab/>
      </w:r>
      <w:r w:rsidR="00D06D98" w:rsidRPr="000A6A64">
        <w:rPr>
          <w:rFonts w:ascii="TH SarabunPSK" w:hAnsi="TH SarabunPSK" w:cs="TH SarabunPSK"/>
          <w:b/>
          <w:bCs/>
          <w:sz w:val="32"/>
          <w:cs/>
        </w:rPr>
        <w:tab/>
      </w:r>
      <w:r w:rsidR="00D06D98" w:rsidRPr="000A6A64">
        <w:rPr>
          <w:rFonts w:ascii="TH SarabunPSK" w:hAnsi="TH SarabunPSK" w:cs="TH SarabunPSK"/>
          <w:b/>
          <w:bCs/>
          <w:sz w:val="32"/>
          <w:cs/>
        </w:rPr>
        <w:tab/>
      </w:r>
      <w:r w:rsidR="00D06D98" w:rsidRPr="000A6A64">
        <w:rPr>
          <w:rFonts w:ascii="TH SarabunPSK" w:hAnsi="TH SarabunPSK" w:cs="TH SarabunPSK"/>
          <w:b/>
          <w:bCs/>
          <w:sz w:val="32"/>
          <w:cs/>
        </w:rPr>
        <w:tab/>
      </w:r>
      <w:r w:rsidR="00DA2BC2" w:rsidRPr="000A6A64">
        <w:rPr>
          <w:rFonts w:ascii="TH SarabunPSK" w:hAnsi="TH SarabunPSK" w:cs="TH SarabunPSK"/>
          <w:b/>
          <w:bCs/>
          <w:sz w:val="32"/>
          <w:cs/>
        </w:rPr>
        <w:t xml:space="preserve">รอบที่ </w:t>
      </w:r>
      <w:r w:rsidR="008C06B3" w:rsidRPr="000A6A64">
        <w:rPr>
          <w:rFonts w:ascii="TH SarabunPSK" w:hAnsi="TH SarabunPSK" w:cs="TH SarabunPSK"/>
          <w:b/>
          <w:bCs/>
          <w:sz w:val="32"/>
          <w:cs/>
        </w:rPr>
        <w:t>๒</w:t>
      </w:r>
      <w:r w:rsidR="00DA2BC2" w:rsidRPr="000A6A64">
        <w:rPr>
          <w:rFonts w:ascii="TH SarabunPSK" w:hAnsi="TH SarabunPSK" w:cs="TH SarabunPSK"/>
          <w:b/>
          <w:bCs/>
          <w:sz w:val="32"/>
          <w:cs/>
        </w:rPr>
        <w:t xml:space="preserve">  (</w:t>
      </w:r>
      <w:r w:rsidR="008C06B3" w:rsidRPr="000A6A64">
        <w:rPr>
          <w:rFonts w:ascii="TH SarabunPSK" w:hAnsi="TH SarabunPSK" w:cs="TH SarabunPSK"/>
          <w:b/>
          <w:bCs/>
          <w:sz w:val="32"/>
          <w:cs/>
        </w:rPr>
        <w:t>๑</w:t>
      </w:r>
      <w:r w:rsidR="00DA2BC2" w:rsidRPr="000A6A64">
        <w:rPr>
          <w:rFonts w:ascii="TH SarabunPSK" w:hAnsi="TH SarabunPSK" w:cs="TH SarabunPSK"/>
          <w:b/>
          <w:bCs/>
          <w:sz w:val="32"/>
          <w:cs/>
        </w:rPr>
        <w:t xml:space="preserve"> เม.ย. .......</w:t>
      </w:r>
      <w:r w:rsidR="00D06D98" w:rsidRPr="000A6A64">
        <w:rPr>
          <w:rFonts w:ascii="TH SarabunPSK" w:hAnsi="TH SarabunPSK" w:cs="TH SarabunPSK"/>
          <w:b/>
          <w:bCs/>
          <w:sz w:val="32"/>
          <w:cs/>
        </w:rPr>
        <w:t>.....</w:t>
      </w:r>
      <w:r w:rsidR="00DA2BC2" w:rsidRPr="000A6A64">
        <w:rPr>
          <w:rFonts w:ascii="TH SarabunPSK" w:hAnsi="TH SarabunPSK" w:cs="TH SarabunPSK"/>
          <w:b/>
          <w:bCs/>
          <w:sz w:val="32"/>
          <w:cs/>
        </w:rPr>
        <w:t xml:space="preserve">...- </w:t>
      </w:r>
      <w:r w:rsidR="008C06B3" w:rsidRPr="000A6A64">
        <w:rPr>
          <w:rFonts w:ascii="TH SarabunPSK" w:hAnsi="TH SarabunPSK" w:cs="TH SarabunPSK"/>
          <w:b/>
          <w:bCs/>
          <w:sz w:val="32"/>
          <w:cs/>
        </w:rPr>
        <w:t>๓๐</w:t>
      </w:r>
      <w:r w:rsidR="00DA2BC2" w:rsidRPr="000A6A64">
        <w:rPr>
          <w:rFonts w:ascii="TH SarabunPSK" w:hAnsi="TH SarabunPSK" w:cs="TH SarabunPSK"/>
          <w:b/>
          <w:bCs/>
          <w:sz w:val="32"/>
          <w:cs/>
        </w:rPr>
        <w:t xml:space="preserve"> ก.ย. ...</w:t>
      </w:r>
      <w:r w:rsidR="00D06D98" w:rsidRPr="000A6A64">
        <w:rPr>
          <w:rFonts w:ascii="TH SarabunPSK" w:hAnsi="TH SarabunPSK" w:cs="TH SarabunPSK"/>
          <w:b/>
          <w:bCs/>
          <w:sz w:val="32"/>
          <w:cs/>
        </w:rPr>
        <w:t>.....</w:t>
      </w:r>
      <w:r w:rsidR="00DA2BC2" w:rsidRPr="000A6A64">
        <w:rPr>
          <w:rFonts w:ascii="TH SarabunPSK" w:hAnsi="TH SarabunPSK" w:cs="TH SarabunPSK"/>
          <w:b/>
          <w:bCs/>
          <w:sz w:val="32"/>
          <w:cs/>
        </w:rPr>
        <w:t>........)</w:t>
      </w:r>
    </w:p>
    <w:p w:rsidR="00D06D98" w:rsidRPr="000A6A64" w:rsidRDefault="00D06D98" w:rsidP="00DA2BC2">
      <w:pPr>
        <w:ind w:left="1843" w:hanging="1843"/>
        <w:rPr>
          <w:rFonts w:ascii="TH SarabunPSK" w:hAnsi="TH SarabunPSK" w:cs="TH SarabunPSK"/>
          <w:b/>
          <w:bCs/>
        </w:rPr>
      </w:pPr>
    </w:p>
    <w:p w:rsidR="00D06D98" w:rsidRPr="000A6A64" w:rsidRDefault="00D06D98" w:rsidP="00DA2BC2">
      <w:pPr>
        <w:ind w:left="1843" w:hanging="1843"/>
        <w:rPr>
          <w:rFonts w:ascii="TH SarabunPSK" w:hAnsi="TH SarabunPSK" w:cs="TH SarabunPSK"/>
          <w:b/>
          <w:bCs/>
        </w:rPr>
      </w:pPr>
    </w:p>
    <w:p w:rsidR="00D06D98" w:rsidRPr="000A6A64" w:rsidRDefault="00D06D98" w:rsidP="00DA2BC2">
      <w:pPr>
        <w:ind w:left="1843" w:hanging="1843"/>
        <w:rPr>
          <w:rFonts w:ascii="TH SarabunPSK" w:hAnsi="TH SarabunPSK" w:cs="TH SarabunPSK"/>
          <w:b/>
          <w:bCs/>
        </w:rPr>
      </w:pPr>
    </w:p>
    <w:p w:rsidR="00DA2BC2" w:rsidRPr="000A6A64" w:rsidRDefault="00DA2BC2" w:rsidP="00DA2BC2">
      <w:pPr>
        <w:ind w:left="1843" w:hanging="1843"/>
        <w:rPr>
          <w:rFonts w:ascii="TH SarabunPSK" w:hAnsi="TH SarabunPSK" w:cs="TH SarabunPSK"/>
        </w:rPr>
      </w:pPr>
      <w:r w:rsidRPr="000A6A64">
        <w:rPr>
          <w:rFonts w:ascii="TH SarabunPSK" w:hAnsi="TH SarabunPSK" w:cs="TH SarabunPSK"/>
          <w:b/>
          <w:bCs/>
          <w:cs/>
        </w:rPr>
        <w:t>ชื่อผู้รับการประเมิน</w:t>
      </w:r>
      <w:r w:rsidRPr="000A6A64">
        <w:rPr>
          <w:rFonts w:ascii="TH SarabunPSK" w:hAnsi="TH SarabunPSK" w:cs="TH SarabunPSK"/>
          <w:cs/>
        </w:rPr>
        <w:t xml:space="preserve">  </w:t>
      </w:r>
      <w:r w:rsidRPr="000A6A64">
        <w:rPr>
          <w:rFonts w:ascii="TH SarabunPSK" w:hAnsi="TH SarabunPSK" w:cs="TH SarabunPSK"/>
          <w:color w:val="FF0000"/>
          <w:cs/>
        </w:rPr>
        <w:t>........................</w:t>
      </w:r>
      <w:r w:rsidR="00D06D98" w:rsidRPr="000A6A64">
        <w:rPr>
          <w:rFonts w:ascii="TH SarabunPSK" w:hAnsi="TH SarabunPSK" w:cs="TH SarabunPSK"/>
          <w:color w:val="FF0000"/>
          <w:cs/>
        </w:rPr>
        <w:t>.......................................</w:t>
      </w:r>
      <w:r w:rsidRPr="000A6A64">
        <w:rPr>
          <w:rFonts w:ascii="TH SarabunPSK" w:hAnsi="TH SarabunPSK" w:cs="TH SarabunPSK"/>
          <w:color w:val="FF0000"/>
          <w:cs/>
        </w:rPr>
        <w:t>....................</w:t>
      </w:r>
      <w:r w:rsidRPr="000A6A64">
        <w:rPr>
          <w:rFonts w:ascii="TH SarabunPSK" w:hAnsi="TH SarabunPSK" w:cs="TH SarabunPSK"/>
          <w:b/>
          <w:bCs/>
          <w:cs/>
        </w:rPr>
        <w:t>ตำแหน่ง</w:t>
      </w:r>
      <w:r w:rsidRPr="000A6A64">
        <w:rPr>
          <w:rFonts w:ascii="TH SarabunPSK" w:hAnsi="TH SarabunPSK" w:cs="TH SarabunPSK"/>
          <w:color w:val="FF0000"/>
          <w:cs/>
        </w:rPr>
        <w:t>........................................</w:t>
      </w:r>
      <w:r w:rsidR="00B61B6B" w:rsidRPr="000A6A64">
        <w:rPr>
          <w:rFonts w:ascii="TH SarabunPSK" w:hAnsi="TH SarabunPSK" w:cs="TH SarabunPSK"/>
          <w:color w:val="FF0000"/>
          <w:cs/>
        </w:rPr>
        <w:t>..</w:t>
      </w:r>
      <w:r w:rsidRPr="000A6A64">
        <w:rPr>
          <w:rFonts w:ascii="TH SarabunPSK" w:hAnsi="TH SarabunPSK" w:cs="TH SarabunPSK"/>
          <w:color w:val="FF0000"/>
          <w:cs/>
        </w:rPr>
        <w:t>.........</w:t>
      </w:r>
      <w:r w:rsidRPr="000A6A64">
        <w:rPr>
          <w:rFonts w:ascii="TH SarabunPSK" w:hAnsi="TH SarabunPSK" w:cs="TH SarabunPSK"/>
          <w:b/>
          <w:bCs/>
          <w:cs/>
        </w:rPr>
        <w:t>สังกัด</w:t>
      </w:r>
      <w:r w:rsidRPr="000A6A64">
        <w:rPr>
          <w:rFonts w:ascii="TH SarabunPSK" w:hAnsi="TH SarabunPSK" w:cs="TH SarabunPSK"/>
          <w:color w:val="FF0000"/>
          <w:cs/>
        </w:rPr>
        <w:t>.............</w:t>
      </w:r>
      <w:r w:rsidR="00B61B6B" w:rsidRPr="000A6A64">
        <w:rPr>
          <w:rFonts w:ascii="TH SarabunPSK" w:hAnsi="TH SarabunPSK" w:cs="TH SarabunPSK"/>
          <w:color w:val="FF0000"/>
          <w:cs/>
        </w:rPr>
        <w:t>.</w:t>
      </w:r>
      <w:r w:rsidRPr="000A6A64">
        <w:rPr>
          <w:rFonts w:ascii="TH SarabunPSK" w:hAnsi="TH SarabunPSK" w:cs="TH SarabunPSK"/>
          <w:color w:val="FF0000"/>
          <w:cs/>
        </w:rPr>
        <w:t>..........................................................</w:t>
      </w:r>
    </w:p>
    <w:p w:rsidR="00DA2BC2" w:rsidRPr="000A6A64" w:rsidRDefault="00DA2BC2" w:rsidP="00DA2BC2">
      <w:pPr>
        <w:ind w:left="2552" w:hanging="2552"/>
        <w:rPr>
          <w:rFonts w:ascii="TH SarabunPSK" w:hAnsi="TH SarabunPSK" w:cs="TH SarabunPSK"/>
          <w:color w:val="FF0000"/>
        </w:rPr>
      </w:pPr>
      <w:r w:rsidRPr="000A6A64">
        <w:rPr>
          <w:rFonts w:ascii="TH SarabunPSK" w:hAnsi="TH SarabunPSK" w:cs="TH SarabunPSK"/>
          <w:b/>
          <w:bCs/>
          <w:cs/>
        </w:rPr>
        <w:t>ชื่อผู้บังคับบัญชา/ผู้ประเมิน</w:t>
      </w:r>
      <w:r w:rsidRPr="000A6A64">
        <w:rPr>
          <w:rFonts w:ascii="TH SarabunPSK" w:hAnsi="TH SarabunPSK" w:cs="TH SarabunPSK"/>
          <w:cs/>
        </w:rPr>
        <w:t xml:space="preserve">   </w:t>
      </w:r>
      <w:r w:rsidRPr="000A6A64">
        <w:rPr>
          <w:rFonts w:ascii="TH SarabunPSK" w:hAnsi="TH SarabunPSK" w:cs="TH SarabunPSK"/>
          <w:color w:val="FF0000"/>
          <w:cs/>
        </w:rPr>
        <w:t>..............................................</w:t>
      </w:r>
      <w:r w:rsidR="00D06D98" w:rsidRPr="000A6A64">
        <w:rPr>
          <w:rFonts w:ascii="TH SarabunPSK" w:hAnsi="TH SarabunPSK" w:cs="TH SarabunPSK"/>
          <w:color w:val="FF0000"/>
          <w:cs/>
        </w:rPr>
        <w:t>.............................</w:t>
      </w:r>
      <w:r w:rsidRPr="000A6A64">
        <w:rPr>
          <w:rFonts w:ascii="TH SarabunPSK" w:hAnsi="TH SarabunPSK" w:cs="TH SarabunPSK"/>
          <w:color w:val="FF0000"/>
          <w:cs/>
        </w:rPr>
        <w:t>.........</w:t>
      </w:r>
      <w:r w:rsidRPr="000A6A64">
        <w:rPr>
          <w:rFonts w:ascii="TH SarabunPSK" w:hAnsi="TH SarabunPSK" w:cs="TH SarabunPSK"/>
          <w:b/>
          <w:bCs/>
          <w:cs/>
        </w:rPr>
        <w:t xml:space="preserve">ตำแหน่ง </w:t>
      </w:r>
      <w:r w:rsidRPr="000A6A64">
        <w:rPr>
          <w:rFonts w:ascii="TH SarabunPSK" w:hAnsi="TH SarabunPSK" w:cs="TH SarabunPSK"/>
          <w:color w:val="FF0000"/>
          <w:cs/>
        </w:rPr>
        <w:t>....</w:t>
      </w:r>
      <w:r w:rsidR="00B61B6B" w:rsidRPr="000A6A64">
        <w:rPr>
          <w:rFonts w:ascii="TH SarabunPSK" w:hAnsi="TH SarabunPSK" w:cs="TH SarabunPSK"/>
          <w:color w:val="FF0000"/>
          <w:cs/>
        </w:rPr>
        <w:t>..</w:t>
      </w:r>
      <w:r w:rsidRPr="000A6A64">
        <w:rPr>
          <w:rFonts w:ascii="TH SarabunPSK" w:hAnsi="TH SarabunPSK" w:cs="TH SarabunPSK"/>
          <w:color w:val="FF0000"/>
          <w:cs/>
        </w:rPr>
        <w:t>................................................................................</w:t>
      </w:r>
      <w:r w:rsidR="00BE7CEF" w:rsidRPr="000A6A64">
        <w:rPr>
          <w:rFonts w:ascii="TH SarabunPSK" w:hAnsi="TH SarabunPSK" w:cs="TH SarabunPSK"/>
          <w:color w:val="FF0000"/>
          <w:cs/>
        </w:rPr>
        <w:t>...............................</w:t>
      </w:r>
    </w:p>
    <w:p w:rsidR="00DA2BC2" w:rsidRPr="000A6A64" w:rsidRDefault="00DA2BC2" w:rsidP="00DA2BC2">
      <w:pPr>
        <w:ind w:left="2552" w:hanging="2552"/>
        <w:rPr>
          <w:rFonts w:ascii="TH SarabunPSK" w:hAnsi="TH SarabunPSK" w:cs="TH SarabunPSK"/>
        </w:rPr>
      </w:pPr>
    </w:p>
    <w:p w:rsidR="00DA2BC2" w:rsidRPr="000A6A64" w:rsidRDefault="00DA2BC2" w:rsidP="00DA2BC2">
      <w:pPr>
        <w:ind w:left="2552" w:hanging="2552"/>
        <w:rPr>
          <w:rFonts w:ascii="TH SarabunPSK" w:hAnsi="TH SarabunPSK" w:cs="TH SarabunPSK"/>
        </w:rPr>
      </w:pPr>
    </w:p>
    <w:p w:rsidR="00DA2BC2" w:rsidRPr="000A6A64" w:rsidRDefault="00DA2BC2" w:rsidP="00DA2BC2">
      <w:pPr>
        <w:ind w:left="2552" w:hanging="2552"/>
        <w:jc w:val="center"/>
        <w:rPr>
          <w:rFonts w:ascii="TH SarabunPSK" w:hAnsi="TH SarabunPSK" w:cs="TH SarabunPSK"/>
        </w:rPr>
      </w:pPr>
      <w:r w:rsidRPr="000A6A64">
        <w:rPr>
          <w:rFonts w:ascii="TH SarabunPSK" w:hAnsi="TH SarabunPSK" w:cs="TH SarabunPSK"/>
        </w:rPr>
        <w:t xml:space="preserve"> </w:t>
      </w:r>
    </w:p>
    <w:p w:rsidR="00DA2BC2" w:rsidRPr="000A6A64" w:rsidRDefault="00DA2BC2" w:rsidP="00DA2BC2">
      <w:pPr>
        <w:rPr>
          <w:rFonts w:ascii="TH SarabunPSK" w:hAnsi="TH SarabunPSK" w:cs="TH SarabunPSK"/>
          <w:b/>
          <w:bCs/>
          <w:sz w:val="28"/>
          <w:szCs w:val="28"/>
          <w:u w:val="single"/>
        </w:rPr>
      </w:pPr>
      <w:r w:rsidRPr="000A6A64">
        <w:rPr>
          <w:rFonts w:ascii="TH SarabunPSK" w:hAnsi="TH SarabunPSK" w:cs="TH SarabunPSK"/>
          <w:b/>
          <w:bCs/>
          <w:sz w:val="28"/>
          <w:szCs w:val="28"/>
          <w:u w:val="single"/>
          <w:cs/>
        </w:rPr>
        <w:t>คำชี้แจง</w:t>
      </w:r>
    </w:p>
    <w:p w:rsidR="00D06D98" w:rsidRPr="000A6A64" w:rsidRDefault="00DA2BC2" w:rsidP="00D06D98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0A6A64">
        <w:rPr>
          <w:rFonts w:ascii="TH SarabunPSK" w:hAnsi="TH SarabunPSK" w:cs="TH SarabunPSK"/>
          <w:sz w:val="28"/>
          <w:szCs w:val="28"/>
          <w:cs/>
        </w:rPr>
        <w:t>๑. แบบข้อตกลงฯ นี้เป็นการกำหนดแผนการปฏิบัติงานของผู้ปฏิบัติงานใน</w:t>
      </w:r>
      <w:r w:rsidR="00D06D98" w:rsidRPr="000A6A64">
        <w:rPr>
          <w:rFonts w:ascii="TH SarabunPSK" w:hAnsi="TH SarabunPSK" w:cs="TH SarabunPSK"/>
          <w:sz w:val="28"/>
          <w:szCs w:val="28"/>
          <w:cs/>
        </w:rPr>
        <w:t>มหาวิทยาลัย</w:t>
      </w:r>
      <w:r w:rsidR="00330455" w:rsidRPr="000A6A64">
        <w:rPr>
          <w:rFonts w:ascii="TH SarabunPSK" w:hAnsi="TH SarabunPSK" w:cs="TH SarabunPSK"/>
          <w:sz w:val="28"/>
          <w:szCs w:val="28"/>
          <w:cs/>
        </w:rPr>
        <w:t>เทคโนโลยี</w:t>
      </w:r>
      <w:r w:rsidR="00D06D98" w:rsidRPr="000A6A64">
        <w:rPr>
          <w:rFonts w:ascii="TH SarabunPSK" w:hAnsi="TH SarabunPSK" w:cs="TH SarabunPSK"/>
          <w:sz w:val="28"/>
          <w:szCs w:val="28"/>
          <w:cs/>
        </w:rPr>
        <w:t>ราชมงคลล้านนา</w:t>
      </w:r>
      <w:r w:rsidRPr="000A6A64">
        <w:rPr>
          <w:rFonts w:ascii="TH SarabunPSK" w:hAnsi="TH SarabunPSK" w:cs="TH SarabunPSK"/>
          <w:sz w:val="28"/>
          <w:szCs w:val="28"/>
          <w:cs/>
        </w:rPr>
        <w:t xml:space="preserve">  ซึ่งเป็นข้อตกลงร่วมกับผู้บังคับบัญชาก่อนเริ่มปฏิบัติงาน</w:t>
      </w:r>
      <w:r w:rsidRPr="000A6A64">
        <w:rPr>
          <w:rFonts w:ascii="TH SarabunPSK" w:hAnsi="TH SarabunPSK" w:cs="TH SarabunPSK"/>
          <w:sz w:val="28"/>
          <w:szCs w:val="28"/>
        </w:rPr>
        <w:t xml:space="preserve"> </w:t>
      </w:r>
    </w:p>
    <w:p w:rsidR="00D06D98" w:rsidRPr="000A6A64" w:rsidRDefault="00DA2BC2" w:rsidP="00D06D98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0A6A64">
        <w:rPr>
          <w:rFonts w:ascii="TH SarabunPSK" w:hAnsi="TH SarabunPSK" w:cs="TH SarabunPSK"/>
          <w:sz w:val="28"/>
          <w:szCs w:val="28"/>
          <w:cs/>
        </w:rPr>
        <w:t>๒. การกำหนดข้อตกลงร่วม</w:t>
      </w:r>
      <w:r w:rsidRPr="000A6A64">
        <w:rPr>
          <w:rFonts w:ascii="TH SarabunPSK" w:hAnsi="TH SarabunPSK" w:cs="TH SarabunPSK"/>
          <w:sz w:val="28"/>
          <w:szCs w:val="28"/>
        </w:rPr>
        <w:t xml:space="preserve"> </w:t>
      </w:r>
      <w:r w:rsidRPr="000A6A64">
        <w:rPr>
          <w:rFonts w:ascii="TH SarabunPSK" w:hAnsi="TH SarabunPSK" w:cs="TH SarabunPSK"/>
          <w:sz w:val="28"/>
          <w:szCs w:val="28"/>
          <w:cs/>
        </w:rPr>
        <w:t>ผู้ปฏิบัติงานจะต้องกรอกรายละเอียดภาระงานโดยสังเขปในส่วนของภาระงานตามหน้าที่ความรับผิดชอบของตำแหน่ง และ/หรือภาระงานด้านอ</w:t>
      </w:r>
      <w:r w:rsidR="00BE7CEF" w:rsidRPr="000A6A64">
        <w:rPr>
          <w:rFonts w:ascii="TH SarabunPSK" w:hAnsi="TH SarabunPSK" w:cs="TH SarabunPSK"/>
          <w:sz w:val="28"/>
          <w:szCs w:val="28"/>
          <w:cs/>
        </w:rPr>
        <w:t>ื่นๆ</w:t>
      </w:r>
    </w:p>
    <w:p w:rsidR="00D06D98" w:rsidRPr="000A6A64" w:rsidRDefault="00D06D98" w:rsidP="00D06D98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0A6A64">
        <w:rPr>
          <w:rFonts w:ascii="TH SarabunPSK" w:hAnsi="TH SarabunPSK" w:cs="TH SarabunPSK"/>
          <w:sz w:val="28"/>
          <w:szCs w:val="28"/>
          <w:cs/>
        </w:rPr>
        <w:t xml:space="preserve">     </w:t>
      </w:r>
      <w:r w:rsidR="00DA2BC2" w:rsidRPr="000A6A64">
        <w:rPr>
          <w:rFonts w:ascii="TH SarabunPSK" w:hAnsi="TH SarabunPSK" w:cs="TH SarabunPSK"/>
          <w:sz w:val="28"/>
          <w:szCs w:val="28"/>
          <w:cs/>
        </w:rPr>
        <w:t xml:space="preserve">พร้อมกำหนดตัวชี้วัดความสำเร็จของภาระงานแต่ละรายการ ตลอดจนค่าเป้าหมาย และน้ำหนักร้อยละ </w:t>
      </w:r>
      <w:r w:rsidR="00DA2BC2" w:rsidRPr="000A6A64">
        <w:rPr>
          <w:rFonts w:ascii="TH SarabunPSK" w:hAnsi="TH SarabunPSK" w:cs="TH SarabunPSK"/>
          <w:sz w:val="28"/>
          <w:szCs w:val="28"/>
        </w:rPr>
        <w:t xml:space="preserve"> </w:t>
      </w:r>
      <w:r w:rsidR="00DA2BC2" w:rsidRPr="000A6A64">
        <w:rPr>
          <w:rFonts w:ascii="TH SarabunPSK" w:hAnsi="TH SarabunPSK" w:cs="TH SarabunPSK"/>
          <w:sz w:val="28"/>
          <w:szCs w:val="28"/>
          <w:cs/>
        </w:rPr>
        <w:t>สำหรับในส่วนของพฤติกรรมการปฏิบัติราชการ (สมรรถนะ)  ให้ระบุ</w:t>
      </w:r>
      <w:r w:rsidRPr="000A6A6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DA2BC2" w:rsidRPr="000A6A64" w:rsidRDefault="00D06D98" w:rsidP="00D06D98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0A6A64">
        <w:rPr>
          <w:rFonts w:ascii="TH SarabunPSK" w:hAnsi="TH SarabunPSK" w:cs="TH SarabunPSK"/>
          <w:sz w:val="28"/>
          <w:szCs w:val="28"/>
          <w:cs/>
        </w:rPr>
        <w:t xml:space="preserve">     </w:t>
      </w:r>
      <w:r w:rsidR="00DA2BC2" w:rsidRPr="000A6A64">
        <w:rPr>
          <w:rFonts w:ascii="TH SarabunPSK" w:hAnsi="TH SarabunPSK" w:cs="TH SarabunPSK"/>
          <w:sz w:val="28"/>
          <w:szCs w:val="28"/>
          <w:cs/>
        </w:rPr>
        <w:t>เพิ่มเติมในส่วนของสมรรถนะประจำกลุ่มงาน พร้อมทั้งระบุระดับสมรรถนะค่ามาตรฐาน และการประเมินตนเอง ของสมรรถนะทุกด้าน</w:t>
      </w:r>
    </w:p>
    <w:p w:rsidR="00DA2BC2" w:rsidRPr="000A6A64" w:rsidRDefault="00DA2BC2" w:rsidP="00DA2BC2">
      <w:pPr>
        <w:ind w:left="900" w:hanging="180"/>
        <w:jc w:val="thaiDistribute"/>
        <w:rPr>
          <w:rFonts w:ascii="TH SarabunPSK" w:hAnsi="TH SarabunPSK" w:cs="TH SarabunPSK"/>
          <w:sz w:val="28"/>
          <w:szCs w:val="28"/>
        </w:rPr>
      </w:pPr>
      <w:r w:rsidRPr="000A6A64">
        <w:rPr>
          <w:rFonts w:ascii="TH SarabunPSK" w:hAnsi="TH SarabunPSK" w:cs="TH SarabunPSK"/>
          <w:sz w:val="28"/>
          <w:szCs w:val="28"/>
          <w:cs/>
        </w:rPr>
        <w:t>๓. การจัดทำข้อตกลงภาระงานดังกล่าวนี้ เพื่อใช้เป็นกรอบในการประเมินผลการปฏิบัติราชการ เพื่อประกอบการเลื่อนเงินเดือนและค่าจ้างในแต่ละรอบการประเมิน</w:t>
      </w:r>
    </w:p>
    <w:p w:rsidR="00DA2BC2" w:rsidRPr="000A6A64" w:rsidRDefault="00DA2BC2" w:rsidP="00DA2BC2">
      <w:pPr>
        <w:jc w:val="center"/>
        <w:rPr>
          <w:rFonts w:ascii="TH SarabunPSK" w:hAnsi="TH SarabunPSK" w:cs="TH SarabunPSK"/>
          <w:b/>
          <w:bCs/>
          <w:sz w:val="28"/>
        </w:rPr>
      </w:pPr>
    </w:p>
    <w:p w:rsidR="00B61B6B" w:rsidRPr="000A6A64" w:rsidRDefault="00B61B6B" w:rsidP="00DA2BC2">
      <w:pPr>
        <w:jc w:val="center"/>
        <w:rPr>
          <w:rFonts w:ascii="TH SarabunPSK" w:hAnsi="TH SarabunPSK" w:cs="TH SarabunPSK"/>
          <w:b/>
          <w:bCs/>
          <w:sz w:val="28"/>
        </w:rPr>
      </w:pPr>
    </w:p>
    <w:p w:rsidR="00B61B6B" w:rsidRPr="000A6A64" w:rsidRDefault="00B61B6B" w:rsidP="00DA2BC2">
      <w:pPr>
        <w:jc w:val="center"/>
        <w:rPr>
          <w:rFonts w:ascii="TH SarabunPSK" w:hAnsi="TH SarabunPSK" w:cs="TH SarabunPSK"/>
          <w:b/>
          <w:bCs/>
          <w:sz w:val="28"/>
        </w:rPr>
      </w:pPr>
    </w:p>
    <w:p w:rsidR="00B61B6B" w:rsidRDefault="00B61B6B" w:rsidP="00DA2BC2">
      <w:pPr>
        <w:jc w:val="center"/>
        <w:rPr>
          <w:rFonts w:ascii="TH SarabunPSK" w:hAnsi="TH SarabunPSK" w:cs="TH SarabunPSK"/>
          <w:b/>
          <w:bCs/>
          <w:sz w:val="28"/>
        </w:rPr>
      </w:pPr>
    </w:p>
    <w:p w:rsidR="000A6A64" w:rsidRDefault="000A6A64" w:rsidP="00DA2BC2">
      <w:pPr>
        <w:jc w:val="center"/>
        <w:rPr>
          <w:rFonts w:ascii="TH SarabunPSK" w:hAnsi="TH SarabunPSK" w:cs="TH SarabunPSK"/>
          <w:b/>
          <w:bCs/>
          <w:sz w:val="28"/>
        </w:rPr>
      </w:pPr>
    </w:p>
    <w:p w:rsidR="000A6A64" w:rsidRDefault="000A6A64" w:rsidP="00DA2BC2">
      <w:pPr>
        <w:jc w:val="center"/>
        <w:rPr>
          <w:rFonts w:ascii="TH SarabunPSK" w:hAnsi="TH SarabunPSK" w:cs="TH SarabunPSK"/>
          <w:b/>
          <w:bCs/>
          <w:sz w:val="28"/>
        </w:rPr>
      </w:pPr>
    </w:p>
    <w:p w:rsidR="008D0101" w:rsidRPr="000A6A64" w:rsidRDefault="008D0101" w:rsidP="008D0101">
      <w:pPr>
        <w:ind w:left="720" w:hanging="720"/>
        <w:jc w:val="thaiDistribute"/>
        <w:rPr>
          <w:rFonts w:ascii="TH SarabunPSK" w:hAnsi="TH SarabunPSK" w:cs="TH SarabunPSK"/>
          <w:b/>
          <w:bCs/>
          <w:sz w:val="28"/>
          <w:u w:val="single"/>
          <w:cs/>
        </w:rPr>
      </w:pPr>
      <w:r w:rsidRPr="000A6A64">
        <w:rPr>
          <w:rFonts w:ascii="TH SarabunPSK" w:hAnsi="TH SarabunPSK" w:cs="TH SarabunPSK"/>
          <w:b/>
          <w:bCs/>
          <w:sz w:val="28"/>
          <w:u w:val="single"/>
          <w:cs/>
        </w:rPr>
        <w:lastRenderedPageBreak/>
        <w:t xml:space="preserve">ส่วนที่  ๑  </w:t>
      </w:r>
      <w:r w:rsidR="006E61C8" w:rsidRPr="000A6A64">
        <w:rPr>
          <w:rFonts w:ascii="TH SarabunPSK" w:hAnsi="TH SarabunPSK" w:cs="TH SarabunPSK"/>
          <w:b/>
          <w:bCs/>
          <w:sz w:val="28"/>
          <w:u w:val="single"/>
          <w:cs/>
        </w:rPr>
        <w:t xml:space="preserve">องค์ประกอบที่ </w:t>
      </w:r>
      <w:r w:rsidR="008C06B3" w:rsidRPr="000A6A64">
        <w:rPr>
          <w:rFonts w:ascii="TH SarabunPSK" w:hAnsi="TH SarabunPSK" w:cs="TH SarabunPSK"/>
          <w:b/>
          <w:bCs/>
          <w:sz w:val="28"/>
          <w:u w:val="single"/>
          <w:cs/>
        </w:rPr>
        <w:t>๑</w:t>
      </w:r>
      <w:r w:rsidR="006E61C8" w:rsidRPr="000A6A64">
        <w:rPr>
          <w:rFonts w:ascii="TH SarabunPSK" w:hAnsi="TH SarabunPSK" w:cs="TH SarabunPSK"/>
          <w:b/>
          <w:bCs/>
          <w:sz w:val="28"/>
          <w:u w:val="single"/>
          <w:cs/>
        </w:rPr>
        <w:t xml:space="preserve"> </w:t>
      </w:r>
      <w:r w:rsidRPr="000A6A64">
        <w:rPr>
          <w:rFonts w:ascii="TH SarabunPSK" w:hAnsi="TH SarabunPSK" w:cs="TH SarabunPSK"/>
          <w:b/>
          <w:bCs/>
          <w:sz w:val="28"/>
          <w:u w:val="single"/>
          <w:cs/>
        </w:rPr>
        <w:t>ผลสัมฤทธิ์ของงาน</w:t>
      </w:r>
    </w:p>
    <w:tbl>
      <w:tblPr>
        <w:tblW w:w="1474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545"/>
        <w:gridCol w:w="4678"/>
        <w:gridCol w:w="567"/>
        <w:gridCol w:w="567"/>
        <w:gridCol w:w="567"/>
        <w:gridCol w:w="567"/>
        <w:gridCol w:w="567"/>
        <w:gridCol w:w="992"/>
        <w:gridCol w:w="1276"/>
        <w:gridCol w:w="1417"/>
      </w:tblGrid>
      <w:tr w:rsidR="008D0101" w:rsidRPr="000A6A64" w:rsidTr="00422FCA">
        <w:trPr>
          <w:trHeight w:val="357"/>
          <w:tblHeader/>
        </w:trPr>
        <w:tc>
          <w:tcPr>
            <w:tcW w:w="3545" w:type="dxa"/>
            <w:vMerge w:val="restart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(๑) ภาระงาน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กิจกรรม / โครงการ / งาน</w:t>
            </w:r>
          </w:p>
        </w:tc>
        <w:tc>
          <w:tcPr>
            <w:tcW w:w="4678" w:type="dxa"/>
            <w:vMerge w:val="restart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(๒) ตัวชี้วัด / เกณฑ์ประเมิน</w:t>
            </w:r>
          </w:p>
        </w:tc>
        <w:tc>
          <w:tcPr>
            <w:tcW w:w="2835" w:type="dxa"/>
            <w:gridSpan w:val="5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(๓) ระดับค่าเป้าหมาย</w:t>
            </w:r>
          </w:p>
        </w:tc>
        <w:tc>
          <w:tcPr>
            <w:tcW w:w="992" w:type="dxa"/>
            <w:vMerge w:val="restart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(๔)</w:t>
            </w:r>
          </w:p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ค่าคะแนน</w:t>
            </w:r>
          </w:p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ที่ได้</w:t>
            </w:r>
          </w:p>
        </w:tc>
        <w:tc>
          <w:tcPr>
            <w:tcW w:w="1276" w:type="dxa"/>
            <w:vMerge w:val="restart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(๕)</w:t>
            </w:r>
          </w:p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น้ำหนัก (ความสำคัญ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  ยากง่ายของงาน)</w:t>
            </w:r>
          </w:p>
        </w:tc>
        <w:tc>
          <w:tcPr>
            <w:tcW w:w="1417" w:type="dxa"/>
            <w:vMerge w:val="restart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(๖)</w:t>
            </w:r>
          </w:p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ค่าคะแนน   ถ่วงน้ำหนัก</w:t>
            </w:r>
          </w:p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(๔) 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× 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(๕)</w:t>
            </w:r>
          </w:p>
          <w:p w:rsidR="008D0101" w:rsidRPr="000A6A64" w:rsidRDefault="007170F2" w:rsidP="00157CB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29" type="#_x0000_t32" style="position:absolute;left:0;text-align:left;margin-left:3.25pt;margin-top:2.8pt;width:52.95pt;height:0;z-index:251658240" o:connectortype="straight"/>
              </w:pict>
            </w:r>
            <w:r w:rsidR="008D0101"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๑๐๐</w:t>
            </w:r>
          </w:p>
        </w:tc>
      </w:tr>
      <w:tr w:rsidR="008D0101" w:rsidRPr="000A6A64" w:rsidTr="00422FCA">
        <w:trPr>
          <w:trHeight w:val="357"/>
          <w:tblHeader/>
        </w:trPr>
        <w:tc>
          <w:tcPr>
            <w:tcW w:w="3545" w:type="dxa"/>
            <w:vMerge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678" w:type="dxa"/>
            <w:vMerge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๑</w:t>
            </w: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๒</w:t>
            </w: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๓</w:t>
            </w: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๔</w:t>
            </w: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๕</w:t>
            </w:r>
          </w:p>
        </w:tc>
        <w:tc>
          <w:tcPr>
            <w:tcW w:w="992" w:type="dxa"/>
            <w:vMerge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276" w:type="dxa"/>
            <w:vMerge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417" w:type="dxa"/>
            <w:vMerge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8D0101" w:rsidRPr="000A6A64" w:rsidTr="00422FCA">
        <w:tc>
          <w:tcPr>
            <w:tcW w:w="3545" w:type="dxa"/>
          </w:tcPr>
          <w:p w:rsidR="00C40459" w:rsidRPr="000A6A64" w:rsidRDefault="008C06B3" w:rsidP="00C4045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u w:val="single"/>
                <w:cs/>
              </w:rPr>
              <w:t>๑</w:t>
            </w:r>
            <w:r w:rsidR="00C40459"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u w:val="single"/>
                <w:cs/>
              </w:rPr>
              <w:t>. ภาระงานด้านการเรียนการสอน</w:t>
            </w:r>
          </w:p>
          <w:p w:rsidR="00C40459" w:rsidRPr="000A6A64" w:rsidRDefault="00C40459" w:rsidP="00C4045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(ภาระงานขั้นต่ำ </w:t>
            </w:r>
            <w:r w:rsidR="008C06B3"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๘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ชั่วโมงทำงาน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สัปดาห์)</w:t>
            </w:r>
          </w:p>
          <w:p w:rsidR="008D0101" w:rsidRPr="000A6A64" w:rsidRDefault="008D0101" w:rsidP="00157CB5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u w:val="single"/>
              </w:rPr>
            </w:pPr>
          </w:p>
          <w:p w:rsidR="008D0101" w:rsidRPr="000A6A64" w:rsidRDefault="008D0101" w:rsidP="00157CB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 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๑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๑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การสอนภาคทฤษฏีและปฏิบัติ</w:t>
            </w:r>
          </w:p>
          <w:p w:rsidR="008D0101" w:rsidRPr="000A6A64" w:rsidRDefault="008D0101" w:rsidP="00157CB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 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๑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๒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การนิเทศนักศึกษา/</w:t>
            </w:r>
            <w:proofErr w:type="spellStart"/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สห</w:t>
            </w:r>
            <w:proofErr w:type="spellEnd"/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กิจศึกษา/นักศึกษาฝึกสอน</w:t>
            </w:r>
          </w:p>
          <w:p w:rsidR="008D0101" w:rsidRPr="000A6A64" w:rsidRDefault="008D0101" w:rsidP="00157CB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 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๑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การเป็นที่ปรึกษาวิชาปัญหาพิเศษ โครงการ/โครงงาน วิทยานิพนธ์ การศึกษาเฉพาะเรื่อง/สารนิพนธ์/การค้นคว้าอิสระ/ปริญญานิพนธ์</w:t>
            </w:r>
          </w:p>
          <w:p w:rsidR="008D0101" w:rsidRPr="000A6A64" w:rsidRDefault="008D0101" w:rsidP="00157CB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 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๑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๔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การจัดประชุม สัมมนาฝึกอบรมและจัดนิทรรศการ</w:t>
            </w:r>
          </w:p>
          <w:p w:rsidR="008D0101" w:rsidRPr="000A6A64" w:rsidRDefault="008D0101" w:rsidP="00157CB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 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๑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๕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การจัดการเรียนการสอนโดยวิธีอื่น ๆ</w:t>
            </w:r>
          </w:p>
          <w:p w:rsidR="008D0101" w:rsidRPr="000A6A64" w:rsidRDefault="008D0101" w:rsidP="00157CB5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8301F" w:rsidRPr="000A6A64" w:rsidRDefault="0018301F" w:rsidP="0018301F">
            <w:pPr>
              <w:rPr>
                <w:rFonts w:ascii="TH SarabunPSK" w:hAnsi="TH SarabunPSK" w:cs="TH SarabunPSK"/>
                <w:color w:val="FF0000"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cs/>
              </w:rPr>
              <w:t>หมายเหตุ</w:t>
            </w:r>
            <w:r w:rsidRPr="000A6A64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</w:rPr>
              <w:t>:</w:t>
            </w:r>
            <w:r w:rsidRPr="000A6A64">
              <w:rPr>
                <w:rFonts w:ascii="TH SarabunPSK" w:hAnsi="TH SarabunPSK" w:cs="TH SarabunPSK"/>
                <w:color w:val="FF0000"/>
                <w:sz w:val="28"/>
                <w:szCs w:val="28"/>
                <w:cs/>
              </w:rPr>
              <w:t xml:space="preserve">  </w:t>
            </w:r>
            <w:r w:rsidRPr="000A6A64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u w:val="single"/>
                <w:cs/>
              </w:rPr>
              <w:t>ตำรา</w:t>
            </w:r>
            <w:r w:rsidRPr="000A6A64">
              <w:rPr>
                <w:rFonts w:ascii="TH SarabunPSK" w:hAnsi="TH SarabunPSK" w:cs="TH SarabunPSK"/>
                <w:color w:val="FF0000"/>
                <w:sz w:val="28"/>
                <w:szCs w:val="28"/>
                <w:cs/>
              </w:rPr>
              <w:t xml:space="preserve"> หมายถึง เอกสารเรียบเรียงที่อาจารย์ผู้สอนได้ทำขึ้นมามีเนื้อหาสาระสอดคล้องกับคำอธิบายรายวิชานั้น ๆ โดยรวบรวมเป็นรูปเล่ม เพื่อประกอบการสอน  อาจเป็นผู้จัดทำเอง หรือผู้ร่วมจัดทำก็ได้</w:t>
            </w:r>
          </w:p>
          <w:p w:rsidR="008D0101" w:rsidRPr="000A6A64" w:rsidRDefault="008D0101" w:rsidP="00157CB5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678" w:type="dxa"/>
          </w:tcPr>
          <w:p w:rsidR="00612C09" w:rsidRPr="000A6A64" w:rsidRDefault="00612C09" w:rsidP="00612C0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ระดับที่ ๕.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มีภาระงานมากกว่า 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๙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๖๑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ชั่วโมงทำงาน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สัปดาห์ และมีแผนการสอนตาม </w:t>
            </w:r>
            <w:proofErr w:type="spellStart"/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มคอ.</w:t>
            </w:r>
            <w:proofErr w:type="spellEnd"/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๓ 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มีการนำผลการประเมินไปปรับปรุง และมีเอกสารประกอบการสอน/เอกสารคำสอน/ตำรา/สื่อการสอน/อุปกรณ์การสอน ทุกวิชาที่สอน </w:t>
            </w:r>
          </w:p>
          <w:p w:rsidR="00612C09" w:rsidRPr="000A6A64" w:rsidRDefault="00612C09" w:rsidP="00612C0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ระดับที่ ๔.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มีภาระงานมากกว่า 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๘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๘๑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- 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๙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๖๐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ชั่วโมงทำงาน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สัปดาห์และมีแผนการสอนตาม </w:t>
            </w:r>
            <w:proofErr w:type="spellStart"/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มคอ.</w:t>
            </w:r>
            <w:proofErr w:type="spellEnd"/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และมีเอกสารประกอบการสอน/เอกสารคำสอน/ตำรา/สื่อการสอน/อุปกรณ์การสอน ทุกวิชาที่สอน </w:t>
            </w:r>
          </w:p>
          <w:p w:rsidR="00612C09" w:rsidRPr="000A6A64" w:rsidRDefault="00612C09" w:rsidP="00612C09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ระดับที่ ๓.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มีภาระงานใกล้เคียงเกณฑ์ภาระงานขั้นต่ำ (ระหว่าง 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๗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๑๗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–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๘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๘๐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ชั่วโมงทำงาน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สัปดาห์)และมีแผนการสอนตาม </w:t>
            </w:r>
            <w:proofErr w:type="spellStart"/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มคอ.</w:t>
            </w:r>
            <w:proofErr w:type="spellEnd"/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๓</w:t>
            </w:r>
          </w:p>
          <w:p w:rsidR="00612C09" w:rsidRPr="000A6A64" w:rsidRDefault="00612C09" w:rsidP="00EE3967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ระดับที่ ๒.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มีภาระงานระหว่าง 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๖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๔๐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– 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๗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๑๖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ชั่วโมงทำงาน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สัปดาห์</w:t>
            </w:r>
          </w:p>
          <w:p w:rsidR="00EE3967" w:rsidRPr="000A6A64" w:rsidRDefault="00EE3967" w:rsidP="00EE3967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ระดับที่ ๑.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มีภาระงานน้อยกว่า 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๖</w:t>
            </w:r>
            <w:r w:rsidR="00522648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๔๐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ชั่วโมงทำงาน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>/</w:t>
            </w:r>
            <w:r w:rsidR="00DE489C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สัปดาห์</w:t>
            </w:r>
          </w:p>
          <w:p w:rsidR="00C40459" w:rsidRPr="000A6A64" w:rsidRDefault="00C40459" w:rsidP="00452CBD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C40459" w:rsidRPr="000A6A64" w:rsidRDefault="00C40459" w:rsidP="00452CBD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8301F" w:rsidRPr="000A6A64" w:rsidRDefault="0018301F" w:rsidP="00452CBD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8301F" w:rsidRPr="000A6A64" w:rsidRDefault="0018301F" w:rsidP="00452CBD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8301F" w:rsidRPr="000A6A64" w:rsidRDefault="0018301F" w:rsidP="00452CBD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8301F" w:rsidRPr="000A6A64" w:rsidRDefault="0018301F" w:rsidP="00452CBD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:rsidR="008D0101" w:rsidRPr="000A6A64" w:rsidRDefault="008C06B3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๓๐</w:t>
            </w: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8301F" w:rsidRPr="000A6A64" w:rsidRDefault="0018301F" w:rsidP="008C06B3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8301F" w:rsidRPr="000A6A64" w:rsidRDefault="0018301F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8C06B3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17" w:type="dxa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D0101" w:rsidRPr="000A6A64" w:rsidTr="00422FCA">
        <w:trPr>
          <w:trHeight w:val="6965"/>
        </w:trPr>
        <w:tc>
          <w:tcPr>
            <w:tcW w:w="3545" w:type="dxa"/>
          </w:tcPr>
          <w:p w:rsidR="00CE36B1" w:rsidRPr="000A6A64" w:rsidRDefault="008D0101" w:rsidP="00CE36B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u w:val="single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u w:val="single"/>
              </w:rPr>
              <w:lastRenderedPageBreak/>
              <w:t xml:space="preserve"> </w:t>
            </w:r>
            <w:r w:rsidR="008C06B3"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u w:val="single"/>
                <w:cs/>
              </w:rPr>
              <w:t>๒</w:t>
            </w:r>
            <w:r w:rsidR="00CE36B1"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u w:val="single"/>
                <w:cs/>
              </w:rPr>
              <w:t xml:space="preserve">. งานที่ปรากฏเป็นผลงานทางวิชาการตามหลักเกณฑ์ที่ </w:t>
            </w:r>
            <w:proofErr w:type="spellStart"/>
            <w:r w:rsidR="00CE36B1"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u w:val="single"/>
                <w:cs/>
              </w:rPr>
              <w:t>ก.พ.อ.</w:t>
            </w:r>
            <w:proofErr w:type="spellEnd"/>
            <w:r w:rsidR="00CE36B1"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u w:val="single"/>
                <w:cs/>
              </w:rPr>
              <w:t>กำหนด</w:t>
            </w:r>
            <w:r w:rsidR="00CE36B1"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u w:val="single"/>
              </w:rPr>
              <w:t xml:space="preserve">  </w:t>
            </w:r>
          </w:p>
          <w:p w:rsidR="00CE36B1" w:rsidRPr="000A6A64" w:rsidRDefault="00CE36B1" w:rsidP="00CE36B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(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ภาระงานขั้นต่ำ </w:t>
            </w:r>
            <w:r w:rsidR="008C06B3"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๑๒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ชั่วโมงทำงาน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สัปดาห์)</w:t>
            </w:r>
          </w:p>
          <w:p w:rsidR="008D0101" w:rsidRPr="000A6A64" w:rsidRDefault="008C06B3" w:rsidP="00157CB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   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๒</w:t>
            </w:r>
            <w:r w:rsidR="008D0101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๑</w:t>
            </w:r>
            <w:r w:rsidR="008D0101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งานวิจัย</w:t>
            </w:r>
          </w:p>
          <w:p w:rsidR="008D0101" w:rsidRPr="000A6A64" w:rsidRDefault="008D0101" w:rsidP="00157CB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   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๒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๒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การเรียบเรียงตำรา หรือ หนังสือ</w:t>
            </w:r>
          </w:p>
          <w:p w:rsidR="008D0101" w:rsidRPr="000A6A64" w:rsidRDefault="008D0101" w:rsidP="00157CB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   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๒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บทความวิชาการ</w:t>
            </w:r>
          </w:p>
          <w:p w:rsidR="008D0101" w:rsidRPr="000A6A64" w:rsidRDefault="008C06B3" w:rsidP="00157CB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  </w:t>
            </w:r>
            <w:r w:rsidR="008D0101" w:rsidRPr="000A6A64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๒</w:t>
            </w:r>
            <w:r w:rsidR="008D0101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๔</w:t>
            </w:r>
            <w:r w:rsidR="008D0101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ผลงานวิชาการในลักษณะอื่น</w:t>
            </w:r>
          </w:p>
          <w:p w:rsidR="008D0101" w:rsidRPr="000A6A64" w:rsidRDefault="008D0101" w:rsidP="00157CB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8D0101" w:rsidRPr="000A6A64" w:rsidRDefault="008D0101" w:rsidP="00157CB5">
            <w:pPr>
              <w:ind w:firstLine="34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678" w:type="dxa"/>
          </w:tcPr>
          <w:p w:rsidR="00D156D7" w:rsidRPr="000A6A64" w:rsidRDefault="008D0101" w:rsidP="00D156D7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D156D7"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ระดับที่ ๕.</w:t>
            </w:r>
            <w:r w:rsidR="00D156D7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มีการตอบรับการตีพิมพ์ หรือตีพิมพ์ผลงานวิจัยในวารสารที่อยู่ในฐานข้อมูล เป็นที่ยอมรับในระดับสากล  โดยเป็นชื่อแรก</w:t>
            </w:r>
            <w:r w:rsidR="00D156D7" w:rsidRPr="000A6A64">
              <w:rPr>
                <w:rFonts w:ascii="TH SarabunPSK" w:hAnsi="TH SarabunPSK" w:cs="TH SarabunPSK"/>
                <w:color w:val="FF0000"/>
                <w:sz w:val="28"/>
                <w:szCs w:val="28"/>
                <w:cs/>
              </w:rPr>
              <w:t>หรือ</w:t>
            </w:r>
            <w:r w:rsidR="00D156D7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เป็นผู้เขียนหลัก(</w:t>
            </w:r>
            <w:r w:rsidR="00D156D7" w:rsidRPr="000A6A64">
              <w:rPr>
                <w:rFonts w:ascii="TH SarabunPSK" w:hAnsi="TH SarabunPSK" w:cs="TH SarabunPSK"/>
                <w:sz w:val="28"/>
                <w:szCs w:val="28"/>
              </w:rPr>
              <w:t xml:space="preserve">Corresponding author) </w:t>
            </w:r>
            <w:r w:rsidR="00D156D7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อย่างน้อย 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๓ </w:t>
            </w:r>
            <w:r w:rsidR="00D156D7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เรื่องและ</w:t>
            </w:r>
            <w:r w:rsidR="00D156D7" w:rsidRPr="000A6A64">
              <w:rPr>
                <w:rFonts w:ascii="TH SarabunPSK" w:hAnsi="TH SarabunPSK" w:cs="TH SarabunPSK"/>
                <w:color w:val="FF0000"/>
                <w:sz w:val="28"/>
                <w:szCs w:val="28"/>
                <w:cs/>
              </w:rPr>
              <w:t xml:space="preserve"> </w:t>
            </w:r>
            <w:r w:rsidR="00D156D7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ทำตำรา/หนังสือที่ได้รับการเผยแพร่ตามเกณฑ์ที่ </w:t>
            </w:r>
            <w:proofErr w:type="spellStart"/>
            <w:r w:rsidR="00D156D7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ก.พ.อ.</w:t>
            </w:r>
            <w:proofErr w:type="spellEnd"/>
            <w:r w:rsidR="00D156D7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กำหนด</w:t>
            </w:r>
          </w:p>
          <w:p w:rsidR="00D156D7" w:rsidRPr="000A6A64" w:rsidRDefault="00D156D7" w:rsidP="00D156D7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ระดับที่ ๔.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การเผยแพร่บทความทางวิชาการในวารสารวิชาการที่อยู่ในฐานข้อมูล เป็นที่ยอมรับในระดับสากล  โดยเป็นชื่อแรก</w:t>
            </w:r>
            <w:r w:rsidRPr="000A6A64">
              <w:rPr>
                <w:rFonts w:ascii="TH SarabunPSK" w:hAnsi="TH SarabunPSK" w:cs="TH SarabunPSK"/>
                <w:color w:val="FF0000"/>
                <w:sz w:val="28"/>
                <w:szCs w:val="28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เป็นผู้เขียนหลัก(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Corresponding author) 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อย่างน้อย 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๓ 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เรื่อง</w:t>
            </w:r>
          </w:p>
          <w:p w:rsidR="00D156D7" w:rsidRPr="000A6A64" w:rsidRDefault="00D156D7" w:rsidP="00D156D7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ระดับที่ ๓.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มีการเผยแพร่บทความทางวิชาการ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                               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ในวารสารวิชาการ ที่อยู่ในฐานข้อมูล เป็นที่ยอมรับในระดับสากล  โดยเป็นชื่อแรก</w:t>
            </w:r>
            <w:r w:rsidRPr="000A6A64">
              <w:rPr>
                <w:rFonts w:ascii="TH SarabunPSK" w:hAnsi="TH SarabunPSK" w:cs="TH SarabunPSK"/>
                <w:color w:val="FF0000"/>
                <w:sz w:val="28"/>
                <w:szCs w:val="28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เป็นผู้เขียนหลัก(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Corresponding author) </w:t>
            </w:r>
          </w:p>
          <w:p w:rsidR="00D156D7" w:rsidRPr="000A6A64" w:rsidRDefault="00D156D7" w:rsidP="002648D7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ระดับที่ ๒.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มีการดำเนินงานวิจัยและเผยแพร่ผลงานวิจัยในที่ประชุมวิชาการในระดับนานาชาติ /เข้าร่วมกิจกรรมด้านการวิจัย/นำผลงานวิจัยไป</w:t>
            </w:r>
            <w:proofErr w:type="spellStart"/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บูรณา</w:t>
            </w:r>
            <w:proofErr w:type="spellEnd"/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การกับการบริการวิชาการและการเรียนการสอน</w:t>
            </w:r>
            <w:r w:rsidRPr="000A6A64">
              <w:rPr>
                <w:rFonts w:ascii="TH SarabunPSK" w:hAnsi="TH SarabunPSK" w:cs="TH SarabunPSK"/>
                <w:vanish/>
                <w:sz w:val="28"/>
                <w:szCs w:val="28"/>
                <w:cs/>
              </w:rPr>
              <w:pgNum/>
            </w:r>
          </w:p>
          <w:p w:rsidR="002648D7" w:rsidRPr="000A6A64" w:rsidRDefault="002648D7" w:rsidP="002648D7">
            <w:pPr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ระดับที่ ๑.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มีการดำเนินงานวิจัย ที่ได้รับงบประมาณจากแหล่งทุนภายนอก</w:t>
            </w:r>
            <w:r w:rsidRPr="000A6A64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/</w:t>
            </w:r>
            <w:r w:rsidRPr="000A6A64">
              <w:rPr>
                <w:rFonts w:ascii="TH SarabunPSK" w:hAnsi="TH SarabunPSK" w:cs="TH SarabunPSK"/>
                <w:color w:val="FF0000"/>
                <w:sz w:val="28"/>
                <w:szCs w:val="28"/>
                <w:cs/>
              </w:rPr>
              <w:t xml:space="preserve"> </w:t>
            </w:r>
            <w:r w:rsidRPr="000A6A64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เป็นกรรมการที่เกี่ยวข้องกับงานวิจัย</w:t>
            </w:r>
            <w:r w:rsidRPr="000A6A64">
              <w:rPr>
                <w:rFonts w:ascii="TH SarabunPSK" w:hAnsi="TH SarabunPSK" w:cs="TH SarabunPSK"/>
                <w:color w:val="FF0000"/>
                <w:sz w:val="28"/>
                <w:szCs w:val="28"/>
                <w:cs/>
              </w:rPr>
              <w:t xml:space="preserve"> </w:t>
            </w:r>
          </w:p>
          <w:p w:rsidR="00067F42" w:rsidRPr="000A6A64" w:rsidRDefault="00067F42" w:rsidP="002648D7">
            <w:pPr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</w:p>
          <w:p w:rsidR="00067F42" w:rsidRPr="000A6A64" w:rsidRDefault="00067F42" w:rsidP="002648D7">
            <w:pPr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</w:p>
          <w:p w:rsidR="00067F42" w:rsidRDefault="00067F42" w:rsidP="002648D7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  <w:p w:rsidR="000A6A64" w:rsidRDefault="000A6A64" w:rsidP="002648D7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  <w:p w:rsidR="000A6A64" w:rsidRDefault="000A6A64" w:rsidP="002648D7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  <w:p w:rsidR="000A6A64" w:rsidRDefault="000A6A64" w:rsidP="002648D7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  <w:p w:rsidR="000A6A64" w:rsidRDefault="000A6A64" w:rsidP="002648D7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  <w:p w:rsidR="000A6A64" w:rsidRPr="000A6A64" w:rsidRDefault="000A6A64" w:rsidP="002648D7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  <w:p w:rsidR="00067F42" w:rsidRPr="000A6A64" w:rsidRDefault="00067F42" w:rsidP="00067F42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หมายเหตุ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: 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การดำเนินการวิจัย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</w:p>
          <w:p w:rsidR="00067F42" w:rsidRPr="000A6A64" w:rsidRDefault="00067F42" w:rsidP="008C06B3">
            <w:pPr>
              <w:tabs>
                <w:tab w:val="num" w:pos="1026"/>
              </w:tabs>
              <w:ind w:left="742" w:hanging="141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eastAsia="Symbol" w:hAnsi="TH SarabunPSK" w:cs="TH SarabunPSK"/>
                <w:sz w:val="28"/>
                <w:szCs w:val="28"/>
              </w:rPr>
              <w:t>·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กำหนดปัญหาที่จะดำเนินการวิจัย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</w:p>
          <w:p w:rsidR="00067F42" w:rsidRPr="000A6A64" w:rsidRDefault="00067F42" w:rsidP="008C06B3">
            <w:pPr>
              <w:tabs>
                <w:tab w:val="num" w:pos="1026"/>
              </w:tabs>
              <w:ind w:left="742" w:hanging="141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eastAsia="Symbol" w:hAnsi="TH SarabunPSK" w:cs="TH SarabunPSK"/>
                <w:sz w:val="28"/>
                <w:szCs w:val="28"/>
              </w:rPr>
              <w:t xml:space="preserve">· 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กำหนดวัตถุประสงค์การวิจัย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</w:p>
          <w:p w:rsidR="00067F42" w:rsidRPr="000A6A64" w:rsidRDefault="00067F42" w:rsidP="008C06B3">
            <w:pPr>
              <w:tabs>
                <w:tab w:val="num" w:pos="1026"/>
              </w:tabs>
              <w:ind w:left="742" w:hanging="141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eastAsia="Symbol" w:hAnsi="TH SarabunPSK" w:cs="TH SarabunPSK"/>
                <w:sz w:val="28"/>
                <w:szCs w:val="28"/>
              </w:rPr>
              <w:t xml:space="preserve">· 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ทบทวนวรรณกรรมที่เกี่ยวข้อง 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                                              (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ทฤษฎี เอกสาร งานวิจัย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 ) </w:t>
            </w:r>
          </w:p>
          <w:p w:rsidR="00067F42" w:rsidRPr="000A6A64" w:rsidRDefault="00067F42" w:rsidP="008C06B3">
            <w:pPr>
              <w:tabs>
                <w:tab w:val="num" w:pos="1026"/>
              </w:tabs>
              <w:ind w:left="742" w:hanging="141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eastAsia="Symbol" w:hAnsi="TH SarabunPSK" w:cs="TH SarabunPSK"/>
                <w:sz w:val="28"/>
                <w:szCs w:val="28"/>
              </w:rPr>
              <w:t xml:space="preserve">· 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กำหนดกรอบแนวคิดและตั้งสมมติฐาน นิยามศัพท์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</w:p>
          <w:p w:rsidR="00067F42" w:rsidRPr="000A6A64" w:rsidRDefault="00067F42" w:rsidP="008C06B3">
            <w:pPr>
              <w:tabs>
                <w:tab w:val="num" w:pos="1026"/>
              </w:tabs>
              <w:ind w:left="742" w:hanging="141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eastAsia="Symbol" w:hAnsi="TH SarabunPSK" w:cs="TH SarabunPSK"/>
                <w:sz w:val="28"/>
                <w:szCs w:val="28"/>
              </w:rPr>
              <w:t xml:space="preserve">· 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กำหนดแบบการวิจัย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</w:p>
          <w:p w:rsidR="00067F42" w:rsidRPr="000A6A64" w:rsidRDefault="00067F42" w:rsidP="008C06B3">
            <w:pPr>
              <w:tabs>
                <w:tab w:val="num" w:pos="1026"/>
              </w:tabs>
              <w:ind w:left="742" w:hanging="141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eastAsia="Symbol" w:hAnsi="TH SarabunPSK" w:cs="TH SarabunPSK"/>
                <w:sz w:val="28"/>
                <w:szCs w:val="28"/>
              </w:rPr>
              <w:t xml:space="preserve">· 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กำหนดประชากรและวิธีการสุ่มตัวอย่าง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</w:p>
          <w:p w:rsidR="00067F42" w:rsidRPr="000A6A64" w:rsidRDefault="00067F42" w:rsidP="008C06B3">
            <w:pPr>
              <w:tabs>
                <w:tab w:val="num" w:pos="1026"/>
              </w:tabs>
              <w:ind w:left="742" w:hanging="141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eastAsia="Symbol" w:hAnsi="TH SarabunPSK" w:cs="TH SarabunPSK"/>
                <w:sz w:val="28"/>
                <w:szCs w:val="28"/>
              </w:rPr>
              <w:t xml:space="preserve">· 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สร้างเครื่องมือและหาประสิทธิภาพของเครื่องมือ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</w:p>
          <w:p w:rsidR="00067F42" w:rsidRPr="000A6A64" w:rsidRDefault="00067F42" w:rsidP="008C06B3">
            <w:pPr>
              <w:tabs>
                <w:tab w:val="num" w:pos="1026"/>
              </w:tabs>
              <w:ind w:left="742" w:hanging="141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eastAsia="Symbol" w:hAnsi="TH SarabunPSK" w:cs="TH SarabunPSK"/>
                <w:sz w:val="28"/>
                <w:szCs w:val="28"/>
              </w:rPr>
              <w:t xml:space="preserve">· 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การรวมรวมข้อมูล ( แหล่งปฐมภูมิ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, 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แหล่งทุติยภูมิ)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</w:p>
          <w:p w:rsidR="00067F42" w:rsidRPr="000A6A64" w:rsidRDefault="00067F42" w:rsidP="008C06B3">
            <w:pPr>
              <w:tabs>
                <w:tab w:val="num" w:pos="1026"/>
              </w:tabs>
              <w:ind w:left="742" w:hanging="141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eastAsia="Symbol" w:hAnsi="TH SarabunPSK" w:cs="TH SarabunPSK"/>
                <w:sz w:val="28"/>
                <w:szCs w:val="28"/>
              </w:rPr>
              <w:t xml:space="preserve">· 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การวิเคราะห์ข้อมูล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</w:p>
          <w:p w:rsidR="00067F42" w:rsidRPr="000A6A64" w:rsidRDefault="00067F42" w:rsidP="008C06B3">
            <w:pPr>
              <w:tabs>
                <w:tab w:val="num" w:pos="1026"/>
              </w:tabs>
              <w:ind w:left="742" w:hanging="141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eastAsia="Symbol" w:hAnsi="TH SarabunPSK" w:cs="TH SarabunPSK"/>
                <w:sz w:val="28"/>
                <w:szCs w:val="28"/>
              </w:rPr>
              <w:t xml:space="preserve">· 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การนำเสนอผล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> 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( การเสนอรายงานการวิจัย)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</w:p>
          <w:p w:rsidR="001D06AA" w:rsidRPr="000A6A64" w:rsidRDefault="001D06AA" w:rsidP="00D156D7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92" w:type="dxa"/>
          </w:tcPr>
          <w:p w:rsidR="008D0101" w:rsidRPr="000A6A64" w:rsidRDefault="008D0101" w:rsidP="00157CB5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:rsidR="008D0101" w:rsidRPr="000A6A64" w:rsidRDefault="008C06B3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๓๐</w:t>
            </w: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17" w:type="dxa"/>
          </w:tcPr>
          <w:p w:rsidR="008D0101" w:rsidRPr="000A6A64" w:rsidRDefault="008D0101" w:rsidP="00157CB5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:rsidR="00452CBD" w:rsidRDefault="00452CBD" w:rsidP="008D0101">
      <w:pPr>
        <w:rPr>
          <w:rFonts w:ascii="TH SarabunPSK" w:hAnsi="TH SarabunPSK" w:cs="TH SarabunPSK"/>
          <w:b/>
          <w:bCs/>
        </w:rPr>
      </w:pPr>
    </w:p>
    <w:p w:rsidR="000A6A64" w:rsidRDefault="000A6A64" w:rsidP="008D0101">
      <w:pPr>
        <w:rPr>
          <w:rFonts w:ascii="TH SarabunPSK" w:hAnsi="TH SarabunPSK" w:cs="TH SarabunPSK"/>
          <w:b/>
          <w:bCs/>
        </w:rPr>
      </w:pPr>
    </w:p>
    <w:tbl>
      <w:tblPr>
        <w:tblW w:w="1474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2"/>
        <w:gridCol w:w="4391"/>
        <w:gridCol w:w="567"/>
        <w:gridCol w:w="567"/>
        <w:gridCol w:w="567"/>
        <w:gridCol w:w="567"/>
        <w:gridCol w:w="567"/>
        <w:gridCol w:w="995"/>
        <w:gridCol w:w="1276"/>
        <w:gridCol w:w="1424"/>
      </w:tblGrid>
      <w:tr w:rsidR="008D0101" w:rsidRPr="000A6A64">
        <w:trPr>
          <w:trHeight w:val="357"/>
          <w:tblHeader/>
        </w:trPr>
        <w:tc>
          <w:tcPr>
            <w:tcW w:w="3822" w:type="dxa"/>
            <w:vMerge w:val="restart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lastRenderedPageBreak/>
              <w:t>(๑) ภาระงาน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กิจกรรม / โครงการ / งาน</w:t>
            </w:r>
          </w:p>
        </w:tc>
        <w:tc>
          <w:tcPr>
            <w:tcW w:w="4391" w:type="dxa"/>
            <w:vMerge w:val="restart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(๒) ตัวชี้วัด / เกณฑ์ประเมิน</w:t>
            </w:r>
          </w:p>
        </w:tc>
        <w:tc>
          <w:tcPr>
            <w:tcW w:w="2835" w:type="dxa"/>
            <w:gridSpan w:val="5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(๓) ระดับค่าเป้าหมาย</w:t>
            </w:r>
          </w:p>
        </w:tc>
        <w:tc>
          <w:tcPr>
            <w:tcW w:w="995" w:type="dxa"/>
            <w:vMerge w:val="restart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(๔)</w:t>
            </w:r>
          </w:p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ค่าคะแนนที่ได้</w:t>
            </w:r>
          </w:p>
        </w:tc>
        <w:tc>
          <w:tcPr>
            <w:tcW w:w="1276" w:type="dxa"/>
            <w:vMerge w:val="restart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(๕)</w:t>
            </w:r>
          </w:p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น้ำหนัก (ความสำคัญ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ยากง่ายของงาน)</w:t>
            </w:r>
          </w:p>
        </w:tc>
        <w:tc>
          <w:tcPr>
            <w:tcW w:w="1424" w:type="dxa"/>
            <w:vMerge w:val="restart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(๖)</w:t>
            </w:r>
          </w:p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ค่าคะแนน   ถ่วงน้ำหนัก</w:t>
            </w:r>
          </w:p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(๔) 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× 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(๕)</w:t>
            </w:r>
          </w:p>
          <w:p w:rsidR="008D0101" w:rsidRPr="000A6A64" w:rsidRDefault="007170F2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  <w:szCs w:val="28"/>
              </w:rPr>
              <w:pict>
                <v:shape id="_x0000_s1131" type="#_x0000_t32" style="position:absolute;left:0;text-align:left;margin-left:1.45pt;margin-top:.85pt;width:52.95pt;height:0;z-index:251659264" o:connectortype="straight"/>
              </w:pict>
            </w:r>
            <w:r w:rsidR="008D0101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๑๐๐</w:t>
            </w:r>
          </w:p>
        </w:tc>
      </w:tr>
      <w:tr w:rsidR="008D0101" w:rsidRPr="000A6A64">
        <w:trPr>
          <w:trHeight w:val="357"/>
          <w:tblHeader/>
        </w:trPr>
        <w:tc>
          <w:tcPr>
            <w:tcW w:w="3822" w:type="dxa"/>
            <w:vMerge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391" w:type="dxa"/>
            <w:vMerge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๑</w:t>
            </w: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๒</w:t>
            </w: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๓</w:t>
            </w: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๔</w:t>
            </w: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๕</w:t>
            </w:r>
          </w:p>
        </w:tc>
        <w:tc>
          <w:tcPr>
            <w:tcW w:w="995" w:type="dxa"/>
            <w:vMerge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276" w:type="dxa"/>
            <w:vMerge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424" w:type="dxa"/>
            <w:vMerge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8D0101" w:rsidRPr="000A6A64">
        <w:tc>
          <w:tcPr>
            <w:tcW w:w="3822" w:type="dxa"/>
          </w:tcPr>
          <w:p w:rsidR="004A4E75" w:rsidRPr="000A6A64" w:rsidRDefault="008C06B3" w:rsidP="004A4E75">
            <w:pPr>
              <w:rPr>
                <w:rFonts w:ascii="TH SarabunPSK" w:hAnsi="TH SarabunPSK" w:cs="TH SarabunPSK"/>
                <w:sz w:val="28"/>
                <w:szCs w:val="28"/>
                <w:u w:val="single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u w:val="single"/>
                <w:cs/>
              </w:rPr>
              <w:t>๓</w:t>
            </w:r>
            <w:r w:rsidR="004A4E75"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u w:val="single"/>
                <w:cs/>
              </w:rPr>
              <w:t>. งานบริการทางวิชาการ</w:t>
            </w:r>
          </w:p>
          <w:p w:rsidR="004A4E75" w:rsidRPr="000A6A64" w:rsidRDefault="004A4E75" w:rsidP="004A4E75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(มีภาระงานขั้นต่ำ  </w:t>
            </w:r>
            <w:r w:rsidR="008C06B3"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๔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ชั่วโมงทำงาน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สัปดาห์)</w:t>
            </w:r>
          </w:p>
          <w:p w:rsidR="004A4E75" w:rsidRPr="000A6A64" w:rsidRDefault="004A4E75" w:rsidP="004A4E7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   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๑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การเป็นอาจารย์พิเศษ/วิทยากร</w:t>
            </w:r>
            <w:r w:rsidR="00FF5EB4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ภายใน/ภายนอกของมหาวิทยาลัย</w:t>
            </w:r>
          </w:p>
          <w:p w:rsidR="004A4E75" w:rsidRPr="000A6A64" w:rsidRDefault="004A4E75" w:rsidP="004A4E7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๒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การจัดประชุม สัมมนาฝึกอบรมและจัดนิทรรศการ แก่หน่วยงานภายนอก</w:t>
            </w:r>
          </w:p>
          <w:p w:rsidR="004A4E75" w:rsidRPr="000A6A64" w:rsidRDefault="004A4E75" w:rsidP="004A4E7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เป็นที่ปรึกษาโครงการวิจัย/วิทยานิพนธ์/เมธีวิจัย/ผู้เชี่ยวชาญ</w:t>
            </w:r>
          </w:p>
          <w:p w:rsidR="004A4E75" w:rsidRPr="000A6A64" w:rsidRDefault="004A4E75" w:rsidP="004A4E7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๔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การรับงานที่มีรายได้เข้ามหาวิทยาลัยฯ</w:t>
            </w:r>
          </w:p>
          <w:p w:rsidR="006061DF" w:rsidRPr="00A93158" w:rsidRDefault="006061DF" w:rsidP="006061DF">
            <w:pPr>
              <w:ind w:firstLine="34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  ๓.๕ การให้บริการทางวิชาการในในฐานะเป็นผู้เชี่ยวชาญ</w:t>
            </w:r>
          </w:p>
          <w:p w:rsidR="00D049AB" w:rsidRPr="000A6A64" w:rsidRDefault="00D049AB" w:rsidP="004A4E7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4A4E7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4A4E7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4A4E7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4A4E7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4A4E7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A35D86" w:rsidRPr="000A6A64" w:rsidRDefault="00A35D86" w:rsidP="004A4E7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A35D86" w:rsidRPr="000A6A64" w:rsidRDefault="00A35D86" w:rsidP="004A4E7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A35D86" w:rsidRPr="000A6A64" w:rsidRDefault="00A35D86" w:rsidP="004A4E7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A35D86" w:rsidRPr="000A6A64" w:rsidRDefault="00A35D86" w:rsidP="004A4E7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4A4E7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A4E75" w:rsidRPr="000A6A64" w:rsidRDefault="004A4E75" w:rsidP="004A4E7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A4E75" w:rsidRPr="000A6A64" w:rsidRDefault="004A4E75" w:rsidP="004A4E7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D408D" w:rsidRPr="000A6A64" w:rsidRDefault="00BD408D" w:rsidP="00157CB5">
            <w:pPr>
              <w:ind w:firstLine="34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  <w:p w:rsidR="00BD408D" w:rsidRPr="000A6A64" w:rsidRDefault="00BD408D" w:rsidP="00157CB5">
            <w:pPr>
              <w:ind w:firstLine="34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  <w:p w:rsidR="00BD408D" w:rsidRPr="000A6A64" w:rsidRDefault="00BD408D" w:rsidP="00157CB5">
            <w:pPr>
              <w:ind w:firstLine="34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  <w:p w:rsidR="005F5803" w:rsidRPr="000A6A64" w:rsidRDefault="005F5803" w:rsidP="00157CB5">
            <w:pPr>
              <w:ind w:firstLine="34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  <w:p w:rsidR="005F5803" w:rsidRPr="000A6A64" w:rsidRDefault="005F5803" w:rsidP="00157CB5">
            <w:pPr>
              <w:ind w:firstLine="34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  <w:p w:rsidR="005F5803" w:rsidRPr="000A6A64" w:rsidRDefault="005F5803" w:rsidP="00157CB5">
            <w:pPr>
              <w:ind w:firstLine="34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  <w:p w:rsidR="005F5803" w:rsidRPr="000A6A64" w:rsidRDefault="005F5803" w:rsidP="00157CB5">
            <w:pPr>
              <w:ind w:firstLine="34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  <w:p w:rsidR="00FD62D0" w:rsidRPr="000A6A64" w:rsidRDefault="00FD62D0" w:rsidP="00157CB5">
            <w:pPr>
              <w:ind w:firstLine="34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  <w:p w:rsidR="008D0101" w:rsidRPr="000A6A64" w:rsidRDefault="00DF45E9" w:rsidP="00157CB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๔</w:t>
            </w:r>
            <w:r w:rsidR="008D0101"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. งานทำนุบำรุงศิลปะ วัฒนธรรมและอนุรักษ์สิ่งแวดล้อม</w:t>
            </w:r>
          </w:p>
          <w:p w:rsidR="001E0C47" w:rsidRPr="000A6A64" w:rsidRDefault="001E0C47" w:rsidP="001E0C47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(มีภาระงานขั้นต่ำ  </w:t>
            </w:r>
            <w:r w:rsidR="00DF45E9"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๔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ชั่วโมงทำงาน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สัปดาห์)</w:t>
            </w:r>
          </w:p>
          <w:p w:rsidR="008D0101" w:rsidRPr="000A6A64" w:rsidRDefault="008D0101" w:rsidP="00157CB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 </w:t>
            </w:r>
            <w:r w:rsidR="00DF45E9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๔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DF45E9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๑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การจัดโครงการหรือกิจกรรมทำนุบำรุงศิลปะ วัฒนธรรมและอนุรักษ์สิ่งแวดล้อม</w:t>
            </w:r>
          </w:p>
          <w:p w:rsidR="008D0101" w:rsidRPr="000A6A64" w:rsidRDefault="008D0101" w:rsidP="00157CB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 </w:t>
            </w:r>
            <w:r w:rsidR="00DF45E9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๔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="00DF45E9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๒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เข้าร่วมโครงการหรือกิจกรรมทำนุบำรุงศิลปะ วัฒนธรรมและอนุรักษ์สิ่งแวดล้อม</w:t>
            </w:r>
          </w:p>
          <w:p w:rsidR="003B7D5B" w:rsidRPr="000A6A64" w:rsidRDefault="003B7D5B" w:rsidP="00157CB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3B7D5B" w:rsidRPr="000A6A64" w:rsidRDefault="003B7D5B" w:rsidP="00157CB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8301F" w:rsidRPr="000A6A64" w:rsidRDefault="0018301F" w:rsidP="0018301F">
            <w:pPr>
              <w:ind w:firstLine="34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color w:val="FF0000"/>
                <w:sz w:val="28"/>
                <w:szCs w:val="28"/>
                <w:cs/>
              </w:rPr>
              <w:t>หมายเหตุ</w:t>
            </w:r>
            <w:r w:rsidRPr="000A6A64">
              <w:rPr>
                <w:rFonts w:ascii="TH SarabunPSK" w:hAnsi="TH SarabunPSK" w:cs="TH SarabunPSK"/>
                <w:color w:val="FF0000"/>
                <w:sz w:val="28"/>
                <w:szCs w:val="28"/>
              </w:rPr>
              <w:t xml:space="preserve">:  </w:t>
            </w:r>
            <w:r w:rsidRPr="000A6A64">
              <w:rPr>
                <w:rFonts w:ascii="TH SarabunPSK" w:hAnsi="TH SarabunPSK" w:cs="TH SarabunPSK"/>
                <w:color w:val="FF0000"/>
                <w:sz w:val="28"/>
                <w:szCs w:val="28"/>
                <w:cs/>
              </w:rPr>
              <w:t xml:space="preserve">หลักฐานการเข้าร่วมกิจกรรมต่าง ๆ </w:t>
            </w:r>
          </w:p>
          <w:p w:rsidR="0018301F" w:rsidRPr="000A6A64" w:rsidRDefault="00DF45E9" w:rsidP="00DF45E9">
            <w:pPr>
              <w:ind w:left="34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color w:val="FF0000"/>
                <w:sz w:val="28"/>
                <w:szCs w:val="28"/>
                <w:cs/>
              </w:rPr>
              <w:t xml:space="preserve">๑.  </w:t>
            </w:r>
            <w:r w:rsidR="0018301F" w:rsidRPr="000A6A64">
              <w:rPr>
                <w:rFonts w:ascii="TH SarabunPSK" w:hAnsi="TH SarabunPSK" w:cs="TH SarabunPSK"/>
                <w:color w:val="FF0000"/>
                <w:sz w:val="28"/>
                <w:szCs w:val="28"/>
                <w:cs/>
              </w:rPr>
              <w:t>คำสั่งแต่งตั้งและลายเซ็นลงชื่อปฏิบัติงาน</w:t>
            </w:r>
          </w:p>
          <w:p w:rsidR="0018301F" w:rsidRPr="000A6A64" w:rsidRDefault="00DF45E9" w:rsidP="00DF45E9">
            <w:pPr>
              <w:ind w:left="34"/>
              <w:rPr>
                <w:rFonts w:ascii="TH SarabunPSK" w:hAnsi="TH SarabunPSK" w:cs="TH SarabunPSK"/>
                <w:color w:val="FF0000"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color w:val="FF0000"/>
                <w:sz w:val="28"/>
                <w:szCs w:val="28"/>
                <w:cs/>
              </w:rPr>
              <w:t xml:space="preserve">๒.  </w:t>
            </w:r>
            <w:r w:rsidR="0018301F" w:rsidRPr="000A6A64">
              <w:rPr>
                <w:rFonts w:ascii="TH SarabunPSK" w:hAnsi="TH SarabunPSK" w:cs="TH SarabunPSK"/>
                <w:color w:val="FF0000"/>
                <w:sz w:val="28"/>
                <w:szCs w:val="28"/>
                <w:cs/>
              </w:rPr>
              <w:t>หรือ รูปภาพการเข้าร่วมงาน</w:t>
            </w:r>
          </w:p>
          <w:p w:rsidR="0013452D" w:rsidRPr="00A93158" w:rsidRDefault="0013452D" w:rsidP="0013452D">
            <w:pPr>
              <w:rPr>
                <w:rFonts w:ascii="TH SarabunPSK" w:hAnsi="TH SarabunPSK" w:cs="TH SarabunPSK"/>
                <w:color w:val="FF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szCs w:val="28"/>
                <w:cs/>
              </w:rPr>
              <w:t>๓. คำรับรองจากหัวหน้างาน</w:t>
            </w:r>
          </w:p>
          <w:p w:rsidR="003B7D5B" w:rsidRPr="000A6A64" w:rsidRDefault="003B7D5B" w:rsidP="00157CB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3B7D5B" w:rsidRPr="000A6A64" w:rsidRDefault="003B7D5B" w:rsidP="00157CB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3B7D5B" w:rsidRPr="000A6A64" w:rsidRDefault="003B7D5B" w:rsidP="00157CB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3B7D5B" w:rsidRPr="000A6A64" w:rsidRDefault="003B7D5B" w:rsidP="00157CB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6E77C8" w:rsidRPr="000A6A64" w:rsidRDefault="006E77C8" w:rsidP="00157CB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6E77C8" w:rsidRPr="000A6A64" w:rsidRDefault="006E77C8" w:rsidP="00157CB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5F5803" w:rsidRPr="000A6A64" w:rsidRDefault="005F5803" w:rsidP="002F4ABE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  <w:p w:rsidR="008D0101" w:rsidRPr="000A6A64" w:rsidRDefault="00DF45E9" w:rsidP="00157CB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๕</w:t>
            </w:r>
            <w:r w:rsidR="008D0101"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. งานพัฒนานักศึกษา งานที่ได้รับการแต่งตั้งให้ดำรงตำแหน่งและงานที่ได้รับมอบหมายอื่น ๆ</w:t>
            </w:r>
          </w:p>
          <w:p w:rsidR="003B7D5B" w:rsidRPr="000A6A64" w:rsidRDefault="003B7D5B" w:rsidP="003B7D5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(มีภาระงานขั้นต่ำ  </w:t>
            </w:r>
            <w:r w:rsidR="00C07804"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๘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ชั่วโมงทำงาน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สัปดาห์)</w:t>
            </w:r>
          </w:p>
          <w:p w:rsidR="008D0101" w:rsidRPr="000A6A64" w:rsidRDefault="00DF45E9" w:rsidP="00157CB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๕.๑ </w:t>
            </w:r>
            <w:r w:rsidR="008D0101" w:rsidRPr="000A6A64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8D0101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การเป็นอาจารย์ที่ปรึกษา</w:t>
            </w:r>
          </w:p>
          <w:p w:rsidR="008D0101" w:rsidRPr="000A6A64" w:rsidRDefault="00DF45E9" w:rsidP="00157CB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๕.๒</w:t>
            </w:r>
            <w:r w:rsidR="008D0101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="008D0101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การปฏิบัติงานที่ได้รับการแต่งตั้งให้ดำรงตำแหน่ง</w:t>
            </w:r>
          </w:p>
          <w:p w:rsidR="008D0101" w:rsidRPr="000A6A64" w:rsidRDefault="00DF45E9" w:rsidP="00157CB5">
            <w:pPr>
              <w:ind w:firstLine="34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๕.๓</w:t>
            </w:r>
            <w:r w:rsidR="008D0101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="008D0101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การปฏิบัติหน้าที่ที่ได้รับมอบหมายอื่น ๆ</w:t>
            </w:r>
          </w:p>
          <w:p w:rsidR="008D0101" w:rsidRPr="000A6A64" w:rsidRDefault="008D0101" w:rsidP="00157CB5">
            <w:pPr>
              <w:ind w:firstLine="602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391" w:type="dxa"/>
          </w:tcPr>
          <w:p w:rsidR="000B31A0" w:rsidRPr="000A6A64" w:rsidRDefault="000B31A0" w:rsidP="00721895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  <w:p w:rsidR="000B31A0" w:rsidRPr="000A6A64" w:rsidRDefault="000B31A0" w:rsidP="000B31A0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ระดับที่ ๕</w:t>
            </w:r>
            <w:r w:rsidRPr="000A6A64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. มีภาระงานมากกว่า </w:t>
            </w:r>
            <w:r w:rsidR="008C06B3" w:rsidRPr="000A6A64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๔</w:t>
            </w:r>
            <w:r w:rsidRPr="000A6A64"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 w:rsidR="008C06B3" w:rsidRPr="000A6A64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๘๐</w:t>
            </w:r>
            <w:r w:rsidRPr="000A6A64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ชั่วโมงทำงาน</w:t>
            </w:r>
            <w:r w:rsidRPr="000A6A64">
              <w:rPr>
                <w:rFonts w:ascii="TH SarabunPSK" w:hAnsi="TH SarabunPSK" w:cs="TH SarabunPSK"/>
                <w:color w:val="000000"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สัปดาห์ </w:t>
            </w: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 มีภาระงานตามประกาศ ข้อ 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๑๙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หน้า 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๑๑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ใด ๆ ก็ได้ 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๔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เรื่อง และสามารถหารายได้จากงานภายนอก มากกว่า 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๑๐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,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๐๐๐</w:t>
            </w:r>
            <w:r w:rsidR="00B0300A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 xml:space="preserve"> </w:t>
            </w:r>
            <w:r w:rsidRPr="00B0300A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มีภาระงานกิจกรรมใด ๆ ข้อ ก็ได้ ข้อ</w:t>
            </w:r>
            <w:r w:rsidR="00C07804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๑ 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-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จำนวน 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๒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เรื่อง และเป็นที่ปรึกษาโครงการวิจัยนักศึกษา</w:t>
            </w:r>
            <w:r w:rsidR="00C07804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๑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เรื่องและสามารถหารายได้จากงานภายนอก มากกว่า 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๑๐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,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๐๐๐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บาท ขึ้นไป</w:t>
            </w: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u w:val="single"/>
                <w:cs/>
              </w:rPr>
              <w:t xml:space="preserve"> </w:t>
            </w: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สามารถหารายได้จากภายนอกตั้งแต่ 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๑๐๐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,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๐๐๐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บาท ขึ้นไป</w:t>
            </w:r>
          </w:p>
          <w:p w:rsidR="000B31A0" w:rsidRPr="000A6A64" w:rsidRDefault="000B31A0" w:rsidP="000B31A0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ระดับที่ ๔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.มีภาระงานระหว่าง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๔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๔๑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– 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๔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๘๐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ชั่วโมงทำงาน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สัปดาห์</w:t>
            </w:r>
            <w:r w:rsidR="00B0300A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 xml:space="preserve"> </w:t>
            </w: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 มีภาระงานตามประกาศ ข้อ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๙.๑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-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.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หน้า 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๑๑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ใด ๆ ก็ได้ 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๔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เรื่อง </w:t>
            </w:r>
            <w:r w:rsidRPr="00B0300A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มีภาระงานกิจกรรมใด ๆ ข้อ ก็ได้ ข้อ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๙.๑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-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จำนวน 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๒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เรื่อง และเป็นที่ปรึกษาโครงการวิจัยนักศึกษา 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๑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เรื่อง</w:t>
            </w:r>
          </w:p>
          <w:p w:rsidR="000B31A0" w:rsidRPr="000A6A64" w:rsidRDefault="000B31A0" w:rsidP="000B31A0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ระดับที่ ๓.</w:t>
            </w:r>
            <w:r w:rsidR="00B0300A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ป</w:t>
            </w:r>
            <w:r w:rsidR="00B0300A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ฏิ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บัติงานใกล้เคียงกับภาระงานขั้นต่ำ (ระหว่าง 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๖๐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-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๔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๔๐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ชั่วโมงทำงาน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สัปดาห์)</w:t>
            </w:r>
          </w:p>
          <w:p w:rsidR="000B31A0" w:rsidRPr="000A6A64" w:rsidRDefault="000B31A0" w:rsidP="000B31A0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 มีภาระงานตามประกาศ ข้อ 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๑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-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หน้า 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๑๑ ใด ๆ ก็ได้ ๓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เรื่อง </w:t>
            </w:r>
            <w:r w:rsidRPr="00E6308D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มีภาระงานกิจกรรมใด ๆ ข้อ ก็ได้ ข้อ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๑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-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.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จำนวน 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๒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เรื่อง และเป็นที่ปรึกษาร่วมโครงการวิจัยนักศึกษา </w:t>
            </w:r>
            <w:r w:rsidR="008C06B3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๑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เรื่อง</w:t>
            </w:r>
          </w:p>
          <w:p w:rsidR="000B31A0" w:rsidRPr="000A6A64" w:rsidRDefault="000B31A0" w:rsidP="00721895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ระดับที่ ๒.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มีภาระงานระหว่าง </w:t>
            </w:r>
            <w:r w:rsidR="00261CB4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261CB4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๒๐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– </w:t>
            </w:r>
            <w:r w:rsidR="00261CB4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261CB4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๕๙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ชั่วโมงทำงาน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สัปดาห์</w:t>
            </w: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u w:val="single"/>
                <w:cs/>
              </w:rPr>
              <w:t xml:space="preserve"> 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จัดกิจกรรมตามประกาศ </w:t>
            </w:r>
            <w:r w:rsidR="00261CB4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.</w:t>
            </w:r>
            <w:r w:rsidR="00261CB4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๑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-</w:t>
            </w:r>
            <w:r w:rsidR="00261CB4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.</w:t>
            </w:r>
            <w:r w:rsidR="00261CB4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 </w:t>
            </w:r>
            <w:r w:rsidR="00261CB4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lastRenderedPageBreak/>
              <w:t>๒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ครั้ง ต่อรอบประเมิน </w:t>
            </w: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เป็นที่ปรึกษาร่วมโครงการพิเศษนักศึกษา </w:t>
            </w:r>
            <w:r w:rsidR="00261CB4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๑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เรื่อง</w:t>
            </w:r>
          </w:p>
          <w:p w:rsidR="00721895" w:rsidRPr="000A6A64" w:rsidRDefault="00721895" w:rsidP="00721895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ระดับที่ ๑.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มีภาระงานต่ำกว่า </w:t>
            </w:r>
            <w:r w:rsidR="00261CB4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261CB4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๒๐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ชั่วโมงทำงาน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สัปดาห์</w:t>
            </w: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เป็นวิทยากรบรรยายพิเศษใน/นอกมหาวิทยาลัย </w:t>
            </w:r>
            <w:r w:rsidR="00261CB4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๑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ครั้งต่อรอบประเมิน </w:t>
            </w: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ร่วมจัดประชุม สัมมนาฝึกอบรมและจัดนิทรรศการ แก่หน่วยงานภายนอก </w:t>
            </w:r>
            <w:r w:rsidR="00261CB4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๑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ครั้งต่อรอบประเมิน</w:t>
            </w:r>
          </w:p>
          <w:p w:rsidR="00717F89" w:rsidRPr="000A6A64" w:rsidRDefault="00717F89" w:rsidP="00717F8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  <w:p w:rsidR="00D46C30" w:rsidRPr="000A6A64" w:rsidRDefault="00D46C30" w:rsidP="00A35D86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0B31A0" w:rsidRPr="000A6A64" w:rsidRDefault="000B31A0" w:rsidP="000B31A0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ระดับที่ ๕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.มีภาระงานมากกว่า </w:t>
            </w:r>
            <w:r w:rsidR="00DF45E9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๔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="00DF45E9"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๘๐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ชั่วโมงทำงาน</w:t>
            </w:r>
            <w:r w:rsidRPr="000A6A64">
              <w:rPr>
                <w:rFonts w:ascii="TH SarabunPSK" w:hAnsi="TH SarabunPSK" w:cs="TH SarabunPSK"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สัปดาห์</w:t>
            </w:r>
          </w:p>
          <w:p w:rsidR="000B31A0" w:rsidRPr="000A6A64" w:rsidRDefault="000B31A0" w:rsidP="000B31A0">
            <w:pPr>
              <w:ind w:firstLine="34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ร่วมกิจกรรมงานที่เกี่ยวข้องกับงานทำนุบำรุงศิลปะ วัฒนธรรมและอนุรักษ์สิ่งแวดล้อม อย่างน้อย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๕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งาน</w:t>
            </w:r>
          </w:p>
          <w:p w:rsidR="000B31A0" w:rsidRPr="000A6A64" w:rsidRDefault="000B31A0" w:rsidP="000B31A0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ระดับที่ ๔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.มีภาระงานระหว่าง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๔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๔๑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–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๔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๘๐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ชั่วโมงทำงาน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สัปดาห์</w:t>
            </w:r>
          </w:p>
          <w:p w:rsidR="000B31A0" w:rsidRPr="000A6A64" w:rsidRDefault="000B31A0" w:rsidP="000B31A0">
            <w:pPr>
              <w:ind w:firstLine="34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ร่วมกิจกรรมงานที่เกี่ยวข้องกับงานทำนุบำรุงศิลปะ วัฒนธรรมและอนุรักษ์สิ่งแวดล้อม อย่างน้อย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๔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งาน</w:t>
            </w:r>
          </w:p>
          <w:p w:rsidR="000B31A0" w:rsidRPr="000A6A64" w:rsidRDefault="000B31A0" w:rsidP="000B31A0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ระดับที่ ๓.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</w:t>
            </w:r>
            <w:proofErr w:type="spellStart"/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ปฎิบัติงาน</w:t>
            </w:r>
            <w:proofErr w:type="spellEnd"/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ใกล้เคียงกับภาระงานขั้นต่ำ (ระหว่าง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๖๐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–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๔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๔๐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ชั่วโมงทำงาน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สัปดาห์)</w:t>
            </w:r>
          </w:p>
          <w:p w:rsidR="000B31A0" w:rsidRPr="000A6A64" w:rsidRDefault="000B31A0" w:rsidP="000B31A0">
            <w:pPr>
              <w:ind w:firstLine="34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ร่วมกิจกรรมงานที่เกี่ยวข้องกับงานทำนุบำรุงศิลปะ วัฒนธรรมและอนุรักษ์สิ่งแวดล้อม อย่างน้อย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งาน</w:t>
            </w:r>
          </w:p>
          <w:p w:rsidR="000B31A0" w:rsidRPr="000A6A64" w:rsidRDefault="000B31A0" w:rsidP="000B31A0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ระดับที่ ๒.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มีภาระงานระหว่าง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๒๐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–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๕๙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ชั่วโมงทำงาน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สัปดาห์</w:t>
            </w:r>
          </w:p>
          <w:p w:rsidR="00C12EFA" w:rsidRPr="000A6A64" w:rsidRDefault="000B31A0" w:rsidP="00BD408D">
            <w:pPr>
              <w:ind w:firstLine="34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lastRenderedPageBreak/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ร่วมกิจกรรมงานที่เกี่ยวข้องกับงานทำนุบำรุงศิลปะ วัฒนธรรมและอนุรักษ์สิ่งแวดล้อม อย่างน้อย </w:t>
            </w:r>
            <w:r w:rsidR="00C07804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๒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งาน</w:t>
            </w:r>
          </w:p>
          <w:p w:rsidR="00721895" w:rsidRPr="000A6A64" w:rsidRDefault="00721895" w:rsidP="00721895">
            <w:pPr>
              <w:ind w:firstLine="34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ระดับที่ ๑.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มีภาระงานต่ำกว่า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๒๐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ชั่วโมงทำงาน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สัปดาห์ </w:t>
            </w: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ร่วมกิจกรรมงานที่เกี่ยวข้องกับงานทำนุบำรุงศิลปะ วัฒนธรรมและอนุรักษ์สิ่งแวดล้อม อย่างน้อย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๑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งาน</w:t>
            </w:r>
          </w:p>
          <w:p w:rsidR="001D06AA" w:rsidRDefault="001D06AA" w:rsidP="00452CBD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3452D" w:rsidRPr="000A6A64" w:rsidRDefault="0013452D" w:rsidP="00452CBD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0B31A0" w:rsidRPr="000A6A64" w:rsidRDefault="000B31A0" w:rsidP="000B31A0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ระดับที่ ๕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. มีภาระงานมากกว่า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๖๐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ชั่วโมงทำงาน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สัปดาห์</w:t>
            </w: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เป็นอาจารย์ที่ปรึกษาและเป็นกรรมการใดกรรมการหนึ่ง/กรรมการเฉพาะกิจของหลักสูตร/แผนกวิชา/สาขาวิชา/สาขา/คณะ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๒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งาน</w:t>
            </w: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u w:val="single"/>
                <w:cs/>
              </w:rPr>
              <w:t xml:space="preserve"> </w:t>
            </w: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เป็นกรรมการใดกรรมการหนึ่ง/กรรมการเฉพาะกิจของหลักสูตร/แผนกวิชา/สาขาวิชา/สาขา/คณะ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๕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งาน</w:t>
            </w:r>
          </w:p>
          <w:p w:rsidR="000B31A0" w:rsidRPr="000A6A64" w:rsidRDefault="000B31A0" w:rsidP="000B31A0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กรรมการปฏิบัติเฉพาะกิจ อย่างน้อย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๖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งาน</w:t>
            </w:r>
          </w:p>
          <w:p w:rsidR="000B31A0" w:rsidRPr="000A6A64" w:rsidRDefault="000B31A0" w:rsidP="000B31A0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ระดับที่ ๔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.มีภาระงานระหว่าง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๘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๘๑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–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๖๐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ชั่วโมงทำงาน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สัปดาห์</w:t>
            </w:r>
          </w:p>
          <w:p w:rsidR="000B31A0" w:rsidRPr="000A6A64" w:rsidRDefault="000B31A0" w:rsidP="000B31A0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เป็นอาจารย์ที่ปรึกษาและเป็นกรรมการใดกรรมการหนึ่ง/กรรมการเฉพาะกิจของหลักสูตร/แผนกวิชา/สาขาวิชา/สาขา/คณะ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๑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งาน </w:t>
            </w: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เป็นกรรมการใดกรรมการหนึ่ง/กรรมการเฉพาะกิจของหลักสูตร/แผนกวิชา/สาขาวิชา/สาขา/คณะ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๔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งาน</w:t>
            </w:r>
          </w:p>
          <w:p w:rsidR="000B31A0" w:rsidRPr="000A6A64" w:rsidRDefault="000B31A0" w:rsidP="000B31A0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กรรมการปฏิบัติเฉพาะกิจ อย่างน้อย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๕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งาน</w:t>
            </w:r>
          </w:p>
          <w:p w:rsidR="000B31A0" w:rsidRPr="000A6A64" w:rsidRDefault="000B31A0" w:rsidP="000B31A0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lastRenderedPageBreak/>
              <w:t>ระดับที่ ๓.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</w:t>
            </w:r>
            <w:proofErr w:type="spellStart"/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ปฎิบัติงาน</w:t>
            </w:r>
            <w:proofErr w:type="spellEnd"/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ใกล้เคียงกับภาระงานขั้นต่ำ (ระหว่าง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๗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๒๐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–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๘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๘๐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ชั่วโมงทำงาน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สัปดาห์)</w:t>
            </w: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u w:val="single"/>
                <w:cs/>
              </w:rPr>
              <w:t xml:space="preserve"> </w:t>
            </w: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เป็นอาจารย์ที่ปรึกษา </w:t>
            </w: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เป็นกรรมการใดกรรมการหนึ่งของหลักสูตร/แผนกวิชา/สาขาวิชา/สาขา/คณะ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๒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งานและกรรมการเฉพาะกิจ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๑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งาน</w:t>
            </w:r>
          </w:p>
          <w:p w:rsidR="000B31A0" w:rsidRPr="000A6A64" w:rsidRDefault="000B31A0" w:rsidP="000B31A0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กรรมการปฏิบัติเฉพาะกิจ อย่างน้อย </w:t>
            </w:r>
            <w:r w:rsidR="00C07804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๔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งาน</w:t>
            </w:r>
          </w:p>
          <w:p w:rsidR="000B31A0" w:rsidRPr="000A6A64" w:rsidRDefault="000B31A0" w:rsidP="000B31A0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ระดับที่ ๒.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มีภาระงานระหว่าง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๖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๔๐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–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๗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๑๙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ชั่วโมงทำงาน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สัปดาห์</w:t>
            </w:r>
          </w:p>
          <w:p w:rsidR="000B31A0" w:rsidRDefault="000B31A0" w:rsidP="00721895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เป็นกรรมการใดกรรมการหนึ่งของหลักสูตร/แผนกวิชา/สาขาวิชา/สาขา/คณะ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๒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งาน </w:t>
            </w: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กรรมการปฏิบัติเฉพาะกิจ อย่างน้อย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๓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งาน</w:t>
            </w:r>
          </w:p>
          <w:p w:rsidR="00C903B8" w:rsidRPr="000A6A64" w:rsidRDefault="00C903B8" w:rsidP="00721895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</w:p>
          <w:p w:rsidR="00721895" w:rsidRPr="000A6A64" w:rsidRDefault="00721895" w:rsidP="00721895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ระดับที่ ๑.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มีภาระงานต่ำกว่า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๖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๔๐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ชั่วโมงทำงาน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/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สัปดาห์</w:t>
            </w:r>
          </w:p>
          <w:p w:rsidR="00721895" w:rsidRPr="000A6A64" w:rsidRDefault="00721895" w:rsidP="00721895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cs/>
              </w:rPr>
              <w:t>หรือ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เป็นกรรมการใดกรรมการหนึ่งของหลักสูตร/แผนกวิชา/สาขาวิชา/สาขา/คณะ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๑ 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งาน หรือกรรมการปฏิบัติเฉพาะกิจ อย่างน้อย </w:t>
            </w:r>
            <w:r w:rsidR="00DF45E9"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๒</w:t>
            </w:r>
            <w:r w:rsidRPr="000A6A64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งาน</w:t>
            </w:r>
          </w:p>
          <w:p w:rsidR="00C971F9" w:rsidRPr="000A6A64" w:rsidRDefault="00C971F9" w:rsidP="00452CBD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95" w:type="dxa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</w:tcPr>
          <w:p w:rsidR="008D0101" w:rsidRPr="000A6A64" w:rsidRDefault="008C06B3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๑๐</w:t>
            </w: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6E77C8" w:rsidRPr="000A6A64" w:rsidRDefault="006E77C8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F0123F" w:rsidRPr="000A6A64" w:rsidRDefault="00F0123F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F0123F" w:rsidRPr="000A6A64" w:rsidRDefault="00F0123F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F0123F" w:rsidRPr="000A6A64" w:rsidRDefault="00F0123F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F0123F" w:rsidRPr="000A6A64" w:rsidRDefault="00F0123F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F0123F" w:rsidRPr="000A6A64" w:rsidRDefault="00F0123F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F0123F" w:rsidRPr="000A6A64" w:rsidRDefault="00F0123F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F0123F" w:rsidRPr="000A6A64" w:rsidRDefault="00F0123F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F0123F" w:rsidRPr="000A6A64" w:rsidRDefault="00F0123F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F0123F" w:rsidRPr="000A6A64" w:rsidRDefault="00F0123F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F0123F" w:rsidRPr="000A6A64" w:rsidRDefault="00F0123F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049AB" w:rsidRPr="000A6A64" w:rsidRDefault="00DF45E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๑๐</w:t>
            </w:r>
          </w:p>
          <w:p w:rsidR="00D049AB" w:rsidRPr="000A6A64" w:rsidRDefault="00D049AB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C971F9" w:rsidRPr="000A6A64" w:rsidRDefault="00C971F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C971F9" w:rsidRPr="000A6A64" w:rsidRDefault="00C971F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C971F9" w:rsidRPr="000A6A64" w:rsidRDefault="00C971F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C971F9" w:rsidRPr="000A6A64" w:rsidRDefault="00C971F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C971F9" w:rsidRPr="000A6A64" w:rsidRDefault="00C971F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C971F9" w:rsidRPr="000A6A64" w:rsidRDefault="00C971F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C971F9" w:rsidRPr="000A6A64" w:rsidRDefault="00C971F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C971F9" w:rsidRPr="000A6A64" w:rsidRDefault="00C971F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C971F9" w:rsidRPr="000A6A64" w:rsidRDefault="00C971F9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6E77C8" w:rsidRPr="000A6A64" w:rsidRDefault="006E77C8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6E77C8" w:rsidRPr="000A6A64" w:rsidRDefault="006E77C8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6E77C8" w:rsidRPr="000A6A64" w:rsidRDefault="006E77C8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6E77C8" w:rsidRPr="000A6A64" w:rsidRDefault="006E77C8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6E77C8" w:rsidRPr="000A6A64" w:rsidRDefault="006E77C8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6E77C8" w:rsidRPr="000A6A64" w:rsidRDefault="006E77C8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6E77C8" w:rsidRPr="000A6A64" w:rsidRDefault="006E77C8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6E77C8" w:rsidRPr="000A6A64" w:rsidRDefault="006E77C8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6E77C8" w:rsidRPr="000A6A64" w:rsidRDefault="006E77C8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315E53" w:rsidRPr="000A6A64" w:rsidRDefault="00315E53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21895" w:rsidRPr="000A6A64" w:rsidRDefault="00721895" w:rsidP="002F4ABE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F0123F" w:rsidRPr="000A6A64" w:rsidRDefault="00DF45E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sz w:val="28"/>
                <w:szCs w:val="28"/>
                <w:cs/>
              </w:rPr>
              <w:t>๒๐</w:t>
            </w: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17F89" w:rsidRPr="000A6A64" w:rsidRDefault="00717F89" w:rsidP="006E77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24" w:type="dxa"/>
          </w:tcPr>
          <w:p w:rsidR="008D0101" w:rsidRPr="000A6A64" w:rsidRDefault="008D0101" w:rsidP="00157CB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D0101" w:rsidRPr="000A6A64">
        <w:tc>
          <w:tcPr>
            <w:tcW w:w="8213" w:type="dxa"/>
            <w:gridSpan w:val="2"/>
          </w:tcPr>
          <w:p w:rsidR="008D0101" w:rsidRPr="000A6A64" w:rsidRDefault="008D0101" w:rsidP="00157CB5">
            <w:pPr>
              <w:ind w:firstLine="34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0" w:type="dxa"/>
            <w:gridSpan w:val="6"/>
          </w:tcPr>
          <w:p w:rsidR="008D0101" w:rsidRPr="000A6A64" w:rsidRDefault="008D0101" w:rsidP="00157CB5">
            <w:pPr>
              <w:ind w:firstLine="34"/>
              <w:jc w:val="right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ผลรวม</w:t>
            </w:r>
          </w:p>
        </w:tc>
        <w:tc>
          <w:tcPr>
            <w:tcW w:w="1276" w:type="dxa"/>
          </w:tcPr>
          <w:p w:rsidR="008D0101" w:rsidRPr="000A6A64" w:rsidRDefault="00DF45E9" w:rsidP="00157CB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๑๐๐</w:t>
            </w:r>
          </w:p>
        </w:tc>
        <w:tc>
          <w:tcPr>
            <w:tcW w:w="1424" w:type="dxa"/>
          </w:tcPr>
          <w:p w:rsidR="008D0101" w:rsidRPr="000A6A64" w:rsidRDefault="008D0101" w:rsidP="00157CB5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6E61C8" w:rsidRPr="000A6A64">
        <w:tc>
          <w:tcPr>
            <w:tcW w:w="14743" w:type="dxa"/>
            <w:gridSpan w:val="10"/>
            <w:tcBorders>
              <w:bottom w:val="nil"/>
            </w:tcBorders>
          </w:tcPr>
          <w:p w:rsidR="006E61C8" w:rsidRPr="000A6A64" w:rsidRDefault="006E61C8" w:rsidP="00157CB5">
            <w:pPr>
              <w:jc w:val="right"/>
              <w:rPr>
                <w:rFonts w:ascii="TH SarabunPSK" w:hAnsi="TH SarabunPSK" w:cs="TH SarabunPSK"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</w:t>
            </w:r>
          </w:p>
        </w:tc>
      </w:tr>
      <w:tr w:rsidR="006E61C8" w:rsidRPr="000A6A64">
        <w:tc>
          <w:tcPr>
            <w:tcW w:w="14743" w:type="dxa"/>
            <w:gridSpan w:val="10"/>
            <w:tcBorders>
              <w:top w:val="nil"/>
            </w:tcBorders>
          </w:tcPr>
          <w:p w:rsidR="006E61C8" w:rsidRPr="000A6A64" w:rsidRDefault="006E61C8" w:rsidP="00157CB5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                                                                                               สรุปคะแนนส่วนผลสัมฤทธิ์ของงาน  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=      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 ผลรวมของค่าคะแนนถ่วงน้ำหนัก</w:t>
            </w:r>
            <w:r w:rsidRPr="000A6A6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         =</w:t>
            </w:r>
          </w:p>
          <w:p w:rsidR="006E61C8" w:rsidRPr="000A6A64" w:rsidRDefault="007170F2" w:rsidP="00157CB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7170F2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  <w:pict>
                <v:shape id="_x0000_s1140" type="#_x0000_t32" style="position:absolute;margin-left:460.3pt;margin-top:-.2pt;width:144.75pt;height:0;z-index:251660288" o:connectortype="straight"/>
              </w:pict>
            </w:r>
            <w:r w:rsidR="006E61C8"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                                                                                                                                                  </w:t>
            </w:r>
            <w:r w:rsidR="00CF3933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    </w:t>
            </w:r>
            <w:r w:rsidR="006E61C8"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จำนวนระดับค่าเป้าหมาย </w:t>
            </w:r>
            <w:r w:rsidR="006E61C8" w:rsidRPr="000A6A6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=</w:t>
            </w:r>
            <w:r w:rsidR="006E61C8" w:rsidRPr="000A6A6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 ๕</w:t>
            </w:r>
          </w:p>
          <w:p w:rsidR="006E61C8" w:rsidRPr="000A6A64" w:rsidRDefault="006E61C8" w:rsidP="00157CB5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:rsidR="008D0101" w:rsidRPr="000A6A64" w:rsidRDefault="008D0101" w:rsidP="008D0101">
      <w:pPr>
        <w:rPr>
          <w:rFonts w:ascii="TH SarabunPSK" w:hAnsi="TH SarabunPSK" w:cs="TH SarabunPSK"/>
          <w:b/>
          <w:bCs/>
        </w:rPr>
      </w:pPr>
    </w:p>
    <w:p w:rsidR="008D0101" w:rsidRPr="000A6A64" w:rsidRDefault="006F6AC8" w:rsidP="008D0101">
      <w:pPr>
        <w:rPr>
          <w:rFonts w:ascii="TH SarabunPSK" w:hAnsi="TH SarabunPSK" w:cs="TH SarabunPSK"/>
          <w:color w:val="FF0000"/>
        </w:rPr>
      </w:pPr>
      <w:r w:rsidRPr="000A6A64">
        <w:rPr>
          <w:rFonts w:ascii="TH SarabunPSK" w:hAnsi="TH SarabunPSK" w:cs="TH SarabunPSK"/>
          <w:b/>
          <w:bCs/>
          <w:color w:val="FF0000"/>
          <w:u w:val="single"/>
          <w:cs/>
        </w:rPr>
        <w:t xml:space="preserve">หมายเหตุ </w:t>
      </w:r>
      <w:r w:rsidRPr="000A6A64">
        <w:rPr>
          <w:rFonts w:ascii="TH SarabunPSK" w:hAnsi="TH SarabunPSK" w:cs="TH SarabunPSK"/>
          <w:b/>
          <w:bCs/>
          <w:color w:val="FF0000"/>
        </w:rPr>
        <w:t xml:space="preserve">: </w:t>
      </w:r>
      <w:r w:rsidRPr="000A6A64">
        <w:rPr>
          <w:rFonts w:ascii="TH SarabunPSK" w:hAnsi="TH SarabunPSK" w:cs="TH SarabunPSK"/>
          <w:b/>
          <w:bCs/>
          <w:color w:val="FF0000"/>
          <w:u w:val="single"/>
          <w:cs/>
        </w:rPr>
        <w:t>น้ำหนัก(ความสำคัญ/ยากง่ายของงาน)</w:t>
      </w:r>
      <w:r w:rsidRPr="000A6A64">
        <w:rPr>
          <w:rFonts w:ascii="TH SarabunPSK" w:hAnsi="TH SarabunPSK" w:cs="TH SarabunPSK"/>
          <w:b/>
          <w:bCs/>
          <w:color w:val="FF0000"/>
          <w:u w:val="single"/>
        </w:rPr>
        <w:t xml:space="preserve">  </w:t>
      </w:r>
      <w:r w:rsidR="00DF45E9" w:rsidRPr="000A6A64">
        <w:rPr>
          <w:rFonts w:ascii="TH SarabunPSK" w:hAnsi="TH SarabunPSK" w:cs="TH SarabunPSK"/>
          <w:b/>
          <w:bCs/>
          <w:color w:val="FF0000"/>
          <w:u w:val="single"/>
          <w:cs/>
        </w:rPr>
        <w:t>๓</w:t>
      </w:r>
      <w:r w:rsidRPr="000A6A64">
        <w:rPr>
          <w:rFonts w:ascii="TH SarabunPSK" w:hAnsi="TH SarabunPSK" w:cs="TH SarabunPSK"/>
          <w:b/>
          <w:bCs/>
          <w:color w:val="FF0000"/>
          <w:u w:val="single"/>
        </w:rPr>
        <w:t xml:space="preserve"> </w:t>
      </w:r>
      <w:r w:rsidRPr="000A6A64">
        <w:rPr>
          <w:rFonts w:ascii="TH SarabunPSK" w:hAnsi="TH SarabunPSK" w:cs="TH SarabunPSK"/>
          <w:b/>
          <w:bCs/>
          <w:color w:val="FF0000"/>
          <w:u w:val="single"/>
          <w:cs/>
        </w:rPr>
        <w:t>ภาระงาน</w:t>
      </w:r>
      <w:r w:rsidRPr="000A6A64">
        <w:rPr>
          <w:rFonts w:ascii="TH SarabunPSK" w:hAnsi="TH SarabunPSK" w:cs="TH SarabunPSK"/>
          <w:b/>
          <w:bCs/>
          <w:color w:val="FF0000"/>
          <w:cs/>
        </w:rPr>
        <w:t xml:space="preserve"> ได้แก่ </w:t>
      </w:r>
      <w:r w:rsidRPr="000A6A64">
        <w:rPr>
          <w:rFonts w:ascii="TH SarabunPSK" w:hAnsi="TH SarabunPSK" w:cs="TH SarabunPSK"/>
          <w:color w:val="FF0000"/>
          <w:cs/>
        </w:rPr>
        <w:t>งานบริการทางวิชาการ  งานทะนุบำรุงศิลปวัฒนธรรมและอนุรักษ์สิ่งแวดล้อม  และ งานพัฒนานักศึกษา งานที่ได้รับการแต่งตั้งให้ดำรงตำแหน่งและงานที่ได้รับมอบหมายอื่น ๆ  ปรับตามความเหมาะสม</w:t>
      </w:r>
      <w:proofErr w:type="spellStart"/>
      <w:r w:rsidRPr="000A6A64">
        <w:rPr>
          <w:rFonts w:ascii="TH SarabunPSK" w:hAnsi="TH SarabunPSK" w:cs="TH SarabunPSK"/>
          <w:color w:val="FF0000"/>
          <w:cs/>
        </w:rPr>
        <w:t>ตามอัต</w:t>
      </w:r>
      <w:proofErr w:type="spellEnd"/>
      <w:r w:rsidRPr="000A6A64">
        <w:rPr>
          <w:rFonts w:ascii="TH SarabunPSK" w:hAnsi="TH SarabunPSK" w:cs="TH SarabunPSK"/>
          <w:color w:val="FF0000"/>
          <w:cs/>
        </w:rPr>
        <w:t>ลักษณ์ของคณะ</w:t>
      </w:r>
    </w:p>
    <w:p w:rsidR="000A6A64" w:rsidRPr="000A6A64" w:rsidRDefault="000A6A64" w:rsidP="008D0101">
      <w:pPr>
        <w:rPr>
          <w:rFonts w:ascii="TH SarabunPSK" w:hAnsi="TH SarabunPSK" w:cs="TH SarabunPSK"/>
          <w:color w:val="FF0000"/>
        </w:rPr>
      </w:pPr>
    </w:p>
    <w:p w:rsidR="000A6A64" w:rsidRDefault="000A6A64" w:rsidP="008D0101">
      <w:pPr>
        <w:rPr>
          <w:rFonts w:ascii="TH SarabunPSK" w:hAnsi="TH SarabunPSK" w:cs="TH SarabunPSK"/>
          <w:color w:val="FF0000"/>
          <w:u w:val="single"/>
        </w:rPr>
      </w:pPr>
    </w:p>
    <w:p w:rsidR="002F4ABE" w:rsidRDefault="002F4ABE" w:rsidP="008D0101">
      <w:pPr>
        <w:rPr>
          <w:rFonts w:ascii="TH SarabunPSK" w:hAnsi="TH SarabunPSK" w:cs="TH SarabunPSK"/>
          <w:color w:val="FF0000"/>
          <w:u w:val="single"/>
        </w:rPr>
      </w:pPr>
    </w:p>
    <w:p w:rsidR="002F4ABE" w:rsidRDefault="002F4ABE" w:rsidP="008D0101">
      <w:pPr>
        <w:rPr>
          <w:rFonts w:ascii="TH SarabunPSK" w:hAnsi="TH SarabunPSK" w:cs="TH SarabunPSK"/>
          <w:color w:val="FF0000"/>
          <w:u w:val="single"/>
        </w:rPr>
      </w:pPr>
    </w:p>
    <w:sectPr w:rsidR="002F4ABE" w:rsidSect="000A6A64">
      <w:headerReference w:type="default" r:id="rId8"/>
      <w:footerReference w:type="even" r:id="rId9"/>
      <w:pgSz w:w="16838" w:h="11906" w:orient="landscape"/>
      <w:pgMar w:top="426" w:right="1440" w:bottom="36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9CE" w:rsidRDefault="002219CE">
      <w:r>
        <w:separator/>
      </w:r>
    </w:p>
  </w:endnote>
  <w:endnote w:type="continuationSeparator" w:id="0">
    <w:p w:rsidR="002219CE" w:rsidRDefault="002219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503050405090304"/>
    <w:charset w:val="DE"/>
    <w:family w:val="roman"/>
    <w:pitch w:val="variable"/>
    <w:sig w:usb0="01000003" w:usb1="00000000" w:usb2="00000000" w:usb3="00000000" w:csb0="00010000" w:csb1="00000000"/>
  </w:font>
  <w:font w:name="DilleniaUPC">
    <w:panose1 w:val="02027200000000000000"/>
    <w:charset w:val="42"/>
    <w:family w:val="roman"/>
    <w:pitch w:val="variable"/>
    <w:sig w:usb0="00000001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6B3" w:rsidRDefault="007170F2" w:rsidP="00357FE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8C06B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C06B3" w:rsidRDefault="008C06B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9CE" w:rsidRDefault="002219CE">
      <w:r>
        <w:separator/>
      </w:r>
    </w:p>
  </w:footnote>
  <w:footnote w:type="continuationSeparator" w:id="0">
    <w:p w:rsidR="002219CE" w:rsidRDefault="002219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6B3" w:rsidRPr="000C3CDE" w:rsidRDefault="008C06B3" w:rsidP="000C3CDE">
    <w:pPr>
      <w:pStyle w:val="a6"/>
      <w:jc w:val="center"/>
      <w:rPr>
        <w:rFonts w:ascii="Angsana New" w:hAnsi="Angsana New"/>
        <w:sz w:val="32"/>
        <w: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36BD5"/>
    <w:multiLevelType w:val="hybridMultilevel"/>
    <w:tmpl w:val="5FF6FAB2"/>
    <w:lvl w:ilvl="0" w:tplc="B1208B7A">
      <w:start w:val="1"/>
      <w:numFmt w:val="thaiNumber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D314C"/>
    <w:multiLevelType w:val="hybridMultilevel"/>
    <w:tmpl w:val="E3CA7936"/>
    <w:lvl w:ilvl="0" w:tplc="4C8E53E4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856C2"/>
    <w:multiLevelType w:val="hybridMultilevel"/>
    <w:tmpl w:val="BE0EBA72"/>
    <w:lvl w:ilvl="0" w:tplc="95F8D638">
      <w:start w:val="1"/>
      <w:numFmt w:val="thaiNumbers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>
    <w:nsid w:val="2C63006F"/>
    <w:multiLevelType w:val="hybridMultilevel"/>
    <w:tmpl w:val="1EC85164"/>
    <w:lvl w:ilvl="0" w:tplc="5A54DF88">
      <w:numFmt w:val="bullet"/>
      <w:lvlText w:val="-"/>
      <w:lvlJc w:val="left"/>
      <w:pPr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CF15179"/>
    <w:multiLevelType w:val="hybridMultilevel"/>
    <w:tmpl w:val="DB7E2AC2"/>
    <w:lvl w:ilvl="0" w:tplc="B9161DBA">
      <w:start w:val="1"/>
      <w:numFmt w:val="thaiNumber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8166A3"/>
    <w:multiLevelType w:val="hybridMultilevel"/>
    <w:tmpl w:val="0FF80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4560A6"/>
    <w:multiLevelType w:val="hybridMultilevel"/>
    <w:tmpl w:val="CE9843A6"/>
    <w:lvl w:ilvl="0" w:tplc="A560C832">
      <w:start w:val="100"/>
      <w:numFmt w:val="bullet"/>
      <w:lvlText w:val=""/>
      <w:lvlJc w:val="left"/>
      <w:pPr>
        <w:tabs>
          <w:tab w:val="num" w:pos="1560"/>
        </w:tabs>
        <w:ind w:left="1560" w:hanging="600"/>
      </w:pPr>
      <w:rPr>
        <w:rFonts w:ascii="Wingdings" w:eastAsia="Times New Roman" w:hAnsi="Wingdings" w:cs="Angsan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7">
    <w:nsid w:val="589A534C"/>
    <w:multiLevelType w:val="hybridMultilevel"/>
    <w:tmpl w:val="45C4F4FA"/>
    <w:lvl w:ilvl="0" w:tplc="7CE0429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>
    <w:nsid w:val="6B491F50"/>
    <w:multiLevelType w:val="hybridMultilevel"/>
    <w:tmpl w:val="581C9A34"/>
    <w:lvl w:ilvl="0" w:tplc="571A18D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>
    <w:nsid w:val="73956F3D"/>
    <w:multiLevelType w:val="hybridMultilevel"/>
    <w:tmpl w:val="600E9280"/>
    <w:lvl w:ilvl="0" w:tplc="02328A4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18562A"/>
    <w:rsid w:val="0000300C"/>
    <w:rsid w:val="000043CE"/>
    <w:rsid w:val="00005B77"/>
    <w:rsid w:val="000112F5"/>
    <w:rsid w:val="00015540"/>
    <w:rsid w:val="00020F65"/>
    <w:rsid w:val="00034A7E"/>
    <w:rsid w:val="00043BF0"/>
    <w:rsid w:val="00046376"/>
    <w:rsid w:val="00051575"/>
    <w:rsid w:val="00057495"/>
    <w:rsid w:val="00061A07"/>
    <w:rsid w:val="00064B59"/>
    <w:rsid w:val="000665B5"/>
    <w:rsid w:val="00067F42"/>
    <w:rsid w:val="00070EE8"/>
    <w:rsid w:val="0007324B"/>
    <w:rsid w:val="00096186"/>
    <w:rsid w:val="000A02AD"/>
    <w:rsid w:val="000A6A64"/>
    <w:rsid w:val="000B01E6"/>
    <w:rsid w:val="000B31A0"/>
    <w:rsid w:val="000B6361"/>
    <w:rsid w:val="000C3CDE"/>
    <w:rsid w:val="000D3501"/>
    <w:rsid w:val="000E076F"/>
    <w:rsid w:val="000E2540"/>
    <w:rsid w:val="000E2B4D"/>
    <w:rsid w:val="000F1B8E"/>
    <w:rsid w:val="000F3021"/>
    <w:rsid w:val="000F4C41"/>
    <w:rsid w:val="0010446E"/>
    <w:rsid w:val="00105537"/>
    <w:rsid w:val="00106C5F"/>
    <w:rsid w:val="00122F9E"/>
    <w:rsid w:val="00125336"/>
    <w:rsid w:val="001253D4"/>
    <w:rsid w:val="00127DBE"/>
    <w:rsid w:val="001326DD"/>
    <w:rsid w:val="0013452D"/>
    <w:rsid w:val="00142652"/>
    <w:rsid w:val="00157CB5"/>
    <w:rsid w:val="00164E5E"/>
    <w:rsid w:val="00167388"/>
    <w:rsid w:val="001762D9"/>
    <w:rsid w:val="00176546"/>
    <w:rsid w:val="0018301F"/>
    <w:rsid w:val="00183468"/>
    <w:rsid w:val="00185230"/>
    <w:rsid w:val="0018562A"/>
    <w:rsid w:val="0018648D"/>
    <w:rsid w:val="00193901"/>
    <w:rsid w:val="001A4291"/>
    <w:rsid w:val="001A7FD6"/>
    <w:rsid w:val="001C6546"/>
    <w:rsid w:val="001D06AA"/>
    <w:rsid w:val="001D34B7"/>
    <w:rsid w:val="001D6A4C"/>
    <w:rsid w:val="001E057A"/>
    <w:rsid w:val="001E0C47"/>
    <w:rsid w:val="001E1460"/>
    <w:rsid w:val="001E1AAA"/>
    <w:rsid w:val="001E3C48"/>
    <w:rsid w:val="001F216A"/>
    <w:rsid w:val="001F703E"/>
    <w:rsid w:val="002010A9"/>
    <w:rsid w:val="00216FB3"/>
    <w:rsid w:val="002177A6"/>
    <w:rsid w:val="002219CE"/>
    <w:rsid w:val="00231F30"/>
    <w:rsid w:val="002330CE"/>
    <w:rsid w:val="00236706"/>
    <w:rsid w:val="0023682D"/>
    <w:rsid w:val="00236E57"/>
    <w:rsid w:val="002410D1"/>
    <w:rsid w:val="00242EF1"/>
    <w:rsid w:val="0025234C"/>
    <w:rsid w:val="002551C2"/>
    <w:rsid w:val="00255D8B"/>
    <w:rsid w:val="00260BEB"/>
    <w:rsid w:val="00261CB4"/>
    <w:rsid w:val="0026387B"/>
    <w:rsid w:val="002648D7"/>
    <w:rsid w:val="002806CC"/>
    <w:rsid w:val="00280E01"/>
    <w:rsid w:val="00280FBF"/>
    <w:rsid w:val="00283906"/>
    <w:rsid w:val="00294BEE"/>
    <w:rsid w:val="00296F8D"/>
    <w:rsid w:val="00297E45"/>
    <w:rsid w:val="002A1658"/>
    <w:rsid w:val="002A38D1"/>
    <w:rsid w:val="002B1E01"/>
    <w:rsid w:val="002B4F69"/>
    <w:rsid w:val="002B56F9"/>
    <w:rsid w:val="002D0301"/>
    <w:rsid w:val="002D0F83"/>
    <w:rsid w:val="002D321D"/>
    <w:rsid w:val="002E2B22"/>
    <w:rsid w:val="002E4313"/>
    <w:rsid w:val="002F4ABE"/>
    <w:rsid w:val="002F4EA1"/>
    <w:rsid w:val="00300F8E"/>
    <w:rsid w:val="00303399"/>
    <w:rsid w:val="00306FF0"/>
    <w:rsid w:val="00311E6E"/>
    <w:rsid w:val="00312C22"/>
    <w:rsid w:val="0031482B"/>
    <w:rsid w:val="00315E53"/>
    <w:rsid w:val="00316EAA"/>
    <w:rsid w:val="00320962"/>
    <w:rsid w:val="00330455"/>
    <w:rsid w:val="00332FC8"/>
    <w:rsid w:val="003363F4"/>
    <w:rsid w:val="003467BF"/>
    <w:rsid w:val="00346E58"/>
    <w:rsid w:val="00352913"/>
    <w:rsid w:val="00354243"/>
    <w:rsid w:val="00356847"/>
    <w:rsid w:val="00357A4C"/>
    <w:rsid w:val="00357FE9"/>
    <w:rsid w:val="0036011E"/>
    <w:rsid w:val="00366FE3"/>
    <w:rsid w:val="003675F5"/>
    <w:rsid w:val="00370016"/>
    <w:rsid w:val="00373C2D"/>
    <w:rsid w:val="00374AC0"/>
    <w:rsid w:val="00382AFD"/>
    <w:rsid w:val="003838BD"/>
    <w:rsid w:val="00391EB3"/>
    <w:rsid w:val="00393165"/>
    <w:rsid w:val="00394798"/>
    <w:rsid w:val="003A3408"/>
    <w:rsid w:val="003B7D5B"/>
    <w:rsid w:val="003C3371"/>
    <w:rsid w:val="003D33F4"/>
    <w:rsid w:val="003D4719"/>
    <w:rsid w:val="003D4E50"/>
    <w:rsid w:val="003D51DB"/>
    <w:rsid w:val="003E166E"/>
    <w:rsid w:val="003E4D3F"/>
    <w:rsid w:val="003F196B"/>
    <w:rsid w:val="003F6F8A"/>
    <w:rsid w:val="00400F0D"/>
    <w:rsid w:val="004040BA"/>
    <w:rsid w:val="00410A8A"/>
    <w:rsid w:val="004161CE"/>
    <w:rsid w:val="00416CF0"/>
    <w:rsid w:val="00422FCA"/>
    <w:rsid w:val="0042717B"/>
    <w:rsid w:val="004375EB"/>
    <w:rsid w:val="00437A33"/>
    <w:rsid w:val="004408AF"/>
    <w:rsid w:val="00452CBD"/>
    <w:rsid w:val="00452E7F"/>
    <w:rsid w:val="00453717"/>
    <w:rsid w:val="004543E1"/>
    <w:rsid w:val="004572CD"/>
    <w:rsid w:val="0046265C"/>
    <w:rsid w:val="0046377E"/>
    <w:rsid w:val="00463781"/>
    <w:rsid w:val="0047375B"/>
    <w:rsid w:val="00476F6F"/>
    <w:rsid w:val="00481830"/>
    <w:rsid w:val="0049503A"/>
    <w:rsid w:val="00495C4F"/>
    <w:rsid w:val="004A3BD0"/>
    <w:rsid w:val="004A4E75"/>
    <w:rsid w:val="004B09AF"/>
    <w:rsid w:val="004B58F9"/>
    <w:rsid w:val="004B7D84"/>
    <w:rsid w:val="004C49E2"/>
    <w:rsid w:val="004C62D1"/>
    <w:rsid w:val="004D050E"/>
    <w:rsid w:val="004D32D6"/>
    <w:rsid w:val="004D6BCE"/>
    <w:rsid w:val="004E3464"/>
    <w:rsid w:val="004E6A33"/>
    <w:rsid w:val="00501BCD"/>
    <w:rsid w:val="005023DF"/>
    <w:rsid w:val="00503C8F"/>
    <w:rsid w:val="005041F7"/>
    <w:rsid w:val="005125C0"/>
    <w:rsid w:val="00522648"/>
    <w:rsid w:val="00525688"/>
    <w:rsid w:val="00526F94"/>
    <w:rsid w:val="00533FBA"/>
    <w:rsid w:val="00537785"/>
    <w:rsid w:val="005466C7"/>
    <w:rsid w:val="00547A32"/>
    <w:rsid w:val="00552F2F"/>
    <w:rsid w:val="005540A9"/>
    <w:rsid w:val="00555551"/>
    <w:rsid w:val="0056143F"/>
    <w:rsid w:val="00565C3E"/>
    <w:rsid w:val="00566BB1"/>
    <w:rsid w:val="0056747D"/>
    <w:rsid w:val="00573CB7"/>
    <w:rsid w:val="005742FA"/>
    <w:rsid w:val="00575D3D"/>
    <w:rsid w:val="005775C6"/>
    <w:rsid w:val="00580B1E"/>
    <w:rsid w:val="0058283C"/>
    <w:rsid w:val="00593E91"/>
    <w:rsid w:val="0059492C"/>
    <w:rsid w:val="00596321"/>
    <w:rsid w:val="00597F93"/>
    <w:rsid w:val="005A0F36"/>
    <w:rsid w:val="005A500D"/>
    <w:rsid w:val="005B3D92"/>
    <w:rsid w:val="005C0768"/>
    <w:rsid w:val="005C6B87"/>
    <w:rsid w:val="005E17C8"/>
    <w:rsid w:val="005E6060"/>
    <w:rsid w:val="005F3C00"/>
    <w:rsid w:val="005F5803"/>
    <w:rsid w:val="00605B0F"/>
    <w:rsid w:val="006061DF"/>
    <w:rsid w:val="00607ADB"/>
    <w:rsid w:val="006109C1"/>
    <w:rsid w:val="00610A06"/>
    <w:rsid w:val="00612C09"/>
    <w:rsid w:val="00614926"/>
    <w:rsid w:val="006175C7"/>
    <w:rsid w:val="006213ED"/>
    <w:rsid w:val="00621565"/>
    <w:rsid w:val="0064050D"/>
    <w:rsid w:val="00643F8D"/>
    <w:rsid w:val="006473DA"/>
    <w:rsid w:val="00652396"/>
    <w:rsid w:val="00666882"/>
    <w:rsid w:val="00670A0F"/>
    <w:rsid w:val="00680FED"/>
    <w:rsid w:val="00685513"/>
    <w:rsid w:val="00687D0A"/>
    <w:rsid w:val="006917F9"/>
    <w:rsid w:val="0069337F"/>
    <w:rsid w:val="006A311B"/>
    <w:rsid w:val="006A5CF6"/>
    <w:rsid w:val="006B4E3C"/>
    <w:rsid w:val="006C4CFB"/>
    <w:rsid w:val="006C64C8"/>
    <w:rsid w:val="006E111F"/>
    <w:rsid w:val="006E2015"/>
    <w:rsid w:val="006E43A8"/>
    <w:rsid w:val="006E61C8"/>
    <w:rsid w:val="006E64DD"/>
    <w:rsid w:val="006E77C8"/>
    <w:rsid w:val="006F20D1"/>
    <w:rsid w:val="006F4DD1"/>
    <w:rsid w:val="006F675F"/>
    <w:rsid w:val="006F67E4"/>
    <w:rsid w:val="006F6AC8"/>
    <w:rsid w:val="006F760E"/>
    <w:rsid w:val="00701756"/>
    <w:rsid w:val="00705FC7"/>
    <w:rsid w:val="007170F2"/>
    <w:rsid w:val="00717F89"/>
    <w:rsid w:val="00720723"/>
    <w:rsid w:val="00721895"/>
    <w:rsid w:val="00721EE7"/>
    <w:rsid w:val="00722DA3"/>
    <w:rsid w:val="00725658"/>
    <w:rsid w:val="00725C78"/>
    <w:rsid w:val="00725DDD"/>
    <w:rsid w:val="00730359"/>
    <w:rsid w:val="0073279D"/>
    <w:rsid w:val="00733126"/>
    <w:rsid w:val="00736201"/>
    <w:rsid w:val="00737F54"/>
    <w:rsid w:val="0074554B"/>
    <w:rsid w:val="00751456"/>
    <w:rsid w:val="00751C7C"/>
    <w:rsid w:val="00752BDC"/>
    <w:rsid w:val="00756640"/>
    <w:rsid w:val="0076225B"/>
    <w:rsid w:val="007634EA"/>
    <w:rsid w:val="00763A01"/>
    <w:rsid w:val="007661CA"/>
    <w:rsid w:val="0076768C"/>
    <w:rsid w:val="0077571E"/>
    <w:rsid w:val="007779EA"/>
    <w:rsid w:val="00785EDA"/>
    <w:rsid w:val="00790D10"/>
    <w:rsid w:val="0079458A"/>
    <w:rsid w:val="007B1047"/>
    <w:rsid w:val="007B2A1B"/>
    <w:rsid w:val="007B3E1D"/>
    <w:rsid w:val="007B5AC7"/>
    <w:rsid w:val="007B67CD"/>
    <w:rsid w:val="007C06CC"/>
    <w:rsid w:val="007D7B46"/>
    <w:rsid w:val="007E06B9"/>
    <w:rsid w:val="007F250D"/>
    <w:rsid w:val="007F724F"/>
    <w:rsid w:val="00802D65"/>
    <w:rsid w:val="00804143"/>
    <w:rsid w:val="0082264A"/>
    <w:rsid w:val="00825D35"/>
    <w:rsid w:val="008306F2"/>
    <w:rsid w:val="00840989"/>
    <w:rsid w:val="00840FF3"/>
    <w:rsid w:val="00843C72"/>
    <w:rsid w:val="00851206"/>
    <w:rsid w:val="00856F6D"/>
    <w:rsid w:val="008607B8"/>
    <w:rsid w:val="00861B58"/>
    <w:rsid w:val="00870E23"/>
    <w:rsid w:val="00875B4C"/>
    <w:rsid w:val="00877EEF"/>
    <w:rsid w:val="00880AAC"/>
    <w:rsid w:val="00893B73"/>
    <w:rsid w:val="00894E23"/>
    <w:rsid w:val="00895047"/>
    <w:rsid w:val="00897EE1"/>
    <w:rsid w:val="008B3FEC"/>
    <w:rsid w:val="008B4ADE"/>
    <w:rsid w:val="008B7A51"/>
    <w:rsid w:val="008C04AB"/>
    <w:rsid w:val="008C06B3"/>
    <w:rsid w:val="008C4369"/>
    <w:rsid w:val="008C5351"/>
    <w:rsid w:val="008C7697"/>
    <w:rsid w:val="008C7A3F"/>
    <w:rsid w:val="008D0101"/>
    <w:rsid w:val="008D1EAA"/>
    <w:rsid w:val="008D60C9"/>
    <w:rsid w:val="008D70DE"/>
    <w:rsid w:val="008E5AFB"/>
    <w:rsid w:val="008F3998"/>
    <w:rsid w:val="008F4C4C"/>
    <w:rsid w:val="008F4C5E"/>
    <w:rsid w:val="0090014B"/>
    <w:rsid w:val="00900652"/>
    <w:rsid w:val="00901307"/>
    <w:rsid w:val="00901FE7"/>
    <w:rsid w:val="00906746"/>
    <w:rsid w:val="00906CF5"/>
    <w:rsid w:val="009133BB"/>
    <w:rsid w:val="00921521"/>
    <w:rsid w:val="00922A4B"/>
    <w:rsid w:val="00924DF8"/>
    <w:rsid w:val="009326DD"/>
    <w:rsid w:val="009561E6"/>
    <w:rsid w:val="00962591"/>
    <w:rsid w:val="0096439E"/>
    <w:rsid w:val="009669F1"/>
    <w:rsid w:val="0097609D"/>
    <w:rsid w:val="0098327F"/>
    <w:rsid w:val="00983FB0"/>
    <w:rsid w:val="0099321B"/>
    <w:rsid w:val="009A1F33"/>
    <w:rsid w:val="009A661C"/>
    <w:rsid w:val="009B1628"/>
    <w:rsid w:val="009B4FD2"/>
    <w:rsid w:val="009B6948"/>
    <w:rsid w:val="009C5CB5"/>
    <w:rsid w:val="009C7E87"/>
    <w:rsid w:val="009D3D7A"/>
    <w:rsid w:val="009D480F"/>
    <w:rsid w:val="009D4BE8"/>
    <w:rsid w:val="009D7A2B"/>
    <w:rsid w:val="009D7A57"/>
    <w:rsid w:val="009E475B"/>
    <w:rsid w:val="009F03A1"/>
    <w:rsid w:val="009F29DC"/>
    <w:rsid w:val="009F3D52"/>
    <w:rsid w:val="009F3F77"/>
    <w:rsid w:val="009F5295"/>
    <w:rsid w:val="009F632C"/>
    <w:rsid w:val="00A144B2"/>
    <w:rsid w:val="00A15463"/>
    <w:rsid w:val="00A15F30"/>
    <w:rsid w:val="00A2324B"/>
    <w:rsid w:val="00A259E5"/>
    <w:rsid w:val="00A35D86"/>
    <w:rsid w:val="00A43B49"/>
    <w:rsid w:val="00A45E5C"/>
    <w:rsid w:val="00A4623D"/>
    <w:rsid w:val="00A5308E"/>
    <w:rsid w:val="00A55CA7"/>
    <w:rsid w:val="00A60F15"/>
    <w:rsid w:val="00A7030F"/>
    <w:rsid w:val="00A73A76"/>
    <w:rsid w:val="00A74949"/>
    <w:rsid w:val="00A74F9A"/>
    <w:rsid w:val="00A752E9"/>
    <w:rsid w:val="00A810A4"/>
    <w:rsid w:val="00A8339A"/>
    <w:rsid w:val="00A846F4"/>
    <w:rsid w:val="00A9497F"/>
    <w:rsid w:val="00AA29E5"/>
    <w:rsid w:val="00AA3754"/>
    <w:rsid w:val="00AB354D"/>
    <w:rsid w:val="00AC1578"/>
    <w:rsid w:val="00AC2593"/>
    <w:rsid w:val="00AC4F49"/>
    <w:rsid w:val="00AC55B2"/>
    <w:rsid w:val="00AC7C97"/>
    <w:rsid w:val="00AD6473"/>
    <w:rsid w:val="00AE13AB"/>
    <w:rsid w:val="00AE3F1A"/>
    <w:rsid w:val="00AE5C5D"/>
    <w:rsid w:val="00AF2D11"/>
    <w:rsid w:val="00B0300A"/>
    <w:rsid w:val="00B1295C"/>
    <w:rsid w:val="00B1437F"/>
    <w:rsid w:val="00B24F57"/>
    <w:rsid w:val="00B254CF"/>
    <w:rsid w:val="00B4220A"/>
    <w:rsid w:val="00B45ED7"/>
    <w:rsid w:val="00B53DC2"/>
    <w:rsid w:val="00B61B6B"/>
    <w:rsid w:val="00B6585D"/>
    <w:rsid w:val="00B66F0C"/>
    <w:rsid w:val="00B72B65"/>
    <w:rsid w:val="00B74DDF"/>
    <w:rsid w:val="00B77AC0"/>
    <w:rsid w:val="00B8009F"/>
    <w:rsid w:val="00B817B3"/>
    <w:rsid w:val="00B83269"/>
    <w:rsid w:val="00B8776D"/>
    <w:rsid w:val="00B92D47"/>
    <w:rsid w:val="00B95420"/>
    <w:rsid w:val="00BA19CD"/>
    <w:rsid w:val="00BA6667"/>
    <w:rsid w:val="00BB0411"/>
    <w:rsid w:val="00BB133E"/>
    <w:rsid w:val="00BB46B7"/>
    <w:rsid w:val="00BB68F2"/>
    <w:rsid w:val="00BC1407"/>
    <w:rsid w:val="00BC17B5"/>
    <w:rsid w:val="00BC5326"/>
    <w:rsid w:val="00BC5CFD"/>
    <w:rsid w:val="00BD408D"/>
    <w:rsid w:val="00BD5559"/>
    <w:rsid w:val="00BE15D5"/>
    <w:rsid w:val="00BE2875"/>
    <w:rsid w:val="00BE4100"/>
    <w:rsid w:val="00BE7CEF"/>
    <w:rsid w:val="00BF1EA1"/>
    <w:rsid w:val="00BF2D6A"/>
    <w:rsid w:val="00C0124F"/>
    <w:rsid w:val="00C02F24"/>
    <w:rsid w:val="00C07804"/>
    <w:rsid w:val="00C12EFA"/>
    <w:rsid w:val="00C20CD7"/>
    <w:rsid w:val="00C27732"/>
    <w:rsid w:val="00C32575"/>
    <w:rsid w:val="00C37104"/>
    <w:rsid w:val="00C40459"/>
    <w:rsid w:val="00C53A4E"/>
    <w:rsid w:val="00C55454"/>
    <w:rsid w:val="00C5794B"/>
    <w:rsid w:val="00C62E70"/>
    <w:rsid w:val="00C63015"/>
    <w:rsid w:val="00C63664"/>
    <w:rsid w:val="00C64334"/>
    <w:rsid w:val="00C707EA"/>
    <w:rsid w:val="00C7299E"/>
    <w:rsid w:val="00C7759F"/>
    <w:rsid w:val="00C77FA6"/>
    <w:rsid w:val="00C821B2"/>
    <w:rsid w:val="00C903B8"/>
    <w:rsid w:val="00C9156A"/>
    <w:rsid w:val="00C95EBD"/>
    <w:rsid w:val="00C95F3D"/>
    <w:rsid w:val="00C9664E"/>
    <w:rsid w:val="00C971F9"/>
    <w:rsid w:val="00CA3F0C"/>
    <w:rsid w:val="00CA4A0B"/>
    <w:rsid w:val="00CA6541"/>
    <w:rsid w:val="00CB1147"/>
    <w:rsid w:val="00CB3D18"/>
    <w:rsid w:val="00CC2296"/>
    <w:rsid w:val="00CC578D"/>
    <w:rsid w:val="00CC76C3"/>
    <w:rsid w:val="00CD2211"/>
    <w:rsid w:val="00CE094E"/>
    <w:rsid w:val="00CE36B1"/>
    <w:rsid w:val="00CF20CA"/>
    <w:rsid w:val="00CF3933"/>
    <w:rsid w:val="00CF656E"/>
    <w:rsid w:val="00D049AB"/>
    <w:rsid w:val="00D04E5D"/>
    <w:rsid w:val="00D06D98"/>
    <w:rsid w:val="00D156D7"/>
    <w:rsid w:val="00D21B56"/>
    <w:rsid w:val="00D25E93"/>
    <w:rsid w:val="00D362A0"/>
    <w:rsid w:val="00D413C7"/>
    <w:rsid w:val="00D4586C"/>
    <w:rsid w:val="00D46C30"/>
    <w:rsid w:val="00D57BA5"/>
    <w:rsid w:val="00D611AE"/>
    <w:rsid w:val="00D6238C"/>
    <w:rsid w:val="00D71E9C"/>
    <w:rsid w:val="00D721C3"/>
    <w:rsid w:val="00D725DB"/>
    <w:rsid w:val="00D73354"/>
    <w:rsid w:val="00D7353C"/>
    <w:rsid w:val="00D73AEB"/>
    <w:rsid w:val="00D7441E"/>
    <w:rsid w:val="00D76FB6"/>
    <w:rsid w:val="00D8019F"/>
    <w:rsid w:val="00D803BB"/>
    <w:rsid w:val="00D83D87"/>
    <w:rsid w:val="00D86200"/>
    <w:rsid w:val="00DA0310"/>
    <w:rsid w:val="00DA0AF0"/>
    <w:rsid w:val="00DA2BC2"/>
    <w:rsid w:val="00DA42B4"/>
    <w:rsid w:val="00DB7894"/>
    <w:rsid w:val="00DC2198"/>
    <w:rsid w:val="00DC3110"/>
    <w:rsid w:val="00DC72D6"/>
    <w:rsid w:val="00DD5A3A"/>
    <w:rsid w:val="00DD5C8D"/>
    <w:rsid w:val="00DD747F"/>
    <w:rsid w:val="00DE0799"/>
    <w:rsid w:val="00DE2664"/>
    <w:rsid w:val="00DE3B92"/>
    <w:rsid w:val="00DE489C"/>
    <w:rsid w:val="00DF238E"/>
    <w:rsid w:val="00DF2607"/>
    <w:rsid w:val="00DF45E9"/>
    <w:rsid w:val="00E02371"/>
    <w:rsid w:val="00E147D1"/>
    <w:rsid w:val="00E16E91"/>
    <w:rsid w:val="00E218A6"/>
    <w:rsid w:val="00E24F9E"/>
    <w:rsid w:val="00E273DA"/>
    <w:rsid w:val="00E27E61"/>
    <w:rsid w:val="00E3746C"/>
    <w:rsid w:val="00E50E32"/>
    <w:rsid w:val="00E55E06"/>
    <w:rsid w:val="00E57429"/>
    <w:rsid w:val="00E57C16"/>
    <w:rsid w:val="00E6308D"/>
    <w:rsid w:val="00E81BB9"/>
    <w:rsid w:val="00E82ABE"/>
    <w:rsid w:val="00E84A9D"/>
    <w:rsid w:val="00E86A80"/>
    <w:rsid w:val="00E9578B"/>
    <w:rsid w:val="00E9595B"/>
    <w:rsid w:val="00E9706D"/>
    <w:rsid w:val="00EA1D9F"/>
    <w:rsid w:val="00EA396A"/>
    <w:rsid w:val="00EB1A28"/>
    <w:rsid w:val="00EC19D8"/>
    <w:rsid w:val="00ED1E33"/>
    <w:rsid w:val="00ED39D1"/>
    <w:rsid w:val="00ED72AB"/>
    <w:rsid w:val="00EE3967"/>
    <w:rsid w:val="00EE6AE0"/>
    <w:rsid w:val="00EE6BE8"/>
    <w:rsid w:val="00EF04C1"/>
    <w:rsid w:val="00EF38F9"/>
    <w:rsid w:val="00EF3D9B"/>
    <w:rsid w:val="00EF56B0"/>
    <w:rsid w:val="00EF56FB"/>
    <w:rsid w:val="00EF777C"/>
    <w:rsid w:val="00F0123F"/>
    <w:rsid w:val="00F22E68"/>
    <w:rsid w:val="00F25B4D"/>
    <w:rsid w:val="00F30810"/>
    <w:rsid w:val="00F37B04"/>
    <w:rsid w:val="00F4007C"/>
    <w:rsid w:val="00F43723"/>
    <w:rsid w:val="00F52F69"/>
    <w:rsid w:val="00F55180"/>
    <w:rsid w:val="00F60616"/>
    <w:rsid w:val="00F62AC9"/>
    <w:rsid w:val="00F71C86"/>
    <w:rsid w:val="00F8046E"/>
    <w:rsid w:val="00F84AD3"/>
    <w:rsid w:val="00F932C6"/>
    <w:rsid w:val="00F94E9B"/>
    <w:rsid w:val="00F9529A"/>
    <w:rsid w:val="00F96C29"/>
    <w:rsid w:val="00FA08E5"/>
    <w:rsid w:val="00FA7FEB"/>
    <w:rsid w:val="00FB22C7"/>
    <w:rsid w:val="00FB4A99"/>
    <w:rsid w:val="00FB5756"/>
    <w:rsid w:val="00FB6671"/>
    <w:rsid w:val="00FD339F"/>
    <w:rsid w:val="00FD62D0"/>
    <w:rsid w:val="00FE410B"/>
    <w:rsid w:val="00FF5EB4"/>
    <w:rsid w:val="00FF6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4" type="connector" idref="#_x0000_s1140"/>
        <o:r id="V:Rule5" type="connector" idref="#_x0000_s1129"/>
        <o:r id="V:Rule6" type="connector" idref="#_x0000_s11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3CDE"/>
    <w:rPr>
      <w:rFonts w:cs="AngsanaUPC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0F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4D050E"/>
    <w:pPr>
      <w:tabs>
        <w:tab w:val="center" w:pos="4153"/>
        <w:tab w:val="right" w:pos="8306"/>
      </w:tabs>
    </w:pPr>
    <w:rPr>
      <w:rFonts w:cs="Angsana New"/>
    </w:rPr>
  </w:style>
  <w:style w:type="character" w:styleId="a5">
    <w:name w:val="page number"/>
    <w:basedOn w:val="a0"/>
    <w:rsid w:val="004D050E"/>
  </w:style>
  <w:style w:type="paragraph" w:styleId="a6">
    <w:name w:val="header"/>
    <w:basedOn w:val="a"/>
    <w:link w:val="a7"/>
    <w:uiPriority w:val="99"/>
    <w:rsid w:val="004D050E"/>
    <w:pPr>
      <w:tabs>
        <w:tab w:val="center" w:pos="4153"/>
        <w:tab w:val="right" w:pos="8306"/>
      </w:tabs>
    </w:pPr>
    <w:rPr>
      <w:rFonts w:cs="Angsana New"/>
    </w:rPr>
  </w:style>
  <w:style w:type="character" w:customStyle="1" w:styleId="a7">
    <w:name w:val="หัวกระดาษ อักขระ"/>
    <w:link w:val="a6"/>
    <w:uiPriority w:val="99"/>
    <w:rsid w:val="00BF1EA1"/>
    <w:rPr>
      <w:sz w:val="24"/>
      <w:szCs w:val="32"/>
    </w:rPr>
  </w:style>
  <w:style w:type="paragraph" w:customStyle="1" w:styleId="Default">
    <w:name w:val="Default"/>
    <w:rsid w:val="00D73AEB"/>
    <w:pPr>
      <w:autoSpaceDE w:val="0"/>
      <w:autoSpaceDN w:val="0"/>
      <w:adjustRightInd w:val="0"/>
    </w:pPr>
    <w:rPr>
      <w:rFonts w:ascii="DilleniaUPC" w:cs="DilleniaUPC"/>
      <w:color w:val="000000"/>
      <w:sz w:val="24"/>
      <w:szCs w:val="24"/>
    </w:rPr>
  </w:style>
  <w:style w:type="paragraph" w:customStyle="1" w:styleId="1">
    <w:name w:val="รายการย่อหน้า1"/>
    <w:basedOn w:val="a"/>
    <w:uiPriority w:val="34"/>
    <w:qFormat/>
    <w:rsid w:val="002330CE"/>
    <w:pPr>
      <w:ind w:left="720"/>
      <w:contextualSpacing/>
    </w:pPr>
    <w:rPr>
      <w:rFonts w:cs="Angsana New"/>
    </w:rPr>
  </w:style>
  <w:style w:type="paragraph" w:styleId="a8">
    <w:name w:val="Balloon Text"/>
    <w:basedOn w:val="a"/>
    <w:link w:val="a9"/>
    <w:rsid w:val="00E57429"/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rsid w:val="00E57429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4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CE706-1B39-474C-AEAC-DE803DC8F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1496</Words>
  <Characters>8533</Characters>
  <Application>Microsoft Office Word</Application>
  <DocSecurity>0</DocSecurity>
  <Lines>71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แบบสรุปการประเมินผลการปฏิบัติราชการ</vt:lpstr>
      <vt:lpstr>แบบสรุปการประเมินผลการปฏิบัติราชการ</vt:lpstr>
    </vt:vector>
  </TitlesOfParts>
  <Company>&lt;arabianhorse&gt;</Company>
  <LinksUpToDate>false</LinksUpToDate>
  <CharactersWithSpaces>10009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แบบสรุปการประเมินผลการปฏิบัติราชการ</dc:title>
  <dc:creator>WincoolV5</dc:creator>
  <cp:lastModifiedBy>Office of the Dean01</cp:lastModifiedBy>
  <cp:revision>26</cp:revision>
  <cp:lastPrinted>2015-10-05T02:42:00Z</cp:lastPrinted>
  <dcterms:created xsi:type="dcterms:W3CDTF">2011-11-21T10:23:00Z</dcterms:created>
  <dcterms:modified xsi:type="dcterms:W3CDTF">2015-10-08T05:11:00Z</dcterms:modified>
</cp:coreProperties>
</file>