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9CA7" w14:textId="1D297A48" w:rsidR="007B5740" w:rsidRPr="00AA17D1" w:rsidRDefault="007B5740">
      <w:pPr>
        <w:rPr>
          <w:sz w:val="24"/>
        </w:rPr>
      </w:pPr>
      <w:r w:rsidRPr="00AA17D1">
        <w:rPr>
          <w:rFonts w:hint="eastAsia"/>
          <w:sz w:val="24"/>
        </w:rPr>
        <w:t>主要数据</w:t>
      </w:r>
      <w:r w:rsidR="00D720E0" w:rsidRPr="00AA17D1">
        <w:rPr>
          <w:rFonts w:hint="eastAsia"/>
          <w:sz w:val="24"/>
        </w:rPr>
        <w:t>：手机信令数据（当前时间</w:t>
      </w:r>
      <w:proofErr w:type="gramStart"/>
      <w:r w:rsidR="00D720E0" w:rsidRPr="00AA17D1">
        <w:rPr>
          <w:rFonts w:hint="eastAsia"/>
          <w:sz w:val="24"/>
        </w:rPr>
        <w:t>点游客</w:t>
      </w:r>
      <w:proofErr w:type="gramEnd"/>
      <w:r w:rsidR="00D720E0" w:rsidRPr="00AA17D1">
        <w:rPr>
          <w:rFonts w:hint="eastAsia"/>
          <w:sz w:val="24"/>
        </w:rPr>
        <w:t>所在地点，所属区域，游客手机标号）</w:t>
      </w:r>
    </w:p>
    <w:p w14:paraId="3C0C3D97" w14:textId="77777777" w:rsidR="007B5740" w:rsidRPr="00AA17D1" w:rsidRDefault="007B5740">
      <w:pPr>
        <w:rPr>
          <w:sz w:val="24"/>
        </w:rPr>
      </w:pPr>
    </w:p>
    <w:p w14:paraId="6DCE69B2" w14:textId="77777777" w:rsidR="007B5740" w:rsidRPr="00AA17D1" w:rsidRDefault="007B5740">
      <w:pPr>
        <w:rPr>
          <w:sz w:val="24"/>
        </w:rPr>
      </w:pPr>
    </w:p>
    <w:p w14:paraId="776DE367" w14:textId="3CA3AA70" w:rsidR="007B5740" w:rsidRPr="00AA17D1" w:rsidRDefault="007B5740">
      <w:pPr>
        <w:rPr>
          <w:sz w:val="24"/>
        </w:rPr>
      </w:pPr>
      <w:r w:rsidRPr="00AA17D1">
        <w:rPr>
          <w:rFonts w:hint="eastAsia"/>
          <w:sz w:val="24"/>
        </w:rPr>
        <w:t>主要分析：</w:t>
      </w:r>
    </w:p>
    <w:p w14:paraId="25E1B283" w14:textId="7B065950" w:rsidR="00D720E0" w:rsidRPr="00AA17D1" w:rsidRDefault="00D720E0">
      <w:pPr>
        <w:rPr>
          <w:sz w:val="24"/>
        </w:rPr>
      </w:pPr>
      <w:r w:rsidRPr="00AA17D1">
        <w:rPr>
          <w:rFonts w:hint="eastAsia"/>
          <w:sz w:val="24"/>
        </w:rPr>
        <w:t>游客归属地：分析游客的所属地（通过手机号分析）</w:t>
      </w:r>
    </w:p>
    <w:p w14:paraId="3D9D4F7E" w14:textId="37C5E2B1" w:rsidR="00D720E0" w:rsidRPr="00AA17D1" w:rsidRDefault="00D720E0">
      <w:pPr>
        <w:rPr>
          <w:sz w:val="24"/>
        </w:rPr>
      </w:pPr>
      <w:r w:rsidRPr="00AA17D1">
        <w:rPr>
          <w:rFonts w:hint="eastAsia"/>
          <w:sz w:val="24"/>
        </w:rPr>
        <w:t>时长，时段分析：时长段划分，建议最佳时长和时段</w:t>
      </w:r>
    </w:p>
    <w:p w14:paraId="3D967964" w14:textId="2B36D5A3" w:rsidR="00CA488B" w:rsidRPr="00AA17D1" w:rsidRDefault="00CA488B">
      <w:pPr>
        <w:rPr>
          <w:sz w:val="24"/>
        </w:rPr>
      </w:pPr>
      <w:r w:rsidRPr="00AA17D1">
        <w:rPr>
          <w:rFonts w:hint="eastAsia"/>
          <w:sz w:val="24"/>
        </w:rPr>
        <w:t>热门分析：各个区域的人流，景区数目等分析，影响人流量的各个因</w:t>
      </w:r>
      <w:r w:rsidR="00D71578" w:rsidRPr="00AA17D1">
        <w:rPr>
          <w:rFonts w:hint="eastAsia"/>
          <w:sz w:val="24"/>
        </w:rPr>
        <w:t>素</w:t>
      </w:r>
    </w:p>
    <w:p w14:paraId="71AE928C" w14:textId="5138F7E0" w:rsidR="00AA17D1" w:rsidRPr="00AA17D1" w:rsidRDefault="00AA17D1">
      <w:pPr>
        <w:rPr>
          <w:sz w:val="24"/>
        </w:rPr>
      </w:pPr>
    </w:p>
    <w:p w14:paraId="118A1F53" w14:textId="7AE0698C" w:rsidR="00AA17D1" w:rsidRPr="00AA17D1" w:rsidRDefault="00AA17D1">
      <w:pPr>
        <w:rPr>
          <w:sz w:val="24"/>
        </w:rPr>
      </w:pPr>
    </w:p>
    <w:p w14:paraId="0EEAA74A" w14:textId="77777777" w:rsidR="001722A6" w:rsidRDefault="00AA17D1" w:rsidP="00AA17D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17D1">
        <w:rPr>
          <w:rFonts w:hint="eastAsia"/>
          <w:sz w:val="24"/>
        </w:rPr>
        <w:t>交通</w:t>
      </w:r>
      <w:r w:rsidR="001722A6">
        <w:rPr>
          <w:rFonts w:hint="eastAsia"/>
          <w:sz w:val="24"/>
        </w:rPr>
        <w:t>：</w:t>
      </w:r>
    </w:p>
    <w:p w14:paraId="0E3E1B1F" w14:textId="64D3081A" w:rsidR="00AA17D1" w:rsidRPr="00AA17D1" w:rsidRDefault="001722A6" w:rsidP="001722A6">
      <w:pPr>
        <w:pStyle w:val="a3"/>
        <w:ind w:left="360" w:firstLineChars="0" w:firstLine="0"/>
        <w:rPr>
          <w:sz w:val="24"/>
        </w:rPr>
      </w:pPr>
      <w:r w:rsidRPr="00AA17D1">
        <w:rPr>
          <w:rFonts w:hint="eastAsia"/>
          <w:sz w:val="24"/>
        </w:rPr>
        <w:t>通过手机号码归宿地确定游客的户籍，分为本地和外地（或者省内省外</w:t>
      </w:r>
      <w:r>
        <w:rPr>
          <w:rFonts w:hint="eastAsia"/>
          <w:sz w:val="24"/>
        </w:rPr>
        <w:t>/市内市外</w:t>
      </w:r>
      <w:r w:rsidRPr="00AA17D1">
        <w:rPr>
          <w:rFonts w:hint="eastAsia"/>
          <w:sz w:val="24"/>
        </w:rPr>
        <w:t>）</w:t>
      </w:r>
    </w:p>
    <w:p w14:paraId="7ACB4705" w14:textId="50437A4A" w:rsidR="00AA17D1" w:rsidRPr="00AA17D1" w:rsidRDefault="00AA17D1" w:rsidP="00AA17D1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A17D1">
        <w:rPr>
          <w:rFonts w:hint="eastAsia"/>
          <w:sz w:val="24"/>
        </w:rPr>
        <w:t>大方向上</w:t>
      </w:r>
    </w:p>
    <w:p w14:paraId="068A883D" w14:textId="4A2820D0" w:rsidR="00AA17D1" w:rsidRPr="00AA17D1" w:rsidRDefault="00AA17D1" w:rsidP="00AA17D1">
      <w:pPr>
        <w:pStyle w:val="a3"/>
        <w:ind w:left="720" w:firstLineChars="0" w:firstLine="0"/>
        <w:rPr>
          <w:sz w:val="24"/>
        </w:rPr>
      </w:pPr>
      <w:r w:rsidRPr="00AA17D1">
        <w:rPr>
          <w:rFonts w:hint="eastAsia"/>
          <w:sz w:val="24"/>
        </w:rPr>
        <w:t>省外游客到登山步道的交通状况分析：</w:t>
      </w:r>
    </w:p>
    <w:p w14:paraId="392A4BC5" w14:textId="150FE39C" w:rsidR="00AA17D1" w:rsidRPr="00AA17D1" w:rsidRDefault="00AA17D1" w:rsidP="00AA17D1">
      <w:pPr>
        <w:pStyle w:val="a3"/>
        <w:ind w:left="1140" w:firstLineChars="0" w:firstLine="120"/>
        <w:rPr>
          <w:sz w:val="24"/>
        </w:rPr>
      </w:pPr>
      <w:r w:rsidRPr="00AA17D1">
        <w:rPr>
          <w:rFonts w:hint="eastAsia"/>
          <w:sz w:val="24"/>
        </w:rPr>
        <w:t>最直接的因素</w:t>
      </w:r>
      <w:r w:rsidR="00C56DB0">
        <w:rPr>
          <w:rFonts w:hint="eastAsia"/>
          <w:sz w:val="24"/>
        </w:rPr>
        <w:t xml:space="preserve"> </w:t>
      </w:r>
      <w:r w:rsidRPr="00AA17D1">
        <w:rPr>
          <w:sz w:val="24"/>
        </w:rPr>
        <w:t>—</w:t>
      </w:r>
      <w:r w:rsidR="00C56DB0">
        <w:rPr>
          <w:sz w:val="24"/>
        </w:rPr>
        <w:t xml:space="preserve"> </w:t>
      </w:r>
      <w:r w:rsidRPr="00AA17D1">
        <w:rPr>
          <w:rFonts w:hint="eastAsia"/>
          <w:sz w:val="24"/>
        </w:rPr>
        <w:t>距离的长短</w:t>
      </w:r>
    </w:p>
    <w:p w14:paraId="47B7590D" w14:textId="1D9B8C0D" w:rsidR="00AA17D1" w:rsidRDefault="00AA17D1" w:rsidP="00AA17D1">
      <w:pPr>
        <w:pStyle w:val="a3"/>
        <w:ind w:left="1140" w:firstLineChars="0" w:firstLine="120"/>
        <w:rPr>
          <w:sz w:val="24"/>
        </w:rPr>
      </w:pPr>
      <w:r w:rsidRPr="00AA17D1">
        <w:rPr>
          <w:rFonts w:hint="eastAsia"/>
          <w:sz w:val="24"/>
        </w:rPr>
        <w:t>交通方式</w:t>
      </w:r>
      <w:r w:rsidR="00C56DB0">
        <w:rPr>
          <w:rFonts w:hint="eastAsia"/>
          <w:sz w:val="24"/>
        </w:rPr>
        <w:t xml:space="preserve"> </w:t>
      </w:r>
      <w:r w:rsidRPr="00AA17D1">
        <w:rPr>
          <w:sz w:val="24"/>
        </w:rPr>
        <w:t>—</w:t>
      </w:r>
      <w:r w:rsidR="00C56DB0">
        <w:rPr>
          <w:sz w:val="24"/>
        </w:rPr>
        <w:t xml:space="preserve"> </w:t>
      </w:r>
      <w:r w:rsidRPr="00AA17D1">
        <w:rPr>
          <w:rFonts w:hint="eastAsia"/>
          <w:sz w:val="24"/>
        </w:rPr>
        <w:t>普快，动车，高铁</w:t>
      </w:r>
      <w:r>
        <w:rPr>
          <w:rFonts w:hint="eastAsia"/>
          <w:sz w:val="24"/>
        </w:rPr>
        <w:t>，高速，途径站点个数</w:t>
      </w:r>
      <w:r w:rsidR="001722A6">
        <w:rPr>
          <w:rFonts w:hint="eastAsia"/>
          <w:sz w:val="24"/>
        </w:rPr>
        <w:t>，时长</w:t>
      </w:r>
      <w:r>
        <w:rPr>
          <w:rFonts w:hint="eastAsia"/>
          <w:sz w:val="24"/>
        </w:rPr>
        <w:t>等</w:t>
      </w:r>
    </w:p>
    <w:p w14:paraId="0FC235A1" w14:textId="77777777" w:rsidR="001722A6" w:rsidRPr="00AA17D1" w:rsidRDefault="001722A6" w:rsidP="00AA17D1">
      <w:pPr>
        <w:pStyle w:val="a3"/>
        <w:ind w:left="1140" w:firstLineChars="0" w:firstLine="120"/>
        <w:rPr>
          <w:rFonts w:hint="eastAsia"/>
          <w:sz w:val="24"/>
        </w:rPr>
      </w:pPr>
    </w:p>
    <w:p w14:paraId="264A373C" w14:textId="0424B190" w:rsidR="001722A6" w:rsidRDefault="00AA17D1" w:rsidP="001722A6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gramStart"/>
      <w:r w:rsidRPr="00AA17D1">
        <w:rPr>
          <w:rFonts w:hint="eastAsia"/>
          <w:sz w:val="24"/>
        </w:rPr>
        <w:t>小方向</w:t>
      </w:r>
      <w:proofErr w:type="gramEnd"/>
      <w:r w:rsidRPr="00AA17D1">
        <w:rPr>
          <w:rFonts w:hint="eastAsia"/>
          <w:sz w:val="24"/>
        </w:rPr>
        <w:t>上</w:t>
      </w:r>
    </w:p>
    <w:p w14:paraId="0EBC8BCD" w14:textId="169A6C00" w:rsidR="001722A6" w:rsidRDefault="001722A6" w:rsidP="001722A6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各个登山区域内的交通情况对游客分布情况分析：</w:t>
      </w:r>
    </w:p>
    <w:p w14:paraId="025B2A42" w14:textId="3D5E0A6C" w:rsidR="001722A6" w:rsidRDefault="001722A6" w:rsidP="001722A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各区域的出入口</w:t>
      </w:r>
      <w:r w:rsidR="00C56DB0">
        <w:rPr>
          <w:rFonts w:hint="eastAsia"/>
          <w:sz w:val="24"/>
        </w:rPr>
        <w:t xml:space="preserve"> </w:t>
      </w:r>
      <w:r>
        <w:rPr>
          <w:sz w:val="24"/>
        </w:rPr>
        <w:t>—</w:t>
      </w:r>
      <w:r w:rsidR="00C56DB0">
        <w:rPr>
          <w:sz w:val="24"/>
        </w:rPr>
        <w:t xml:space="preserve"> </w:t>
      </w:r>
      <w:r>
        <w:rPr>
          <w:rFonts w:hint="eastAsia"/>
          <w:sz w:val="24"/>
        </w:rPr>
        <w:t>个数，停车场，</w:t>
      </w:r>
      <w:r w:rsidR="00C56DB0">
        <w:rPr>
          <w:rFonts w:hint="eastAsia"/>
          <w:sz w:val="24"/>
        </w:rPr>
        <w:t>车站，</w:t>
      </w:r>
      <w:r>
        <w:rPr>
          <w:rFonts w:hint="eastAsia"/>
          <w:sz w:val="24"/>
        </w:rPr>
        <w:t>出入口相连的路况</w:t>
      </w:r>
    </w:p>
    <w:p w14:paraId="6ABC7215" w14:textId="40D30687" w:rsidR="001722A6" w:rsidRDefault="001722A6" w:rsidP="001722A6">
      <w:pPr>
        <w:pStyle w:val="a3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56DB0">
        <w:rPr>
          <w:sz w:val="24"/>
        </w:rPr>
        <w:t xml:space="preserve"> </w:t>
      </w:r>
    </w:p>
    <w:p w14:paraId="7AAE523D" w14:textId="77777777" w:rsidR="00C56DB0" w:rsidRPr="001722A6" w:rsidRDefault="00C56DB0" w:rsidP="001722A6">
      <w:pPr>
        <w:pStyle w:val="a3"/>
        <w:ind w:left="720" w:firstLineChars="0" w:firstLine="0"/>
        <w:rPr>
          <w:rFonts w:hint="eastAsia"/>
          <w:sz w:val="24"/>
        </w:rPr>
      </w:pPr>
    </w:p>
    <w:p w14:paraId="5CE326F0" w14:textId="3E160288" w:rsidR="00136945" w:rsidRPr="00136945" w:rsidRDefault="00136945" w:rsidP="00136945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经济</w:t>
      </w:r>
    </w:p>
    <w:p w14:paraId="39088A58" w14:textId="360F588A" w:rsidR="001722A6" w:rsidRDefault="00136945" w:rsidP="0013694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1）</w:t>
      </w:r>
      <w:r w:rsidR="00C56DB0">
        <w:rPr>
          <w:rFonts w:hint="eastAsia"/>
          <w:sz w:val="24"/>
        </w:rPr>
        <w:t>景点</w:t>
      </w:r>
    </w:p>
    <w:p w14:paraId="05AB6FFD" w14:textId="77777777" w:rsidR="00601652" w:rsidRDefault="00C56DB0" w:rsidP="0060165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各个区域内部的景点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景点个数，景点的等级（评价）</w:t>
      </w:r>
      <w:r w:rsidR="007455E5">
        <w:rPr>
          <w:rFonts w:hint="eastAsia"/>
          <w:sz w:val="24"/>
        </w:rPr>
        <w:t xml:space="preserve"> </w:t>
      </w:r>
    </w:p>
    <w:p w14:paraId="63088568" w14:textId="1CF3F3FC" w:rsidR="00601652" w:rsidRPr="00601652" w:rsidRDefault="00601652" w:rsidP="00601652">
      <w:pPr>
        <w:pStyle w:val="a3"/>
        <w:ind w:left="360" w:firstLineChars="0" w:firstLine="0"/>
        <w:rPr>
          <w:rFonts w:hint="eastAsia"/>
          <w:sz w:val="24"/>
        </w:rPr>
      </w:pPr>
      <w:r w:rsidRPr="00601652">
        <w:rPr>
          <w:rFonts w:hint="eastAsia"/>
          <w:sz w:val="24"/>
        </w:rPr>
        <w:t>2）酒店</w:t>
      </w:r>
    </w:p>
    <w:p w14:paraId="5EA64F44" w14:textId="62410AAC" w:rsidR="00601652" w:rsidRDefault="00601652" w:rsidP="0060165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各个区域内部的</w:t>
      </w:r>
      <w:r>
        <w:rPr>
          <w:rFonts w:hint="eastAsia"/>
          <w:sz w:val="24"/>
        </w:rPr>
        <w:t>酒店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 w:rsidR="003D518D">
        <w:rPr>
          <w:sz w:val="24"/>
        </w:rPr>
        <w:t xml:space="preserve"> </w:t>
      </w:r>
      <w:bookmarkStart w:id="0" w:name="_GoBack"/>
      <w:bookmarkEnd w:id="0"/>
      <w:r>
        <w:rPr>
          <w:rFonts w:hint="eastAsia"/>
          <w:sz w:val="24"/>
        </w:rPr>
        <w:t xml:space="preserve">个数，的等级（评价） </w:t>
      </w:r>
    </w:p>
    <w:p w14:paraId="335E3990" w14:textId="77777777" w:rsidR="00C56DB0" w:rsidRPr="00601652" w:rsidRDefault="00C56DB0" w:rsidP="00C56DB0">
      <w:pPr>
        <w:pStyle w:val="a3"/>
        <w:ind w:left="360" w:firstLineChars="0" w:firstLine="0"/>
        <w:rPr>
          <w:rFonts w:hint="eastAsia"/>
          <w:sz w:val="24"/>
        </w:rPr>
      </w:pPr>
    </w:p>
    <w:sectPr w:rsidR="00C56DB0" w:rsidRPr="0060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3D45"/>
    <w:multiLevelType w:val="hybridMultilevel"/>
    <w:tmpl w:val="98709716"/>
    <w:lvl w:ilvl="0" w:tplc="53961122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F766D6"/>
    <w:multiLevelType w:val="hybridMultilevel"/>
    <w:tmpl w:val="28C8FF04"/>
    <w:lvl w:ilvl="0" w:tplc="5AAA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9"/>
    <w:rsid w:val="00136945"/>
    <w:rsid w:val="001722A6"/>
    <w:rsid w:val="003D518D"/>
    <w:rsid w:val="00601652"/>
    <w:rsid w:val="00614FBB"/>
    <w:rsid w:val="007455E5"/>
    <w:rsid w:val="00783DA3"/>
    <w:rsid w:val="007B5740"/>
    <w:rsid w:val="008C2C53"/>
    <w:rsid w:val="00A76AF9"/>
    <w:rsid w:val="00AA17D1"/>
    <w:rsid w:val="00C56DB0"/>
    <w:rsid w:val="00CA488B"/>
    <w:rsid w:val="00D71578"/>
    <w:rsid w:val="00D720E0"/>
    <w:rsid w:val="00F5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2760"/>
  <w15:chartTrackingRefBased/>
  <w15:docId w15:val="{E1029B5B-0112-4481-9894-0EBC5D3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953370874@qq.com</dc:creator>
  <cp:keywords/>
  <dc:description/>
  <cp:lastModifiedBy>953370874@qq.com</cp:lastModifiedBy>
  <cp:revision>7</cp:revision>
  <dcterms:created xsi:type="dcterms:W3CDTF">2018-12-10T07:29:00Z</dcterms:created>
  <dcterms:modified xsi:type="dcterms:W3CDTF">2018-12-10T11:12:00Z</dcterms:modified>
</cp:coreProperties>
</file>