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[PPT 대본]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안녕하세요. 2차 사이드 프로젝트의 지져스조 발표를 맡은 발표자 전준현이라고 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보시다시피 이번 사이드 프로젝트의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목적은 소켓을 활용하는 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저희 조는 사내 채팅 프로그램을 선정하여 구현하였습니다.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목차부터 살펴보겠습니다. 목차는 팀원 소개, 프로젝트의 개요, 목표, 설계, 시연, 후기 순서로 진행할 예정입니다.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팀원 소개부터 진행하겠습니다. 저희팀은 서버와 클라이언트를 담당한 이지혜, 화면단을 구성한 노상문, 그리고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fff2cc" w:val="clear"/>
          <w:rtl w:val="0"/>
        </w:rPr>
        <w:t xml:space="preserve">DB 연결과 발표를 담당한 저 이렇게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3명으로 구성되었습니다.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(발표 넣으려면 넣어도 될듯 역할에!)  -&gt; 수정했어여!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다음은 프로젝트 개요입니다. 이번 프로그램을 진행하며 적용한 기술을 살펴보면 자바와 오라클을 기반으로 프로그램 전체를 구현하였습니다. 또한, JDBC가 아닌 마이바티스에서 저장프로시저를 활용함으로써 코드</w:t>
      </w:r>
    </w:p>
    <w:p w:rsidR="00000000" w:rsidDel="00000000" w:rsidP="00000000" w:rsidRDefault="00000000" w:rsidRPr="00000000" w14:paraId="0000000C">
      <w:pPr>
        <w:rPr>
          <w:color w:val="a2c4c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2c4c9"/>
          <w:rtl w:val="0"/>
        </w:rPr>
        <w:t xml:space="preserve">*(프로시저를 사용해서 코드를 줄일 수 있었어서 훨씬 더 코스트를 줄일 수 있었다라는 등의 포커스가 되는 문구를 추가했으면?.. 이유는 적절히 활용했습니다 보다는 적절히 활용한 이유나 얻은 효과 등 왜 그렇게 했는지에 대한 근거를 말하면 이 문단에서의 요점이 될 것 같아.)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다음으로는 개발 일정에 대해 말씀드리겠습니다. 보시는바와 같이 프로젝트 요구사항 분석, 상세 설계 등 서류 관련 작업은 4월 16일까지로 약 약 한 달동안 진행되었습니다. 이후 4월 17일부터 구현에 들어갔고, 4월 25일 날 구현을 마무리하고 26일부터 29일까지 프로젝트에 부족한 부분, 수정이 필요한 부분 등 프로젝트 마무리를 준비했습니다.</w:t>
      </w:r>
    </w:p>
    <w:p w:rsidR="00000000" w:rsidDel="00000000" w:rsidP="00000000" w:rsidRDefault="00000000" w:rsidRPr="00000000" w14:paraId="00000010">
      <w:pPr>
        <w:rPr>
          <w:color w:val="a2c4c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2c4c9"/>
          <w:rtl w:val="0"/>
        </w:rPr>
        <w:t xml:space="preserve">(  서류 관련 작업이 한달 동안 진행되었던 이유, 왜 그렇게 했는가, 한달이면 꽤 긴시간이었는데 무엇 때문에 힘을 주었었다.라는 말이 조금만 들어가도 좋을 거같아)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다음은 단계별 목표 선정 입니다.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저희의 첫 번째 목표는 스레드에 대한 정확한 분석이 필요하여 강의 시간에 학습한 내용 등 코드를 우선으로 분석하였습니다. 이후 클래스 다이어그램, 유스케이스 명세서 등을 서류 작업이 필요한 부분을 작성했습니다. 3차로 서버를 구현하고, 서버와 마이바티스를 연결했으며 마지막으로 Git을 활용하여 협업을 진행하였습니다. </w:t>
      </w:r>
    </w:p>
    <w:p w:rsidR="00000000" w:rsidDel="00000000" w:rsidP="00000000" w:rsidRDefault="00000000" w:rsidRPr="00000000" w14:paraId="00000015">
      <w:pPr>
        <w:rPr>
          <w:color w:val="a2c4c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2c4c9"/>
          <w:rtl w:val="0"/>
        </w:rPr>
        <w:t xml:space="preserve">( “굿”)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다음은 좌측 상단에 있는 로그인부터 관리자 권한까지 4월 초에 작성된 UI 설계입니다.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a2c4c9"/>
          <w:rtl w:val="0"/>
        </w:rPr>
        <w:t xml:space="preserve">초기 UI설계 대로 진행 되었으나 탭페인이용 등 변경 부분이 있었다요.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다음 페이지에서는 우측 상단의 클래스 다이어그램, 오른쪽엔 FlowChat이며, 하단 우측은 테이블 구조이며, 맨 마지막은 UseCase 명세서입니다.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a2c4c9"/>
          <w:rtl w:val="0"/>
        </w:rPr>
        <w:t xml:space="preserve">클래스 다이어그램이 이렇게 구성된 이유는 순서적으로 공통된 클래스를 보다 시각적으로 표현하였고, 플로우 차트도 -  테이블 구조는 각 집합의 필요 항목들을 생각해본 뒤 관계를 지으면서 공통 테이블이 생기게 되어 현재 보시는 구성이 최종 구성이 되었습니다.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b4a7d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다음은 시연입니다.  </w:t>
      </w:r>
      <w:r w:rsidDel="00000000" w:rsidR="00000000" w:rsidRPr="00000000">
        <w:rPr>
          <w:rFonts w:ascii="Arial Unicode MS" w:cs="Arial Unicode MS" w:eastAsia="Arial Unicode MS" w:hAnsi="Arial Unicode MS"/>
          <w:color w:val="a2c4c9"/>
          <w:rtl w:val="0"/>
        </w:rPr>
        <w:t xml:space="preserve">편의를 위해 시간체크를 하는 편이 좋져 스크립트를 참고하면서 발표한다면! </w:t>
      </w:r>
      <w:r w:rsidDel="00000000" w:rsidR="00000000" w:rsidRPr="00000000">
        <w:rPr>
          <w:rFonts w:ascii="Arial Unicode MS" w:cs="Arial Unicode MS" w:eastAsia="Arial Unicode MS" w:hAnsi="Arial Unicode MS"/>
          <w:color w:val="b4a7d6"/>
          <w:rtl w:val="0"/>
        </w:rPr>
        <w:t xml:space="preserve">(땡큐!!)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서버를 열어줍니다.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뷰를 통하여 총 3개의 로그인 창을 만듭니다. 처음 사원 번호가 2번인 사원이 로그인을 하면 자신을 제외하고 사원목록창이 출력됩니다.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현재 로그인 되어있는 2번이 다시 로그인을 하려고 하면 이미 접속되어 있다는 메시지가 출력됩니다.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3번과 4번 사원을 로그인하겠습니다.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 사원의 설정창에서 사용자 정보를 누르면 2번 사원의 정보가 나옵니다.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 변경에서 ‘근무중’, ‘자리비움’, ‘외근’, ‘깨지는 중’ 등이 있는데 이 중 하나를 선택하여 수정을 하면 3번과 4번의 창을 보시면 2번의 사원 맨 끝에 있는 상태정보가 변경됩니다.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채팅에 대해 말씀드리겠습니다.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탭에 있는 채팅방은 현재 자신이 들어가 있는 채팅방 목록이라고 생각하시면 되며, 그룹채팅은 현재 자신이 들어가 있지 않은 그룹채팅방의 목록이라고 생각하시면 됩니다.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(이부분을 설명 잘 해줘야할듯?)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e7cc3"/>
          <w:u w:val="single"/>
          <w:rtl w:val="0"/>
        </w:rPr>
        <w:t xml:space="preserve">예쓰!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한명만 클릭하면 자동으로 개인 톡 방이 생성이 됩니다.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개인방에서 메세지를 입력해 보았습니다.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들어가 있는 방을 또 누르게 되면 이미 접속해있다는 메세지를 띄웁니다.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단톡방을 만들려면 2명이상 누르면 단톡방이 생성되고, 방제목을 적을 수 있습니다.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다시 단톡방으로 돌아가서 사원들의 같은 단톡방을 다 켜줍니다.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메세지를 입력해봅니다.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방 나가기를 누르면, 자신이 가진 채팅방에서 그룹채팅방으로 옮겨짐을 볼 수있고, 나머지 사람들 방에서 그 사람이 나간 것을 확인 할 수 있습니다.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그룹채팅에서 다시 클릭해서 그 방으로 들어오게 되면,  자신의 채팅방에 다시 생성됨을 확인할 수 있습니다.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모두가 방을 나가게 되면, 그룹 채팅에 생성됐던 그룹방이 아예 사라짐을 확인할 수 있습니다.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로그아웃을 누르거나 엑스 버튼을 누르면 로그아웃 처리가 됩니다.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로그인하면 다시 로그인 됨을 확인 할 수 있습니다.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여기까지가 저희가 구현한 사내 메신저입니다.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다음은 트러블 슈팅 입니다.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다음은 후기 부분입니다.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다음은 질의응답 시간입니다.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지금까지 지저스조의 발표자 전준현이었습니다. 감사합니다.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